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DD" w:rsidRDefault="002279DD">
      <w:pPr>
        <w:widowControl/>
        <w:ind w:right="284"/>
        <w:jc w:val="center"/>
        <w:rPr>
          <w:b/>
          <w:sz w:val="28"/>
        </w:rPr>
      </w:pPr>
      <w:r>
        <w:rPr>
          <w:b/>
          <w:sz w:val="28"/>
        </w:rPr>
        <w:t xml:space="preserve">СОВЕТ </w:t>
      </w:r>
      <w:r w:rsidR="007142FA">
        <w:rPr>
          <w:b/>
          <w:sz w:val="28"/>
        </w:rPr>
        <w:t xml:space="preserve">ДЕПУТАТОВ ГОРОДА </w:t>
      </w:r>
      <w:r>
        <w:rPr>
          <w:b/>
          <w:sz w:val="28"/>
        </w:rPr>
        <w:t>НОВОСИБИРСКА</w:t>
      </w:r>
    </w:p>
    <w:p w:rsidR="002279DD" w:rsidRPr="002279DD" w:rsidRDefault="002279DD">
      <w:pPr>
        <w:widowControl/>
        <w:ind w:right="284"/>
        <w:jc w:val="center"/>
        <w:rPr>
          <w:b/>
          <w:sz w:val="28"/>
        </w:rPr>
      </w:pPr>
    </w:p>
    <w:p w:rsidR="000C2169" w:rsidRDefault="000C2169">
      <w:pPr>
        <w:widowControl/>
        <w:ind w:right="284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0C2169" w:rsidRDefault="000C2169">
      <w:pPr>
        <w:widowControl/>
        <w:ind w:right="284"/>
        <w:jc w:val="center"/>
        <w:rPr>
          <w:rStyle w:val="a6"/>
          <w:sz w:val="28"/>
        </w:rPr>
      </w:pPr>
      <w:r>
        <w:rPr>
          <w:sz w:val="28"/>
        </w:rPr>
        <w:t>сессии Совета</w:t>
      </w:r>
      <w:r w:rsidR="004E5BBE">
        <w:rPr>
          <w:sz w:val="28"/>
        </w:rPr>
        <w:t xml:space="preserve"> </w:t>
      </w:r>
      <w:r w:rsidR="007142FA">
        <w:rPr>
          <w:rStyle w:val="a6"/>
          <w:sz w:val="28"/>
        </w:rPr>
        <w:t>депутатов города Новосибирска</w:t>
      </w:r>
    </w:p>
    <w:p w:rsidR="000C2169" w:rsidRDefault="000C2169">
      <w:pPr>
        <w:widowControl/>
        <w:ind w:right="284"/>
        <w:jc w:val="center"/>
        <w:rPr>
          <w:b/>
          <w:sz w:val="28"/>
        </w:rPr>
      </w:pP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023"/>
      </w:tblGrid>
      <w:tr w:rsidR="000C2169" w:rsidTr="001540F9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C2169" w:rsidRDefault="00225DBC" w:rsidP="00D24AA6">
            <w:pPr>
              <w:widowControl/>
              <w:ind w:right="282"/>
              <w:rPr>
                <w:sz w:val="28"/>
              </w:rPr>
            </w:pPr>
            <w:r>
              <w:rPr>
                <w:sz w:val="28"/>
              </w:rPr>
              <w:t>2</w:t>
            </w:r>
            <w:r w:rsidR="004A4267">
              <w:rPr>
                <w:sz w:val="28"/>
              </w:rPr>
              <w:t>3.12</w:t>
            </w:r>
            <w:r w:rsidR="00C14887">
              <w:rPr>
                <w:sz w:val="28"/>
              </w:rPr>
              <w:t>.202</w:t>
            </w:r>
            <w:r w:rsidR="005E5701">
              <w:rPr>
                <w:sz w:val="28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C2169" w:rsidRDefault="000C2169">
            <w:pPr>
              <w:widowControl/>
              <w:ind w:right="282"/>
              <w:jc w:val="center"/>
              <w:rPr>
                <w:sz w:val="28"/>
              </w:rPr>
            </w:pPr>
            <w:r>
              <w:rPr>
                <w:sz w:val="28"/>
              </w:rPr>
              <w:t>г. Новосибирск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0C2169" w:rsidRPr="00DF7DE0" w:rsidRDefault="000C2169" w:rsidP="00225DBC">
            <w:pPr>
              <w:widowControl/>
              <w:ind w:right="-108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№ </w:t>
            </w:r>
            <w:r w:rsidR="00225DBC">
              <w:rPr>
                <w:sz w:val="28"/>
              </w:rPr>
              <w:t>4</w:t>
            </w:r>
          </w:p>
        </w:tc>
      </w:tr>
      <w:tr w:rsidR="0066541E" w:rsidTr="001540F9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66541E" w:rsidRPr="0066541E" w:rsidRDefault="0066541E" w:rsidP="00813DF0">
            <w:pPr>
              <w:widowControl/>
              <w:ind w:right="282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 xml:space="preserve">.00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66541E" w:rsidRDefault="0066541E">
            <w:pPr>
              <w:widowControl/>
              <w:ind w:right="282"/>
              <w:jc w:val="center"/>
              <w:rPr>
                <w:sz w:val="2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66541E" w:rsidRDefault="0066541E" w:rsidP="00D24AA6">
            <w:pPr>
              <w:widowControl/>
              <w:ind w:right="-108"/>
              <w:jc w:val="right"/>
              <w:rPr>
                <w:sz w:val="28"/>
              </w:rPr>
            </w:pPr>
          </w:p>
        </w:tc>
      </w:tr>
    </w:tbl>
    <w:p w:rsidR="000C2169" w:rsidRDefault="000C2169">
      <w:pPr>
        <w:widowControl/>
        <w:rPr>
          <w:sz w:val="28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3688"/>
      </w:tblGrid>
      <w:tr w:rsidR="00812BD3" w:rsidTr="001540F9">
        <w:tc>
          <w:tcPr>
            <w:tcW w:w="2127" w:type="dxa"/>
          </w:tcPr>
          <w:p w:rsidR="00812BD3" w:rsidRDefault="00812BD3">
            <w:pPr>
              <w:pStyle w:val="3"/>
              <w:widowControl/>
            </w:pPr>
            <w:r>
              <w:t>Председатель</w:t>
            </w:r>
          </w:p>
        </w:tc>
        <w:tc>
          <w:tcPr>
            <w:tcW w:w="283" w:type="dxa"/>
          </w:tcPr>
          <w:p w:rsidR="00812BD3" w:rsidRDefault="00812BD3" w:rsidP="000A7F6F">
            <w:pPr>
              <w:widowControl/>
              <w:ind w:right="-1050"/>
              <w:jc w:val="both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3717" w:type="dxa"/>
          </w:tcPr>
          <w:p w:rsidR="00812BD3" w:rsidRPr="00537E42" w:rsidRDefault="003F29EE" w:rsidP="005E5701">
            <w:pPr>
              <w:widowControl/>
              <w:ind w:left="-102" w:right="-1050"/>
              <w:jc w:val="both"/>
              <w:rPr>
                <w:sz w:val="28"/>
              </w:rPr>
            </w:pPr>
            <w:r w:rsidRPr="00537E42">
              <w:rPr>
                <w:sz w:val="28"/>
              </w:rPr>
              <w:t>Асанцев Д.В.</w:t>
            </w:r>
            <w:r w:rsidR="007218E2" w:rsidRPr="00537E42">
              <w:rPr>
                <w:sz w:val="28"/>
              </w:rPr>
              <w:t xml:space="preserve"> </w:t>
            </w:r>
          </w:p>
        </w:tc>
        <w:tc>
          <w:tcPr>
            <w:tcW w:w="3688" w:type="dxa"/>
          </w:tcPr>
          <w:p w:rsidR="00812BD3" w:rsidRPr="00537E42" w:rsidRDefault="00812BD3">
            <w:pPr>
              <w:widowControl/>
              <w:ind w:right="-1050"/>
              <w:jc w:val="both"/>
              <w:rPr>
                <w:sz w:val="28"/>
              </w:rPr>
            </w:pPr>
          </w:p>
        </w:tc>
      </w:tr>
      <w:tr w:rsidR="00812BD3" w:rsidTr="001540F9">
        <w:tc>
          <w:tcPr>
            <w:tcW w:w="2127" w:type="dxa"/>
          </w:tcPr>
          <w:p w:rsidR="00812BD3" w:rsidRDefault="00812BD3">
            <w:pPr>
              <w:pStyle w:val="4"/>
              <w:widowControl/>
              <w:ind w:firstLine="0"/>
            </w:pPr>
            <w:r>
              <w:t>Присутствовали</w:t>
            </w:r>
          </w:p>
        </w:tc>
        <w:tc>
          <w:tcPr>
            <w:tcW w:w="283" w:type="dxa"/>
          </w:tcPr>
          <w:p w:rsidR="00812BD3" w:rsidRDefault="00812BD3">
            <w:pPr>
              <w:widowControl/>
              <w:ind w:right="-1050"/>
              <w:jc w:val="both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7405" w:type="dxa"/>
            <w:gridSpan w:val="2"/>
          </w:tcPr>
          <w:p w:rsidR="00812BD3" w:rsidRPr="00537E42" w:rsidRDefault="005E5701" w:rsidP="001540F9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Андронова А.А.</w:t>
            </w:r>
            <w:r w:rsidR="00336B04">
              <w:rPr>
                <w:sz w:val="28"/>
              </w:rPr>
              <w:t>,</w:t>
            </w:r>
            <w:r w:rsidR="00336B04" w:rsidRPr="00537E42">
              <w:rPr>
                <w:sz w:val="28"/>
              </w:rPr>
              <w:t xml:space="preserve"> </w:t>
            </w:r>
            <w:r w:rsidR="00D85CB6" w:rsidRPr="00537E42">
              <w:rPr>
                <w:sz w:val="28"/>
              </w:rPr>
              <w:t xml:space="preserve">Аникин А.Г., </w:t>
            </w:r>
            <w:proofErr w:type="spellStart"/>
            <w:r>
              <w:rPr>
                <w:sz w:val="28"/>
              </w:rPr>
              <w:t>Байжанов</w:t>
            </w:r>
            <w:proofErr w:type="spellEnd"/>
            <w:r>
              <w:rPr>
                <w:sz w:val="28"/>
              </w:rPr>
              <w:t xml:space="preserve"> Е.О., </w:t>
            </w:r>
          </w:p>
        </w:tc>
      </w:tr>
      <w:tr w:rsidR="001540F9" w:rsidTr="001540F9">
        <w:tc>
          <w:tcPr>
            <w:tcW w:w="2127" w:type="dxa"/>
          </w:tcPr>
          <w:p w:rsidR="001540F9" w:rsidRDefault="001540F9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1540F9" w:rsidRDefault="001540F9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1540F9" w:rsidRDefault="001540F9" w:rsidP="005E5701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Беспечная И.П.,</w:t>
            </w:r>
            <w:r w:rsidRPr="00537E42">
              <w:rPr>
                <w:sz w:val="28"/>
              </w:rPr>
              <w:t xml:space="preserve"> Бестужев А.В.</w:t>
            </w:r>
            <w:r w:rsidR="00B946FE">
              <w:rPr>
                <w:sz w:val="28"/>
              </w:rPr>
              <w:t xml:space="preserve"> </w:t>
            </w:r>
            <w:r w:rsidR="00F355F4">
              <w:rPr>
                <w:sz w:val="28"/>
              </w:rPr>
              <w:t>(10.39)</w:t>
            </w:r>
            <w:r w:rsidRPr="00537E42">
              <w:rPr>
                <w:sz w:val="28"/>
              </w:rPr>
              <w:t>,</w:t>
            </w:r>
            <w:r w:rsidRPr="00537E42">
              <w:rPr>
                <w:rFonts w:eastAsia="Calibri"/>
                <w:sz w:val="28"/>
                <w:szCs w:val="28"/>
              </w:rPr>
              <w:t xml:space="preserve"> Бондаренко С.В.,</w:t>
            </w:r>
          </w:p>
        </w:tc>
      </w:tr>
      <w:tr w:rsidR="00D85CB6" w:rsidTr="001540F9">
        <w:tc>
          <w:tcPr>
            <w:tcW w:w="2127" w:type="dxa"/>
          </w:tcPr>
          <w:p w:rsidR="00D85CB6" w:rsidRDefault="00D85CB6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D85CB6" w:rsidRDefault="00D85CB6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D85CB6" w:rsidRPr="00537E42" w:rsidRDefault="005E5701" w:rsidP="005E5701">
            <w:pPr>
              <w:widowControl/>
              <w:ind w:left="-102"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Бурмистров А.В., </w:t>
            </w:r>
            <w:r w:rsidR="001540F9">
              <w:rPr>
                <w:rFonts w:eastAsia="Calibri"/>
                <w:sz w:val="28"/>
                <w:szCs w:val="28"/>
              </w:rPr>
              <w:t>Быковский А.О., Воронина Е.А.,</w:t>
            </w:r>
          </w:p>
        </w:tc>
      </w:tr>
      <w:tr w:rsidR="00EB61AD" w:rsidTr="001540F9">
        <w:tc>
          <w:tcPr>
            <w:tcW w:w="2127" w:type="dxa"/>
          </w:tcPr>
          <w:p w:rsidR="00EB61AD" w:rsidRDefault="00EB61AD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EB61AD" w:rsidRDefault="00EB61AD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EB61AD" w:rsidRPr="00537E42" w:rsidRDefault="005E5701" w:rsidP="00B461FF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Гончарова Л.В., Горшков П.А.,</w:t>
            </w:r>
            <w:r w:rsidR="001540F9">
              <w:rPr>
                <w:sz w:val="28"/>
              </w:rPr>
              <w:t xml:space="preserve"> </w:t>
            </w:r>
            <w:proofErr w:type="spellStart"/>
            <w:r w:rsidR="001540F9">
              <w:rPr>
                <w:sz w:val="28"/>
              </w:rPr>
              <w:t>Гудовский</w:t>
            </w:r>
            <w:proofErr w:type="spellEnd"/>
            <w:r w:rsidR="001540F9">
              <w:rPr>
                <w:sz w:val="28"/>
              </w:rPr>
              <w:t xml:space="preserve"> А.Э., </w:t>
            </w:r>
            <w:r w:rsidR="00B461FF">
              <w:rPr>
                <w:sz w:val="28"/>
              </w:rPr>
              <w:t xml:space="preserve">Гуща Р.А., </w:t>
            </w:r>
          </w:p>
        </w:tc>
      </w:tr>
      <w:tr w:rsidR="00B461FF" w:rsidTr="001540F9">
        <w:tc>
          <w:tcPr>
            <w:tcW w:w="2127" w:type="dxa"/>
          </w:tcPr>
          <w:p w:rsidR="00B461FF" w:rsidRDefault="00B461FF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B461FF" w:rsidRDefault="00B461FF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B461FF" w:rsidRDefault="00B461FF" w:rsidP="00F355F4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Зайцев А.И., Згурин А.В., </w:t>
            </w:r>
            <w:r w:rsidR="00F355F4">
              <w:rPr>
                <w:sz w:val="28"/>
              </w:rPr>
              <w:t xml:space="preserve">Ильиных И. С., </w:t>
            </w:r>
            <w:r>
              <w:rPr>
                <w:sz w:val="28"/>
              </w:rPr>
              <w:t xml:space="preserve">Казаков А.Н., </w:t>
            </w:r>
          </w:p>
        </w:tc>
      </w:tr>
      <w:tr w:rsidR="00F355F4" w:rsidTr="001540F9">
        <w:tc>
          <w:tcPr>
            <w:tcW w:w="2127" w:type="dxa"/>
          </w:tcPr>
          <w:p w:rsidR="00F355F4" w:rsidRDefault="00F355F4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F355F4" w:rsidRDefault="00F355F4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F355F4" w:rsidRDefault="00F355F4" w:rsidP="00B461FF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Клевасов Е.А., Коновалов Ю.А., Константинова И.</w:t>
            </w:r>
            <w:r w:rsidRPr="00537E42">
              <w:rPr>
                <w:sz w:val="28"/>
              </w:rPr>
              <w:t>И.,</w:t>
            </w:r>
          </w:p>
        </w:tc>
      </w:tr>
      <w:tr w:rsidR="007E2EFC" w:rsidTr="001540F9">
        <w:tc>
          <w:tcPr>
            <w:tcW w:w="2127" w:type="dxa"/>
          </w:tcPr>
          <w:p w:rsidR="007E2EFC" w:rsidRDefault="007E2EFC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7E2EFC" w:rsidRDefault="007E2EFC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7E2EFC" w:rsidRPr="00537E42" w:rsidRDefault="00B461FF" w:rsidP="00EA0428">
            <w:pPr>
              <w:widowControl/>
              <w:ind w:left="-102" w:right="-108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Крайнов</w:t>
            </w:r>
            <w:proofErr w:type="spellEnd"/>
            <w:r>
              <w:rPr>
                <w:sz w:val="28"/>
              </w:rPr>
              <w:t xml:space="preserve"> Е.А.,</w:t>
            </w:r>
            <w:r w:rsidR="00F355F4" w:rsidRPr="00537E42">
              <w:rPr>
                <w:sz w:val="28"/>
              </w:rPr>
              <w:t xml:space="preserve"> Кудин</w:t>
            </w:r>
            <w:r w:rsidR="00F355F4">
              <w:rPr>
                <w:sz w:val="28"/>
              </w:rPr>
              <w:t xml:space="preserve"> И.</w:t>
            </w:r>
            <w:r w:rsidR="00F355F4" w:rsidRPr="00537E42">
              <w:rPr>
                <w:sz w:val="28"/>
              </w:rPr>
              <w:t>В.,</w:t>
            </w:r>
            <w:r w:rsidR="00F355F4">
              <w:rPr>
                <w:sz w:val="28"/>
              </w:rPr>
              <w:t xml:space="preserve"> Кулинич Д.А.,</w:t>
            </w:r>
            <w:r w:rsidR="00F355F4">
              <w:rPr>
                <w:sz w:val="28"/>
                <w:szCs w:val="28"/>
              </w:rPr>
              <w:t xml:space="preserve"> Логинова Ю.В.,</w:t>
            </w:r>
          </w:p>
        </w:tc>
      </w:tr>
      <w:tr w:rsidR="00FB265F" w:rsidTr="001540F9">
        <w:tc>
          <w:tcPr>
            <w:tcW w:w="2127" w:type="dxa"/>
          </w:tcPr>
          <w:p w:rsidR="00FB265F" w:rsidRDefault="00FB265F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FB265F" w:rsidRDefault="00FB265F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FB265F" w:rsidRPr="00D71113" w:rsidRDefault="00B461FF" w:rsidP="005E5701">
            <w:pPr>
              <w:widowControl/>
              <w:ind w:left="-102" w:right="-108"/>
              <w:jc w:val="both"/>
              <w:rPr>
                <w:sz w:val="28"/>
              </w:rPr>
            </w:pPr>
            <w:proofErr w:type="spellStart"/>
            <w:r w:rsidRPr="00537E42">
              <w:rPr>
                <w:sz w:val="28"/>
              </w:rPr>
              <w:t>Люмин</w:t>
            </w:r>
            <w:proofErr w:type="spellEnd"/>
            <w:r w:rsidRPr="00537E42">
              <w:rPr>
                <w:sz w:val="28"/>
              </w:rPr>
              <w:t xml:space="preserve"> В.И.,</w:t>
            </w:r>
            <w:r w:rsidR="00F355F4">
              <w:rPr>
                <w:sz w:val="28"/>
              </w:rPr>
              <w:t xml:space="preserve"> </w:t>
            </w:r>
            <w:proofErr w:type="spellStart"/>
            <w:r w:rsidR="00F355F4">
              <w:rPr>
                <w:sz w:val="28"/>
              </w:rPr>
              <w:t>Миловзоров</w:t>
            </w:r>
            <w:proofErr w:type="spellEnd"/>
            <w:r w:rsidR="00F355F4">
              <w:rPr>
                <w:sz w:val="28"/>
              </w:rPr>
              <w:t xml:space="preserve"> Е.В., </w:t>
            </w:r>
            <w:proofErr w:type="spellStart"/>
            <w:r w:rsidR="00F355F4">
              <w:rPr>
                <w:sz w:val="28"/>
              </w:rPr>
              <w:t>Мухарыцин</w:t>
            </w:r>
            <w:proofErr w:type="spellEnd"/>
            <w:r w:rsidR="00F355F4">
              <w:rPr>
                <w:sz w:val="28"/>
              </w:rPr>
              <w:t xml:space="preserve"> А.М.,</w:t>
            </w:r>
          </w:p>
        </w:tc>
      </w:tr>
      <w:tr w:rsidR="00531060" w:rsidTr="001540F9">
        <w:tc>
          <w:tcPr>
            <w:tcW w:w="2127" w:type="dxa"/>
          </w:tcPr>
          <w:p w:rsidR="00531060" w:rsidRDefault="00531060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531060" w:rsidRDefault="00531060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531060" w:rsidRPr="00537E42" w:rsidRDefault="00F355F4" w:rsidP="00F355F4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Николаева Е.В., Покровский К.</w:t>
            </w:r>
            <w:r w:rsidRPr="00537E42">
              <w:rPr>
                <w:sz w:val="28"/>
              </w:rPr>
              <w:t>Е.,</w:t>
            </w:r>
            <w:r>
              <w:rPr>
                <w:sz w:val="28"/>
              </w:rPr>
              <w:t xml:space="preserve"> Прохоров Е.В.,</w:t>
            </w:r>
          </w:p>
        </w:tc>
      </w:tr>
      <w:tr w:rsidR="003913B6" w:rsidTr="001540F9">
        <w:tc>
          <w:tcPr>
            <w:tcW w:w="2127" w:type="dxa"/>
          </w:tcPr>
          <w:p w:rsidR="003913B6" w:rsidRDefault="003913B6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3913B6" w:rsidRDefault="003913B6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3913B6" w:rsidRPr="00537E42" w:rsidRDefault="00B461FF" w:rsidP="00F355F4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Рыбин Л.</w:t>
            </w:r>
            <w:r w:rsidRPr="00537E42">
              <w:rPr>
                <w:sz w:val="28"/>
              </w:rPr>
              <w:t>Ю.,</w:t>
            </w:r>
            <w:r>
              <w:rPr>
                <w:sz w:val="28"/>
              </w:rPr>
              <w:t xml:space="preserve"> </w:t>
            </w:r>
            <w:r w:rsidR="00F355F4">
              <w:rPr>
                <w:sz w:val="28"/>
              </w:rPr>
              <w:t xml:space="preserve">Стрельников В.А., </w:t>
            </w:r>
            <w:proofErr w:type="spellStart"/>
            <w:r w:rsidR="00F355F4">
              <w:rPr>
                <w:rFonts w:eastAsia="Calibri"/>
                <w:sz w:val="28"/>
                <w:szCs w:val="28"/>
              </w:rPr>
              <w:t>Сурнина</w:t>
            </w:r>
            <w:proofErr w:type="spellEnd"/>
            <w:r w:rsidR="00F355F4">
              <w:rPr>
                <w:rFonts w:eastAsia="Calibri"/>
                <w:sz w:val="28"/>
                <w:szCs w:val="28"/>
              </w:rPr>
              <w:t xml:space="preserve"> Ю.С., Тарасов А.В., </w:t>
            </w:r>
          </w:p>
        </w:tc>
      </w:tr>
      <w:tr w:rsidR="00F355F4" w:rsidTr="001540F9">
        <w:tc>
          <w:tcPr>
            <w:tcW w:w="2127" w:type="dxa"/>
          </w:tcPr>
          <w:p w:rsidR="00F355F4" w:rsidRDefault="00F355F4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F355F4" w:rsidRDefault="00F355F4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F355F4" w:rsidRDefault="00F355F4" w:rsidP="00B461FF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Трубников С.</w:t>
            </w:r>
            <w:r w:rsidRPr="00537E42">
              <w:rPr>
                <w:rFonts w:eastAsia="Calibri"/>
                <w:sz w:val="28"/>
                <w:szCs w:val="28"/>
              </w:rPr>
              <w:t>М.,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Тямин</w:t>
            </w:r>
            <w:proofErr w:type="spellEnd"/>
            <w:r>
              <w:rPr>
                <w:sz w:val="28"/>
              </w:rPr>
              <w:t xml:space="preserve"> Н.</w:t>
            </w:r>
            <w:r w:rsidRPr="00537E42">
              <w:rPr>
                <w:sz w:val="28"/>
              </w:rPr>
              <w:t>А.,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Фельдбуш</w:t>
            </w:r>
            <w:proofErr w:type="spellEnd"/>
            <w:r>
              <w:rPr>
                <w:sz w:val="28"/>
              </w:rPr>
              <w:t xml:space="preserve"> А.В.</w:t>
            </w:r>
            <w:r w:rsidR="00B946FE">
              <w:rPr>
                <w:sz w:val="28"/>
              </w:rPr>
              <w:t xml:space="preserve"> </w:t>
            </w:r>
            <w:r>
              <w:rPr>
                <w:sz w:val="28"/>
              </w:rPr>
              <w:t>(10.18),</w:t>
            </w:r>
          </w:p>
        </w:tc>
      </w:tr>
      <w:tr w:rsidR="001540F9" w:rsidTr="001540F9">
        <w:tc>
          <w:tcPr>
            <w:tcW w:w="2127" w:type="dxa"/>
          </w:tcPr>
          <w:p w:rsidR="001540F9" w:rsidRDefault="001540F9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1540F9" w:rsidRDefault="001540F9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1540F9" w:rsidRDefault="001540F9" w:rsidP="00EA0428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Цыганов С.В.,</w:t>
            </w:r>
            <w:r w:rsidR="00F355F4">
              <w:rPr>
                <w:sz w:val="28"/>
              </w:rPr>
              <w:t xml:space="preserve"> </w:t>
            </w:r>
            <w:proofErr w:type="spellStart"/>
            <w:r w:rsidR="00F355F4">
              <w:rPr>
                <w:sz w:val="28"/>
              </w:rPr>
              <w:t>Чаховский</w:t>
            </w:r>
            <w:proofErr w:type="spellEnd"/>
            <w:r w:rsidR="00F355F4">
              <w:rPr>
                <w:sz w:val="28"/>
              </w:rPr>
              <w:t xml:space="preserve"> Д.А., </w:t>
            </w:r>
            <w:proofErr w:type="spellStart"/>
            <w:r w:rsidR="00F355F4">
              <w:rPr>
                <w:sz w:val="28"/>
              </w:rPr>
              <w:t>Червов</w:t>
            </w:r>
            <w:proofErr w:type="spellEnd"/>
            <w:r w:rsidR="00F355F4">
              <w:rPr>
                <w:sz w:val="28"/>
              </w:rPr>
              <w:t xml:space="preserve"> Д.В.,</w:t>
            </w:r>
            <w:r w:rsidR="00F355F4" w:rsidRPr="00537E42">
              <w:rPr>
                <w:sz w:val="28"/>
              </w:rPr>
              <w:t xml:space="preserve"> Чернышев П.А.</w:t>
            </w:r>
            <w:r w:rsidR="00F355F4">
              <w:rPr>
                <w:sz w:val="28"/>
              </w:rPr>
              <w:t>,</w:t>
            </w:r>
          </w:p>
        </w:tc>
      </w:tr>
      <w:tr w:rsidR="008F51C8" w:rsidTr="001540F9">
        <w:tc>
          <w:tcPr>
            <w:tcW w:w="2127" w:type="dxa"/>
          </w:tcPr>
          <w:p w:rsidR="008F51C8" w:rsidRDefault="008F51C8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8F51C8" w:rsidRDefault="008F51C8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8F51C8" w:rsidRPr="00537E42" w:rsidRDefault="00B461FF" w:rsidP="00B461FF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Шалимова Е.В.,</w:t>
            </w:r>
            <w:r w:rsidR="00696039">
              <w:rPr>
                <w:sz w:val="28"/>
              </w:rPr>
              <w:t xml:space="preserve"> </w:t>
            </w:r>
            <w:r w:rsidR="001540F9">
              <w:rPr>
                <w:sz w:val="28"/>
              </w:rPr>
              <w:t xml:space="preserve">Шамалев А.И., Шестакова В.В., </w:t>
            </w:r>
          </w:p>
        </w:tc>
      </w:tr>
      <w:tr w:rsidR="00B461FF" w:rsidTr="001540F9">
        <w:tc>
          <w:tcPr>
            <w:tcW w:w="2127" w:type="dxa"/>
          </w:tcPr>
          <w:p w:rsidR="00B461FF" w:rsidRDefault="00B461FF">
            <w:pPr>
              <w:pStyle w:val="4"/>
              <w:widowControl/>
              <w:ind w:firstLine="0"/>
            </w:pPr>
          </w:p>
        </w:tc>
        <w:tc>
          <w:tcPr>
            <w:tcW w:w="283" w:type="dxa"/>
          </w:tcPr>
          <w:p w:rsidR="00B461FF" w:rsidRDefault="00B461FF">
            <w:pPr>
              <w:widowControl/>
              <w:ind w:right="-1050"/>
              <w:jc w:val="both"/>
              <w:rPr>
                <w:sz w:val="28"/>
              </w:rPr>
            </w:pPr>
          </w:p>
        </w:tc>
        <w:tc>
          <w:tcPr>
            <w:tcW w:w="7405" w:type="dxa"/>
            <w:gridSpan w:val="2"/>
          </w:tcPr>
          <w:p w:rsidR="00B461FF" w:rsidRDefault="00B461FF" w:rsidP="005E5701">
            <w:pPr>
              <w:widowControl/>
              <w:ind w:left="-102" w:right="-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Якуткин</w:t>
            </w:r>
            <w:proofErr w:type="spellEnd"/>
            <w:r>
              <w:rPr>
                <w:sz w:val="28"/>
              </w:rPr>
              <w:t xml:space="preserve"> И.А.</w:t>
            </w:r>
          </w:p>
        </w:tc>
      </w:tr>
      <w:tr w:rsidR="009F70FA" w:rsidRPr="00813DF0" w:rsidTr="001540F9">
        <w:tc>
          <w:tcPr>
            <w:tcW w:w="2127" w:type="dxa"/>
          </w:tcPr>
          <w:p w:rsidR="009F70FA" w:rsidRPr="00813DF0" w:rsidRDefault="009F70FA" w:rsidP="00943B9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9F70FA" w:rsidRPr="00813DF0" w:rsidRDefault="009F70FA">
            <w:pPr>
              <w:widowControl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405" w:type="dxa"/>
            <w:gridSpan w:val="2"/>
          </w:tcPr>
          <w:p w:rsidR="009F70FA" w:rsidRPr="00813DF0" w:rsidRDefault="009F70FA" w:rsidP="005F4C89">
            <w:pPr>
              <w:widowControl/>
              <w:ind w:left="-102" w:right="-108"/>
              <w:jc w:val="both"/>
              <w:rPr>
                <w:sz w:val="16"/>
                <w:szCs w:val="16"/>
              </w:rPr>
            </w:pPr>
          </w:p>
        </w:tc>
      </w:tr>
      <w:tr w:rsidR="0064229C" w:rsidRPr="00294444" w:rsidTr="001540F9">
        <w:tc>
          <w:tcPr>
            <w:tcW w:w="2127" w:type="dxa"/>
          </w:tcPr>
          <w:p w:rsidR="0064229C" w:rsidRDefault="0064229C" w:rsidP="0064229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283" w:type="dxa"/>
          </w:tcPr>
          <w:p w:rsidR="0064229C" w:rsidRPr="00294444" w:rsidRDefault="0064229C" w:rsidP="0064229C">
            <w:pPr>
              <w:widowControl/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7405" w:type="dxa"/>
            <w:gridSpan w:val="2"/>
          </w:tcPr>
          <w:p w:rsidR="0064229C" w:rsidRPr="00537E42" w:rsidRDefault="00EE45AD" w:rsidP="0064229C">
            <w:pPr>
              <w:widowControl/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письменных уведомлениях</w:t>
            </w:r>
            <w:r w:rsidR="003A09CA">
              <w:rPr>
                <w:sz w:val="28"/>
                <w:szCs w:val="28"/>
              </w:rPr>
              <w:t>:</w:t>
            </w:r>
          </w:p>
        </w:tc>
      </w:tr>
      <w:tr w:rsidR="0064229C" w:rsidRPr="00294444" w:rsidTr="001540F9">
        <w:tc>
          <w:tcPr>
            <w:tcW w:w="2127" w:type="dxa"/>
          </w:tcPr>
          <w:p w:rsidR="0064229C" w:rsidRDefault="0064229C" w:rsidP="006422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4229C" w:rsidRDefault="0064229C" w:rsidP="0064229C">
            <w:pPr>
              <w:widowControl/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2"/>
          </w:tcPr>
          <w:p w:rsidR="0064229C" w:rsidRDefault="00F355F4" w:rsidP="0064229C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Никитенко Р.А.</w:t>
            </w:r>
            <w:r w:rsidR="003A09CA">
              <w:rPr>
                <w:sz w:val="28"/>
              </w:rPr>
              <w:t>,</w:t>
            </w:r>
          </w:p>
        </w:tc>
      </w:tr>
      <w:tr w:rsidR="00B461FF" w:rsidRPr="00294444" w:rsidTr="001540F9">
        <w:tc>
          <w:tcPr>
            <w:tcW w:w="2127" w:type="dxa"/>
          </w:tcPr>
          <w:p w:rsidR="00B461FF" w:rsidRDefault="00B461FF" w:rsidP="006422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61FF" w:rsidRDefault="00B461FF" w:rsidP="0064229C">
            <w:pPr>
              <w:widowControl/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2"/>
          </w:tcPr>
          <w:p w:rsidR="00B461FF" w:rsidRDefault="00F355F4" w:rsidP="00F355F4">
            <w:pPr>
              <w:widowControl/>
              <w:ind w:left="-102" w:right="-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Сафонкин</w:t>
            </w:r>
            <w:proofErr w:type="spellEnd"/>
            <w:r>
              <w:rPr>
                <w:sz w:val="28"/>
              </w:rPr>
              <w:t xml:space="preserve"> С.А.</w:t>
            </w:r>
            <w:r w:rsidR="003A09CA">
              <w:rPr>
                <w:sz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B461FF" w:rsidRPr="00294444" w:rsidTr="001540F9">
        <w:tc>
          <w:tcPr>
            <w:tcW w:w="2127" w:type="dxa"/>
          </w:tcPr>
          <w:p w:rsidR="00B461FF" w:rsidRDefault="00B461FF" w:rsidP="006422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61FF" w:rsidRDefault="00B461FF" w:rsidP="0064229C">
            <w:pPr>
              <w:widowControl/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2"/>
          </w:tcPr>
          <w:p w:rsidR="00B461FF" w:rsidRDefault="00B461FF" w:rsidP="0064229C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Стрекалов В.В.</w:t>
            </w:r>
            <w:r w:rsidR="003A09CA">
              <w:rPr>
                <w:sz w:val="28"/>
              </w:rPr>
              <w:t>,</w:t>
            </w:r>
          </w:p>
        </w:tc>
      </w:tr>
      <w:tr w:rsidR="00B461FF" w:rsidRPr="00294444" w:rsidTr="001540F9">
        <w:tc>
          <w:tcPr>
            <w:tcW w:w="2127" w:type="dxa"/>
          </w:tcPr>
          <w:p w:rsidR="00B461FF" w:rsidRDefault="00B461FF" w:rsidP="006422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61FF" w:rsidRDefault="00B461FF" w:rsidP="0064229C">
            <w:pPr>
              <w:widowControl/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2"/>
          </w:tcPr>
          <w:p w:rsidR="00B461FF" w:rsidRDefault="00F355F4" w:rsidP="0064229C">
            <w:pPr>
              <w:widowControl/>
              <w:ind w:left="-102" w:right="-108"/>
              <w:jc w:val="both"/>
              <w:rPr>
                <w:sz w:val="28"/>
              </w:rPr>
            </w:pPr>
            <w:r>
              <w:rPr>
                <w:sz w:val="28"/>
              </w:rPr>
              <w:t>Щепетнёв А.А.</w:t>
            </w:r>
          </w:p>
        </w:tc>
      </w:tr>
      <w:tr w:rsidR="0064229C" w:rsidRPr="00813DF0" w:rsidTr="001540F9">
        <w:tc>
          <w:tcPr>
            <w:tcW w:w="2127" w:type="dxa"/>
          </w:tcPr>
          <w:p w:rsidR="0064229C" w:rsidRPr="00813DF0" w:rsidRDefault="0064229C" w:rsidP="0064229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4229C" w:rsidRPr="00813DF0" w:rsidRDefault="0064229C" w:rsidP="0064229C">
            <w:pPr>
              <w:widowControl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405" w:type="dxa"/>
            <w:gridSpan w:val="2"/>
          </w:tcPr>
          <w:p w:rsidR="0064229C" w:rsidRPr="00813DF0" w:rsidRDefault="0064229C" w:rsidP="0064229C">
            <w:pPr>
              <w:widowControl/>
              <w:ind w:left="-102" w:right="-108"/>
              <w:jc w:val="both"/>
              <w:rPr>
                <w:sz w:val="16"/>
                <w:szCs w:val="16"/>
              </w:rPr>
            </w:pPr>
          </w:p>
        </w:tc>
      </w:tr>
      <w:tr w:rsidR="0064229C" w:rsidTr="001540F9">
        <w:tc>
          <w:tcPr>
            <w:tcW w:w="2127" w:type="dxa"/>
          </w:tcPr>
          <w:p w:rsidR="0064229C" w:rsidRDefault="0064229C" w:rsidP="0064229C">
            <w:pPr>
              <w:pStyle w:val="3"/>
              <w:widowControl/>
            </w:pPr>
            <w:r>
              <w:t>Приглашенные</w:t>
            </w:r>
          </w:p>
        </w:tc>
        <w:tc>
          <w:tcPr>
            <w:tcW w:w="283" w:type="dxa"/>
          </w:tcPr>
          <w:p w:rsidR="0064229C" w:rsidRDefault="0064229C" w:rsidP="0064229C">
            <w:pPr>
              <w:widowControl/>
              <w:ind w:right="-1050"/>
              <w:jc w:val="both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7405" w:type="dxa"/>
            <w:gridSpan w:val="2"/>
          </w:tcPr>
          <w:p w:rsidR="0064229C" w:rsidRDefault="0064229C" w:rsidP="0064229C">
            <w:pPr>
              <w:widowControl/>
              <w:ind w:left="-108" w:right="-1050"/>
              <w:jc w:val="both"/>
              <w:rPr>
                <w:sz w:val="28"/>
              </w:rPr>
            </w:pPr>
            <w:r>
              <w:rPr>
                <w:sz w:val="28"/>
              </w:rPr>
              <w:t>список прилагается.</w:t>
            </w:r>
          </w:p>
        </w:tc>
      </w:tr>
    </w:tbl>
    <w:p w:rsidR="000C2169" w:rsidRDefault="000C2169">
      <w:pPr>
        <w:widowControl/>
        <w:rPr>
          <w:sz w:val="28"/>
        </w:rPr>
      </w:pPr>
    </w:p>
    <w:p w:rsidR="00A21311" w:rsidRDefault="000C2169" w:rsidP="001D60CF">
      <w:pPr>
        <w:pStyle w:val="1"/>
        <w:widowControl/>
      </w:pPr>
      <w:r>
        <w:t>ПОВЕСТКА ДНЯ</w:t>
      </w:r>
    </w:p>
    <w:p w:rsidR="00A37DD9" w:rsidRDefault="00A37DD9" w:rsidP="00B935CF"/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749"/>
        <w:gridCol w:w="165"/>
        <w:gridCol w:w="4371"/>
      </w:tblGrid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5D56DA" w:rsidRDefault="00225DBC" w:rsidP="003C6868">
            <w:pPr>
              <w:jc w:val="both"/>
              <w:rPr>
                <w:sz w:val="28"/>
                <w:szCs w:val="28"/>
              </w:rPr>
            </w:pPr>
            <w:r w:rsidRPr="005D56DA">
              <w:rPr>
                <w:sz w:val="28"/>
                <w:szCs w:val="28"/>
              </w:rPr>
              <w:t>О бюджете города Новосибирска на 2026 год и плановый период 2027 и 2028 годов (</w:t>
            </w:r>
            <w:r>
              <w:rPr>
                <w:sz w:val="28"/>
                <w:szCs w:val="28"/>
              </w:rPr>
              <w:t>второе</w:t>
            </w:r>
            <w:r w:rsidRPr="005D56DA">
              <w:rPr>
                <w:sz w:val="28"/>
                <w:szCs w:val="28"/>
              </w:rPr>
              <w:t xml:space="preserve"> чтение)</w:t>
            </w:r>
          </w:p>
        </w:tc>
      </w:tr>
      <w:tr w:rsidR="00225DBC" w:rsidRPr="00CD15C1" w:rsidTr="00225DBC">
        <w:tc>
          <w:tcPr>
            <w:tcW w:w="568" w:type="dxa"/>
          </w:tcPr>
          <w:p w:rsidR="00225DBC" w:rsidRPr="00CD15C1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  <w:r w:rsidRPr="00CD15C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Кудин</w:t>
            </w:r>
          </w:p>
          <w:p w:rsidR="00225DBC" w:rsidRPr="00CD15C1" w:rsidRDefault="00225DBC" w:rsidP="003C6868">
            <w:pPr>
              <w:ind w:firstLine="14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165" w:type="dxa"/>
          </w:tcPr>
          <w:p w:rsidR="00225DBC" w:rsidRPr="00CD15C1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CD15C1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CD15C1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комиссии Совета депутатов города Новосибирска по бюджету и налоговой политике</w:t>
            </w:r>
          </w:p>
        </w:tc>
      </w:tr>
      <w:tr w:rsidR="00225DBC" w:rsidRPr="00D17701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(первое чтение)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Pr="00BB3AF1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Pr="00BB3AF1">
              <w:rPr>
                <w:sz w:val="28"/>
                <w:szCs w:val="28"/>
              </w:rPr>
              <w:t>Веселков</w:t>
            </w:r>
          </w:p>
          <w:p w:rsidR="00225DBC" w:rsidRPr="007C23FC" w:rsidRDefault="00225DBC" w:rsidP="003C6868">
            <w:pPr>
              <w:ind w:firstLine="1456"/>
              <w:jc w:val="both"/>
              <w:rPr>
                <w:sz w:val="28"/>
                <w:szCs w:val="28"/>
              </w:rPr>
            </w:pPr>
            <w:r w:rsidRPr="00BB3AF1">
              <w:rPr>
                <w:sz w:val="28"/>
                <w:szCs w:val="28"/>
              </w:rPr>
              <w:t>Александр Владимирович</w:t>
            </w:r>
            <w:r w:rsidRPr="007C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" w:type="dxa"/>
          </w:tcPr>
          <w:p w:rsidR="00225DBC" w:rsidRPr="007C23FC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7C23FC" w:rsidRDefault="00225DBC" w:rsidP="003C6868">
            <w:pPr>
              <w:jc w:val="both"/>
              <w:rPr>
                <w:sz w:val="28"/>
                <w:szCs w:val="28"/>
              </w:rPr>
            </w:pPr>
            <w:r w:rsidRPr="00BB3AF1"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 344 (первое чтение)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ind w:right="-70"/>
              <w:rPr>
                <w:sz w:val="28"/>
                <w:szCs w:val="28"/>
              </w:rPr>
            </w:pPr>
            <w:r w:rsidRPr="00C95C33">
              <w:rPr>
                <w:sz w:val="28"/>
                <w:szCs w:val="28"/>
              </w:rPr>
              <w:t xml:space="preserve">Докладчик: </w:t>
            </w:r>
            <w:r>
              <w:rPr>
                <w:sz w:val="28"/>
                <w:szCs w:val="28"/>
              </w:rPr>
              <w:t xml:space="preserve">Морозов </w:t>
            </w:r>
          </w:p>
          <w:p w:rsidR="00225DBC" w:rsidRPr="00C95C33" w:rsidRDefault="00225DBC" w:rsidP="003C6868">
            <w:pPr>
              <w:ind w:right="-70" w:firstLine="1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165" w:type="dxa"/>
          </w:tcPr>
          <w:p w:rsidR="00225DBC" w:rsidRPr="00C95C33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C95C33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C95C33" w:rsidRDefault="00225DBC" w:rsidP="003C6868">
            <w:pPr>
              <w:jc w:val="both"/>
              <w:rPr>
                <w:sz w:val="28"/>
                <w:szCs w:val="28"/>
              </w:rPr>
            </w:pPr>
            <w:r w:rsidRPr="00940DE1">
              <w:rPr>
                <w:sz w:val="28"/>
                <w:szCs w:val="28"/>
              </w:rPr>
              <w:t>начальник 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 29.04.2015 № 1336 (первое чтение)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Столяров</w:t>
            </w:r>
          </w:p>
          <w:p w:rsidR="00225DBC" w:rsidRPr="007C23FC" w:rsidRDefault="00225DBC" w:rsidP="003C6868">
            <w:pPr>
              <w:ind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Николаевич</w:t>
            </w:r>
          </w:p>
          <w:p w:rsidR="00225DBC" w:rsidRPr="007C23FC" w:rsidRDefault="00225DBC" w:rsidP="003C6868">
            <w:pPr>
              <w:ind w:firstLine="1490"/>
              <w:rPr>
                <w:sz w:val="28"/>
                <w:szCs w:val="28"/>
              </w:rPr>
            </w:pPr>
          </w:p>
        </w:tc>
        <w:tc>
          <w:tcPr>
            <w:tcW w:w="165" w:type="dxa"/>
          </w:tcPr>
          <w:p w:rsidR="00225DBC" w:rsidRPr="007C23FC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7C23FC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225DBC" w:rsidRPr="00D17701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 (первое чтение)</w:t>
            </w:r>
          </w:p>
        </w:tc>
      </w:tr>
      <w:tr w:rsidR="00225DBC" w:rsidRPr="00FA47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Колович</w:t>
            </w:r>
            <w:proofErr w:type="spellEnd"/>
          </w:p>
          <w:p w:rsidR="00225DBC" w:rsidRPr="007C23FC" w:rsidRDefault="00225DBC" w:rsidP="003C6868">
            <w:pPr>
              <w:ind w:firstLine="1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sz w:val="28"/>
                <w:szCs w:val="28"/>
              </w:rPr>
              <w:t>Арсентьевич</w:t>
            </w:r>
            <w:proofErr w:type="spellEnd"/>
            <w:r w:rsidRPr="007C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" w:type="dxa"/>
          </w:tcPr>
          <w:p w:rsidR="00225DBC" w:rsidRPr="007C23FC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7C23FC" w:rsidRDefault="00225DBC" w:rsidP="003C6868">
            <w:pPr>
              <w:jc w:val="both"/>
              <w:rPr>
                <w:sz w:val="28"/>
                <w:szCs w:val="28"/>
              </w:rPr>
            </w:pPr>
            <w:r w:rsidRPr="00BB3AF1">
              <w:rPr>
                <w:sz w:val="28"/>
                <w:szCs w:val="28"/>
              </w:rPr>
              <w:t xml:space="preserve">начальник департамента </w:t>
            </w:r>
            <w:r>
              <w:rPr>
                <w:sz w:val="28"/>
                <w:szCs w:val="28"/>
              </w:rPr>
              <w:t xml:space="preserve">земельных и имущественных отношений </w:t>
            </w:r>
            <w:r w:rsidRPr="00BB3AF1">
              <w:rPr>
                <w:sz w:val="28"/>
                <w:szCs w:val="28"/>
              </w:rPr>
              <w:t>мэрии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1B66E9">
              <w:rPr>
                <w:sz w:val="28"/>
                <w:szCs w:val="28"/>
              </w:rPr>
              <w:t xml:space="preserve">(первое чтение) 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Колович</w:t>
            </w:r>
            <w:proofErr w:type="spellEnd"/>
          </w:p>
          <w:p w:rsidR="00225DBC" w:rsidRPr="007C23FC" w:rsidRDefault="00225DBC" w:rsidP="003C6868">
            <w:pPr>
              <w:ind w:firstLine="1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sz w:val="28"/>
                <w:szCs w:val="28"/>
              </w:rPr>
              <w:t>Арсентьевич</w:t>
            </w:r>
            <w:proofErr w:type="spellEnd"/>
            <w:r w:rsidRPr="007C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" w:type="dxa"/>
          </w:tcPr>
          <w:p w:rsidR="00225DBC" w:rsidRPr="007C23FC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7C23FC" w:rsidRDefault="00225DBC" w:rsidP="003C6868">
            <w:pPr>
              <w:jc w:val="both"/>
              <w:rPr>
                <w:sz w:val="28"/>
                <w:szCs w:val="28"/>
              </w:rPr>
            </w:pPr>
            <w:r w:rsidRPr="00BB3AF1">
              <w:rPr>
                <w:sz w:val="28"/>
                <w:szCs w:val="28"/>
              </w:rPr>
              <w:t xml:space="preserve">начальник департамента </w:t>
            </w:r>
            <w:r>
              <w:rPr>
                <w:sz w:val="28"/>
                <w:szCs w:val="28"/>
              </w:rPr>
              <w:t xml:space="preserve">земельных и имущественных отношений </w:t>
            </w:r>
            <w:r w:rsidRPr="00BB3AF1">
              <w:rPr>
                <w:sz w:val="28"/>
                <w:szCs w:val="28"/>
              </w:rPr>
              <w:t>мэрии города Новосибирска</w:t>
            </w:r>
          </w:p>
        </w:tc>
      </w:tr>
      <w:tr w:rsidR="00225DBC" w:rsidRPr="00D17701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1B66E9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 (первое чтение)</w:t>
            </w:r>
          </w:p>
        </w:tc>
      </w:tr>
      <w:tr w:rsidR="00225DBC" w:rsidRPr="00FA47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Pr="0006226A" w:rsidRDefault="00225DBC" w:rsidP="003C6868">
            <w:pPr>
              <w:jc w:val="both"/>
              <w:rPr>
                <w:sz w:val="28"/>
                <w:szCs w:val="28"/>
              </w:rPr>
            </w:pPr>
            <w:r w:rsidRPr="00C95C33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06226A">
              <w:rPr>
                <w:sz w:val="28"/>
                <w:szCs w:val="28"/>
              </w:rPr>
              <w:t>Улитко</w:t>
            </w:r>
            <w:proofErr w:type="spellEnd"/>
            <w:r w:rsidRPr="0006226A">
              <w:rPr>
                <w:sz w:val="28"/>
                <w:szCs w:val="28"/>
              </w:rPr>
              <w:t xml:space="preserve"> </w:t>
            </w:r>
          </w:p>
          <w:p w:rsidR="00225DBC" w:rsidRPr="00C95C33" w:rsidRDefault="00225DBC" w:rsidP="003C6868">
            <w:pPr>
              <w:ind w:left="1489" w:right="-70"/>
              <w:rPr>
                <w:sz w:val="28"/>
                <w:szCs w:val="28"/>
              </w:rPr>
            </w:pPr>
            <w:r w:rsidRPr="0006226A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65" w:type="dxa"/>
          </w:tcPr>
          <w:p w:rsidR="00225DBC" w:rsidRPr="00C95C33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C95C33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C95C33" w:rsidRDefault="00225DBC" w:rsidP="003C6868">
            <w:pPr>
              <w:jc w:val="both"/>
              <w:rPr>
                <w:sz w:val="28"/>
                <w:szCs w:val="28"/>
              </w:rPr>
            </w:pPr>
            <w:r w:rsidRPr="0006226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меститель мэра города Новосибир</w:t>
            </w:r>
            <w:r w:rsidRPr="0006226A">
              <w:rPr>
                <w:sz w:val="28"/>
                <w:szCs w:val="28"/>
              </w:rPr>
              <w:t>ска</w:t>
            </w:r>
            <w:r>
              <w:rPr>
                <w:sz w:val="28"/>
                <w:szCs w:val="28"/>
              </w:rPr>
              <w:t xml:space="preserve"> – начальник департамента строи</w:t>
            </w:r>
            <w:r w:rsidRPr="0006226A">
              <w:rPr>
                <w:sz w:val="28"/>
                <w:szCs w:val="28"/>
              </w:rPr>
              <w:t>тельства и архитектуры мэрии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EE173B" w:rsidRDefault="00225DBC" w:rsidP="003C6868">
            <w:pPr>
              <w:adjustRightInd w:val="0"/>
              <w:jc w:val="both"/>
              <w:rPr>
                <w:sz w:val="28"/>
                <w:szCs w:val="28"/>
              </w:rPr>
            </w:pPr>
            <w:r w:rsidRPr="00EE173B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Уткина</w:t>
            </w:r>
          </w:p>
          <w:p w:rsidR="00225DBC" w:rsidRPr="007C23FC" w:rsidRDefault="00225DBC" w:rsidP="003C6868">
            <w:pPr>
              <w:ind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165" w:type="dxa"/>
          </w:tcPr>
          <w:p w:rsidR="00225DBC" w:rsidRPr="007C23FC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7C23FC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экономики и стратегического планирования мэрии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EE173B" w:rsidRDefault="00225DBC" w:rsidP="003C6868">
            <w:pPr>
              <w:adjustRightInd w:val="0"/>
              <w:jc w:val="both"/>
              <w:rPr>
                <w:sz w:val="28"/>
                <w:szCs w:val="28"/>
              </w:rPr>
            </w:pPr>
            <w:r w:rsidRPr="00EE173B">
              <w:rPr>
                <w:sz w:val="28"/>
                <w:szCs w:val="28"/>
              </w:rPr>
              <w:t>О награждении Почетной грамотой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tabs>
                <w:tab w:val="left" w:pos="1914"/>
              </w:tabs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Куценко</w:t>
            </w:r>
          </w:p>
          <w:p w:rsidR="00225DBC" w:rsidRPr="00FA477B" w:rsidRDefault="00225DBC" w:rsidP="003C6868">
            <w:pPr>
              <w:tabs>
                <w:tab w:val="left" w:pos="1914"/>
              </w:tabs>
              <w:ind w:right="-70"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165" w:type="dxa"/>
          </w:tcPr>
          <w:p w:rsidR="00225DBC" w:rsidRPr="00FA477B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FA477B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FA477B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мэра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014D26" w:rsidRDefault="00225DBC" w:rsidP="003C6868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014D26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014D26">
              <w:rPr>
                <w:sz w:val="28"/>
                <w:szCs w:val="28"/>
              </w:rPr>
              <w:t xml:space="preserve"> в план работы Совета депутатов города Новосибирска на 2025 год, утвержденный решением Совета депутатов города Новосибирска от 23.12.2024 № 884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tabs>
                <w:tab w:val="left" w:pos="1914"/>
              </w:tabs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Горшков </w:t>
            </w:r>
          </w:p>
          <w:p w:rsidR="00225DBC" w:rsidRPr="00FA477B" w:rsidRDefault="00225DBC" w:rsidP="003C6868">
            <w:pPr>
              <w:tabs>
                <w:tab w:val="left" w:pos="1914"/>
              </w:tabs>
              <w:ind w:right="-70"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165" w:type="dxa"/>
          </w:tcPr>
          <w:p w:rsidR="00225DBC" w:rsidRPr="00FA477B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FA477B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FA477B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1F5BE6">
              <w:rPr>
                <w:iCs/>
                <w:sz w:val="28"/>
                <w:szCs w:val="28"/>
              </w:rPr>
              <w:t xml:space="preserve">Совета депутатов города Новосибирска 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6027B">
              <w:rPr>
                <w:sz w:val="28"/>
                <w:szCs w:val="28"/>
              </w:rPr>
              <w:t>.</w:t>
            </w:r>
          </w:p>
        </w:tc>
        <w:tc>
          <w:tcPr>
            <w:tcW w:w="9285" w:type="dxa"/>
            <w:gridSpan w:val="3"/>
          </w:tcPr>
          <w:p w:rsidR="00225DBC" w:rsidRPr="00EE173B" w:rsidRDefault="00225DBC" w:rsidP="003C6868">
            <w:pPr>
              <w:keepNext/>
              <w:keepLines/>
              <w:adjustRightInd w:val="0"/>
              <w:jc w:val="both"/>
              <w:rPr>
                <w:sz w:val="28"/>
                <w:szCs w:val="28"/>
              </w:rPr>
            </w:pPr>
            <w:r w:rsidRPr="00EE173B">
              <w:rPr>
                <w:sz w:val="28"/>
                <w:szCs w:val="28"/>
              </w:rPr>
              <w:t>О плане работы Совета депутатов города Новосибирска на 2026 год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tabs>
                <w:tab w:val="left" w:pos="1914"/>
              </w:tabs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Горшков </w:t>
            </w:r>
          </w:p>
          <w:p w:rsidR="00225DBC" w:rsidRPr="00FA477B" w:rsidRDefault="00225DBC" w:rsidP="003C6868">
            <w:pPr>
              <w:tabs>
                <w:tab w:val="left" w:pos="1914"/>
              </w:tabs>
              <w:ind w:right="-70"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165" w:type="dxa"/>
          </w:tcPr>
          <w:p w:rsidR="00225DBC" w:rsidRPr="00FA477B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FA477B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FA477B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1F5BE6">
              <w:rPr>
                <w:iCs/>
                <w:sz w:val="28"/>
                <w:szCs w:val="28"/>
              </w:rPr>
              <w:t xml:space="preserve">Совета депутатов города Новосибирска 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285" w:type="dxa"/>
            <w:gridSpan w:val="3"/>
          </w:tcPr>
          <w:p w:rsidR="00225DBC" w:rsidRPr="009C4CA2" w:rsidRDefault="00225DBC" w:rsidP="003C6868">
            <w:pPr>
              <w:keepNext/>
              <w:keepLines/>
              <w:tabs>
                <w:tab w:val="left" w:pos="709"/>
                <w:tab w:val="left" w:pos="7938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  <w:tr w:rsidR="00225DBC" w:rsidRPr="0086027B" w:rsidTr="00225DBC">
        <w:tc>
          <w:tcPr>
            <w:tcW w:w="568" w:type="dxa"/>
          </w:tcPr>
          <w:p w:rsidR="00225DBC" w:rsidRPr="0086027B" w:rsidRDefault="00225DBC" w:rsidP="003C686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225DBC" w:rsidRDefault="00225DBC" w:rsidP="003C6868">
            <w:pPr>
              <w:tabs>
                <w:tab w:val="left" w:pos="1914"/>
              </w:tabs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Кулинич</w:t>
            </w:r>
          </w:p>
          <w:p w:rsidR="00225DBC" w:rsidRPr="00FA477B" w:rsidRDefault="00225DBC" w:rsidP="003C6868">
            <w:pPr>
              <w:tabs>
                <w:tab w:val="left" w:pos="1914"/>
              </w:tabs>
              <w:ind w:right="-70" w:firstLine="1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Александрович</w:t>
            </w:r>
          </w:p>
          <w:p w:rsidR="00225DBC" w:rsidRPr="00FA477B" w:rsidRDefault="00225DBC" w:rsidP="003C6868">
            <w:pPr>
              <w:tabs>
                <w:tab w:val="left" w:pos="1914"/>
              </w:tabs>
              <w:ind w:right="-70"/>
              <w:rPr>
                <w:sz w:val="28"/>
                <w:szCs w:val="28"/>
              </w:rPr>
            </w:pPr>
          </w:p>
        </w:tc>
        <w:tc>
          <w:tcPr>
            <w:tcW w:w="165" w:type="dxa"/>
          </w:tcPr>
          <w:p w:rsidR="00225DBC" w:rsidRPr="00FA477B" w:rsidRDefault="00225DBC" w:rsidP="003C6868">
            <w:pPr>
              <w:ind w:left="-70" w:right="-70"/>
              <w:jc w:val="center"/>
              <w:rPr>
                <w:sz w:val="28"/>
                <w:szCs w:val="28"/>
              </w:rPr>
            </w:pPr>
            <w:r w:rsidRPr="00FA477B">
              <w:rPr>
                <w:sz w:val="28"/>
                <w:szCs w:val="28"/>
              </w:rPr>
              <w:t>-</w:t>
            </w:r>
          </w:p>
        </w:tc>
        <w:tc>
          <w:tcPr>
            <w:tcW w:w="4371" w:type="dxa"/>
          </w:tcPr>
          <w:p w:rsidR="00225DBC" w:rsidRPr="00FA477B" w:rsidRDefault="00225DBC" w:rsidP="003C6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914924">
              <w:rPr>
                <w:iCs/>
                <w:sz w:val="28"/>
                <w:szCs w:val="28"/>
              </w:rPr>
              <w:t>постоянной комиссии Совета депутатов города Новосибирска по социальной политике и образованию</w:t>
            </w:r>
          </w:p>
        </w:tc>
      </w:tr>
    </w:tbl>
    <w:p w:rsidR="00225DBC" w:rsidRDefault="00225DBC" w:rsidP="003D1275">
      <w:pPr>
        <w:ind w:firstLine="709"/>
        <w:jc w:val="both"/>
        <w:rPr>
          <w:sz w:val="28"/>
          <w:szCs w:val="28"/>
        </w:rPr>
      </w:pPr>
    </w:p>
    <w:p w:rsidR="00225DBC" w:rsidRDefault="00225DBC" w:rsidP="003D1275">
      <w:pPr>
        <w:ind w:firstLine="709"/>
        <w:jc w:val="both"/>
        <w:rPr>
          <w:sz w:val="28"/>
          <w:szCs w:val="28"/>
        </w:rPr>
      </w:pP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 xml:space="preserve"> </w:t>
      </w:r>
      <w:proofErr w:type="gramStart"/>
      <w:r w:rsidR="005F3793">
        <w:rPr>
          <w:sz w:val="28"/>
          <w:szCs w:val="28"/>
        </w:rPr>
        <w:t>В</w:t>
      </w:r>
      <w:proofErr w:type="gramEnd"/>
      <w:r w:rsidRPr="00E9266A">
        <w:rPr>
          <w:sz w:val="28"/>
          <w:szCs w:val="28"/>
        </w:rPr>
        <w:t xml:space="preserve"> настоящий момент </w:t>
      </w:r>
      <w:r w:rsidR="005F3793">
        <w:rPr>
          <w:sz w:val="28"/>
          <w:szCs w:val="28"/>
        </w:rPr>
        <w:t xml:space="preserve">на сессии </w:t>
      </w:r>
      <w:r w:rsidRPr="00E9266A">
        <w:rPr>
          <w:sz w:val="28"/>
          <w:szCs w:val="28"/>
        </w:rPr>
        <w:t xml:space="preserve">присутствуют 43 </w:t>
      </w:r>
      <w:r w:rsidR="005F3793">
        <w:rPr>
          <w:sz w:val="28"/>
          <w:szCs w:val="28"/>
        </w:rPr>
        <w:t>депутата</w:t>
      </w:r>
      <w:r w:rsidRPr="00E9266A">
        <w:rPr>
          <w:sz w:val="28"/>
          <w:szCs w:val="28"/>
        </w:rPr>
        <w:t>. Еще трое депутатов дали информацию, что где-то уже на подходе. А будут гарантированно отсутствовать на сессии депутаты Никитенко</w:t>
      </w:r>
      <w:r>
        <w:rPr>
          <w:sz w:val="28"/>
          <w:szCs w:val="28"/>
        </w:rPr>
        <w:t xml:space="preserve"> Р.А.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Сафонкин</w:t>
      </w:r>
      <w:proofErr w:type="spellEnd"/>
      <w:r>
        <w:rPr>
          <w:sz w:val="28"/>
          <w:szCs w:val="28"/>
        </w:rPr>
        <w:t xml:space="preserve"> С.А.</w:t>
      </w:r>
      <w:r w:rsidRPr="00E9266A">
        <w:rPr>
          <w:sz w:val="28"/>
          <w:szCs w:val="28"/>
        </w:rPr>
        <w:t>, Стрекалов</w:t>
      </w:r>
      <w:r>
        <w:rPr>
          <w:sz w:val="28"/>
          <w:szCs w:val="28"/>
        </w:rPr>
        <w:t xml:space="preserve"> В.В.</w:t>
      </w:r>
      <w:r w:rsidRPr="00E9266A">
        <w:rPr>
          <w:sz w:val="28"/>
          <w:szCs w:val="28"/>
        </w:rPr>
        <w:t xml:space="preserve"> и </w:t>
      </w:r>
      <w:proofErr w:type="spellStart"/>
      <w:r w:rsidRPr="00E9266A">
        <w:rPr>
          <w:sz w:val="28"/>
          <w:szCs w:val="28"/>
        </w:rPr>
        <w:t>Щепетн</w:t>
      </w:r>
      <w:r w:rsidR="003A09CA">
        <w:rPr>
          <w:sz w:val="28"/>
          <w:szCs w:val="28"/>
        </w:rPr>
        <w:t>ё</w:t>
      </w:r>
      <w:r w:rsidRPr="00E9266A"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А.А</w:t>
      </w:r>
      <w:r w:rsidRPr="00E9266A">
        <w:rPr>
          <w:sz w:val="28"/>
          <w:szCs w:val="28"/>
        </w:rPr>
        <w:t xml:space="preserve">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 соответствии с пунктом 1 статьи 58</w:t>
      </w:r>
      <w:r>
        <w:rPr>
          <w:sz w:val="28"/>
          <w:szCs w:val="28"/>
        </w:rPr>
        <w:t xml:space="preserve"> Р</w:t>
      </w:r>
      <w:r w:rsidRPr="00E9266A">
        <w:rPr>
          <w:sz w:val="28"/>
          <w:szCs w:val="28"/>
        </w:rPr>
        <w:t>егламента Совета депутатов сессия правомо</w:t>
      </w:r>
      <w:r>
        <w:rPr>
          <w:sz w:val="28"/>
          <w:szCs w:val="28"/>
        </w:rPr>
        <w:t>ч</w:t>
      </w:r>
      <w:r w:rsidRPr="00E9266A">
        <w:rPr>
          <w:sz w:val="28"/>
          <w:szCs w:val="28"/>
        </w:rPr>
        <w:t>на</w:t>
      </w:r>
      <w:r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если </w:t>
      </w:r>
      <w:r w:rsidR="00B946FE">
        <w:rPr>
          <w:sz w:val="28"/>
          <w:szCs w:val="28"/>
        </w:rPr>
        <w:t xml:space="preserve">на ней </w:t>
      </w:r>
      <w:r w:rsidRPr="00E9266A">
        <w:rPr>
          <w:sz w:val="28"/>
          <w:szCs w:val="28"/>
        </w:rPr>
        <w:t xml:space="preserve">присутствует не менее </w:t>
      </w:r>
      <w:r w:rsidR="00B946FE">
        <w:rPr>
          <w:sz w:val="28"/>
          <w:szCs w:val="28"/>
        </w:rPr>
        <w:t>2/3</w:t>
      </w:r>
      <w:r w:rsidRPr="00E9266A">
        <w:rPr>
          <w:sz w:val="28"/>
          <w:szCs w:val="28"/>
        </w:rPr>
        <w:t xml:space="preserve">, это 34 человека от </w:t>
      </w:r>
      <w:r w:rsidR="003A09CA">
        <w:rPr>
          <w:sz w:val="28"/>
          <w:szCs w:val="28"/>
        </w:rPr>
        <w:t>установленного числа.</w:t>
      </w:r>
      <w:r w:rsidRPr="00E9266A">
        <w:rPr>
          <w:sz w:val="28"/>
          <w:szCs w:val="28"/>
        </w:rPr>
        <w:t xml:space="preserve"> Кворум имеется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266A">
        <w:rPr>
          <w:sz w:val="28"/>
          <w:szCs w:val="28"/>
        </w:rPr>
        <w:t>бъявля</w:t>
      </w:r>
      <w:r>
        <w:rPr>
          <w:sz w:val="28"/>
          <w:szCs w:val="28"/>
        </w:rPr>
        <w:t>ю</w:t>
      </w:r>
      <w:r w:rsidRPr="00E9266A">
        <w:rPr>
          <w:sz w:val="28"/>
          <w:szCs w:val="28"/>
        </w:rPr>
        <w:t xml:space="preserve"> </w:t>
      </w:r>
      <w:r w:rsidR="00B946FE">
        <w:rPr>
          <w:sz w:val="28"/>
          <w:szCs w:val="28"/>
        </w:rPr>
        <w:t>4</w:t>
      </w:r>
      <w:r w:rsidRPr="00E9266A">
        <w:rPr>
          <w:sz w:val="28"/>
          <w:szCs w:val="28"/>
        </w:rPr>
        <w:t xml:space="preserve"> сессию восьмого созыва открыт</w:t>
      </w:r>
      <w:r>
        <w:rPr>
          <w:sz w:val="28"/>
          <w:szCs w:val="28"/>
        </w:rPr>
        <w:t>о</w:t>
      </w:r>
      <w:r w:rsidRPr="00E9266A">
        <w:rPr>
          <w:sz w:val="28"/>
          <w:szCs w:val="28"/>
        </w:rPr>
        <w:t>й.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Звучит государственный гимн Российской Федерации.</w:t>
      </w:r>
    </w:p>
    <w:p w:rsidR="00B946FE" w:rsidRDefault="00B946FE" w:rsidP="000F39CF">
      <w:pPr>
        <w:ind w:firstLine="709"/>
        <w:jc w:val="both"/>
        <w:rPr>
          <w:sz w:val="28"/>
          <w:szCs w:val="28"/>
        </w:rPr>
      </w:pPr>
    </w:p>
    <w:p w:rsidR="00B946FE" w:rsidRPr="007431BE" w:rsidRDefault="00B946FE" w:rsidP="00B946FE">
      <w:pPr>
        <w:ind w:firstLine="709"/>
        <w:jc w:val="both"/>
        <w:rPr>
          <w:sz w:val="28"/>
          <w:szCs w:val="28"/>
        </w:rPr>
      </w:pPr>
      <w:r w:rsidRPr="007431BE">
        <w:rPr>
          <w:sz w:val="28"/>
          <w:szCs w:val="28"/>
        </w:rPr>
        <w:t xml:space="preserve">Регистрация депутата </w:t>
      </w:r>
      <w:proofErr w:type="spellStart"/>
      <w:r>
        <w:rPr>
          <w:sz w:val="28"/>
          <w:szCs w:val="28"/>
        </w:rPr>
        <w:t>Трубникова</w:t>
      </w:r>
      <w:proofErr w:type="spellEnd"/>
      <w:r>
        <w:rPr>
          <w:sz w:val="28"/>
          <w:szCs w:val="28"/>
        </w:rPr>
        <w:t xml:space="preserve"> С.М.</w:t>
      </w:r>
      <w:r w:rsidRPr="007431BE">
        <w:rPr>
          <w:sz w:val="28"/>
          <w:szCs w:val="28"/>
        </w:rPr>
        <w:t xml:space="preserve"> (10.0</w:t>
      </w:r>
      <w:r>
        <w:rPr>
          <w:sz w:val="28"/>
          <w:szCs w:val="28"/>
        </w:rPr>
        <w:t>3</w:t>
      </w:r>
      <w:r w:rsidRPr="007431BE">
        <w:rPr>
          <w:sz w:val="28"/>
          <w:szCs w:val="28"/>
        </w:rPr>
        <w:t>.</w:t>
      </w:r>
      <w:r>
        <w:rPr>
          <w:sz w:val="28"/>
          <w:szCs w:val="28"/>
        </w:rPr>
        <w:t>53</w:t>
      </w:r>
      <w:r w:rsidRPr="007431BE">
        <w:rPr>
          <w:sz w:val="28"/>
          <w:szCs w:val="28"/>
        </w:rPr>
        <w:t>).</w:t>
      </w:r>
    </w:p>
    <w:p w:rsidR="00B946FE" w:rsidRPr="00E9266A" w:rsidRDefault="00B946FE" w:rsidP="000F39CF">
      <w:pPr>
        <w:ind w:firstLine="709"/>
        <w:jc w:val="both"/>
        <w:rPr>
          <w:sz w:val="28"/>
          <w:szCs w:val="28"/>
        </w:rPr>
      </w:pP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>В Совет депутатов поступили благодарственные письма от избирателей, которые выражают благодарность за работу депутатов на округах, в адрес Беспечной</w:t>
      </w:r>
      <w:r>
        <w:rPr>
          <w:sz w:val="28"/>
          <w:szCs w:val="28"/>
        </w:rPr>
        <w:t xml:space="preserve"> И.П.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А.В.</w:t>
      </w:r>
      <w:r w:rsidRPr="00E9266A">
        <w:rPr>
          <w:sz w:val="28"/>
          <w:szCs w:val="28"/>
        </w:rPr>
        <w:t>, Гончаровой</w:t>
      </w:r>
      <w:r>
        <w:rPr>
          <w:sz w:val="28"/>
          <w:szCs w:val="28"/>
        </w:rPr>
        <w:t xml:space="preserve"> Л.В.</w:t>
      </w:r>
      <w:r w:rsidRPr="00E9266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r w:rsidRPr="00E9266A">
        <w:rPr>
          <w:sz w:val="28"/>
          <w:szCs w:val="28"/>
        </w:rPr>
        <w:t>гурина</w:t>
      </w:r>
      <w:proofErr w:type="spellEnd"/>
      <w:r>
        <w:rPr>
          <w:sz w:val="28"/>
          <w:szCs w:val="28"/>
        </w:rPr>
        <w:t xml:space="preserve"> А.В.</w:t>
      </w:r>
      <w:r w:rsidRPr="00E9266A">
        <w:rPr>
          <w:sz w:val="28"/>
          <w:szCs w:val="28"/>
        </w:rPr>
        <w:t>, Ильиных</w:t>
      </w:r>
      <w:r>
        <w:rPr>
          <w:sz w:val="28"/>
          <w:szCs w:val="28"/>
        </w:rPr>
        <w:t xml:space="preserve"> И.С.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Клевасова</w:t>
      </w:r>
      <w:proofErr w:type="spellEnd"/>
      <w:r>
        <w:rPr>
          <w:sz w:val="28"/>
          <w:szCs w:val="28"/>
        </w:rPr>
        <w:t xml:space="preserve"> Е.А.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Крайнова</w:t>
      </w:r>
      <w:proofErr w:type="spellEnd"/>
      <w:r>
        <w:rPr>
          <w:sz w:val="28"/>
          <w:szCs w:val="28"/>
        </w:rPr>
        <w:t xml:space="preserve"> Е.А.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Кулинича</w:t>
      </w:r>
      <w:proofErr w:type="spellEnd"/>
      <w:r>
        <w:rPr>
          <w:sz w:val="28"/>
          <w:szCs w:val="28"/>
        </w:rPr>
        <w:t xml:space="preserve"> Д.А.</w:t>
      </w:r>
      <w:r w:rsidRPr="00E9266A">
        <w:rPr>
          <w:sz w:val="28"/>
          <w:szCs w:val="28"/>
        </w:rPr>
        <w:t>, Логиновой</w:t>
      </w:r>
      <w:r>
        <w:rPr>
          <w:sz w:val="28"/>
          <w:szCs w:val="28"/>
        </w:rPr>
        <w:t xml:space="preserve"> Ю.В.</w:t>
      </w:r>
      <w:r w:rsidRPr="00E9266A">
        <w:rPr>
          <w:sz w:val="28"/>
          <w:szCs w:val="28"/>
        </w:rPr>
        <w:t xml:space="preserve">, </w:t>
      </w:r>
      <w:proofErr w:type="spellStart"/>
      <w:r w:rsidRPr="00E9266A">
        <w:rPr>
          <w:sz w:val="28"/>
          <w:szCs w:val="28"/>
        </w:rPr>
        <w:t>Ч</w:t>
      </w:r>
      <w:r>
        <w:rPr>
          <w:sz w:val="28"/>
          <w:szCs w:val="28"/>
        </w:rPr>
        <w:t>а</w:t>
      </w:r>
      <w:r w:rsidRPr="00E9266A">
        <w:rPr>
          <w:sz w:val="28"/>
          <w:szCs w:val="28"/>
        </w:rPr>
        <w:t>ховского</w:t>
      </w:r>
      <w:proofErr w:type="spellEnd"/>
      <w:r>
        <w:rPr>
          <w:sz w:val="28"/>
          <w:szCs w:val="28"/>
        </w:rPr>
        <w:t xml:space="preserve"> Д.А.,</w:t>
      </w:r>
      <w:r w:rsidRPr="00E9266A">
        <w:rPr>
          <w:sz w:val="28"/>
          <w:szCs w:val="28"/>
        </w:rPr>
        <w:t xml:space="preserve"> Ш</w:t>
      </w:r>
      <w:r>
        <w:rPr>
          <w:sz w:val="28"/>
          <w:szCs w:val="28"/>
        </w:rPr>
        <w:t>е</w:t>
      </w:r>
      <w:r w:rsidRPr="00E9266A">
        <w:rPr>
          <w:sz w:val="28"/>
          <w:szCs w:val="28"/>
        </w:rPr>
        <w:t>стаковой</w:t>
      </w:r>
      <w:r>
        <w:rPr>
          <w:sz w:val="28"/>
          <w:szCs w:val="28"/>
        </w:rPr>
        <w:t xml:space="preserve"> В.В.</w:t>
      </w:r>
      <w:r w:rsidRPr="00E9266A">
        <w:rPr>
          <w:sz w:val="28"/>
          <w:szCs w:val="28"/>
        </w:rPr>
        <w:t xml:space="preserve"> Спасибо за работу на округах, за взаимодействие с избирателями.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Сегодня в работе сессии принима</w:t>
      </w:r>
      <w:r>
        <w:rPr>
          <w:sz w:val="28"/>
          <w:szCs w:val="28"/>
        </w:rPr>
        <w:t>ю</w:t>
      </w:r>
      <w:r w:rsidRPr="00E9266A">
        <w:rPr>
          <w:sz w:val="28"/>
          <w:szCs w:val="28"/>
        </w:rPr>
        <w:t>т участие</w:t>
      </w:r>
      <w:r>
        <w:rPr>
          <w:sz w:val="28"/>
          <w:szCs w:val="28"/>
        </w:rPr>
        <w:t>:</w:t>
      </w:r>
      <w:r w:rsidRPr="00E9266A">
        <w:rPr>
          <w:sz w:val="28"/>
          <w:szCs w:val="28"/>
        </w:rPr>
        <w:t xml:space="preserve"> заместитель министра региональной политики Новосибирской области Игорь Александрович </w:t>
      </w:r>
      <w:proofErr w:type="spellStart"/>
      <w:r w:rsidRPr="00E9266A">
        <w:rPr>
          <w:sz w:val="28"/>
          <w:szCs w:val="28"/>
        </w:rPr>
        <w:t>Атякшев</w:t>
      </w:r>
      <w:proofErr w:type="spellEnd"/>
      <w:r w:rsidRPr="00E9266A">
        <w:rPr>
          <w:sz w:val="28"/>
          <w:szCs w:val="28"/>
        </w:rPr>
        <w:t>, мэр города Новосибирска Максим Георгиевич Кудрявцев, заместители мэра, главы администраци</w:t>
      </w:r>
      <w:r w:rsidR="003A09CA">
        <w:rPr>
          <w:sz w:val="28"/>
          <w:szCs w:val="28"/>
        </w:rPr>
        <w:t>й</w:t>
      </w:r>
      <w:r w:rsidRPr="00E9266A">
        <w:rPr>
          <w:sz w:val="28"/>
          <w:szCs w:val="28"/>
        </w:rPr>
        <w:t xml:space="preserve"> районов города, руководители структурных подразделений мэрии Новосибирска, депутат</w:t>
      </w:r>
      <w:r>
        <w:rPr>
          <w:sz w:val="28"/>
          <w:szCs w:val="28"/>
        </w:rPr>
        <w:t>ы</w:t>
      </w:r>
      <w:r w:rsidRPr="00E9266A">
        <w:rPr>
          <w:sz w:val="28"/>
          <w:szCs w:val="28"/>
        </w:rPr>
        <w:t xml:space="preserve"> Законодательного </w:t>
      </w: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>обрания Новосибирской области</w:t>
      </w:r>
      <w:r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Геннадий Иванович </w:t>
      </w:r>
      <w:proofErr w:type="spellStart"/>
      <w:r w:rsidRPr="00E9266A">
        <w:rPr>
          <w:sz w:val="28"/>
          <w:szCs w:val="28"/>
        </w:rPr>
        <w:t>Ш</w:t>
      </w:r>
      <w:r>
        <w:rPr>
          <w:sz w:val="28"/>
          <w:szCs w:val="28"/>
        </w:rPr>
        <w:t>и</w:t>
      </w:r>
      <w:r w:rsidRPr="00E9266A">
        <w:rPr>
          <w:sz w:val="28"/>
          <w:szCs w:val="28"/>
        </w:rPr>
        <w:t>лохвостов</w:t>
      </w:r>
      <w:proofErr w:type="spellEnd"/>
      <w:r>
        <w:rPr>
          <w:sz w:val="28"/>
          <w:szCs w:val="28"/>
        </w:rPr>
        <w:t xml:space="preserve"> -</w:t>
      </w:r>
      <w:r w:rsidRPr="00E9266A">
        <w:rPr>
          <w:sz w:val="28"/>
          <w:szCs w:val="28"/>
        </w:rPr>
        <w:t xml:space="preserve"> председатель контрольно-счетной палаты</w:t>
      </w:r>
      <w:r w:rsidR="003A09CA">
        <w:rPr>
          <w:sz w:val="28"/>
          <w:szCs w:val="28"/>
        </w:rPr>
        <w:t xml:space="preserve"> города Новосибирска</w:t>
      </w:r>
      <w:r w:rsidRPr="00E9266A">
        <w:rPr>
          <w:sz w:val="28"/>
          <w:szCs w:val="28"/>
        </w:rPr>
        <w:t xml:space="preserve">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 xml:space="preserve">егодня у прокурора города Олега Владимировича </w:t>
      </w:r>
      <w:proofErr w:type="spellStart"/>
      <w:r w:rsidRPr="00E9266A">
        <w:rPr>
          <w:sz w:val="28"/>
          <w:szCs w:val="28"/>
        </w:rPr>
        <w:t>Жел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>ака</w:t>
      </w:r>
      <w:proofErr w:type="spellEnd"/>
      <w:r w:rsidRPr="00E9266A">
        <w:rPr>
          <w:sz w:val="28"/>
          <w:szCs w:val="28"/>
        </w:rPr>
        <w:t xml:space="preserve"> день рождения. Хотели бы поздравить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 Олег Владимирович, здоровья крепкого вам, плодотворной работы, взаимодействия с Советом депутатов конструктивного. Вы активно принимаете участие во всех комиссиях, заседаниях, проявляете интерес </w:t>
      </w:r>
      <w:r w:rsidRPr="00E9266A">
        <w:rPr>
          <w:sz w:val="28"/>
          <w:szCs w:val="28"/>
        </w:rPr>
        <w:lastRenderedPageBreak/>
        <w:t>живой</w:t>
      </w:r>
      <w:r>
        <w:rPr>
          <w:sz w:val="28"/>
          <w:szCs w:val="28"/>
        </w:rPr>
        <w:t xml:space="preserve"> и</w:t>
      </w:r>
      <w:r w:rsidRPr="00E9266A">
        <w:rPr>
          <w:sz w:val="28"/>
          <w:szCs w:val="28"/>
        </w:rPr>
        <w:t xml:space="preserve"> занимаете активную позицию и профессиональную, и жизненную. Спасибо за работу и здоровь</w:t>
      </w:r>
      <w:r>
        <w:rPr>
          <w:sz w:val="28"/>
          <w:szCs w:val="28"/>
        </w:rPr>
        <w:t>я!</w:t>
      </w:r>
    </w:p>
    <w:p w:rsidR="003A09C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Секретарем на время проведения всех сессий 8 созыва Совета избран </w:t>
      </w:r>
      <w:proofErr w:type="spellStart"/>
      <w:r w:rsidRPr="00E9266A">
        <w:rPr>
          <w:sz w:val="28"/>
          <w:szCs w:val="28"/>
        </w:rPr>
        <w:t>Тямин</w:t>
      </w:r>
      <w:proofErr w:type="spellEnd"/>
      <w:r>
        <w:rPr>
          <w:sz w:val="28"/>
          <w:szCs w:val="28"/>
        </w:rPr>
        <w:t xml:space="preserve"> Н.А.</w:t>
      </w:r>
      <w:r w:rsidRPr="00E9266A">
        <w:rPr>
          <w:sz w:val="28"/>
          <w:szCs w:val="28"/>
        </w:rPr>
        <w:t xml:space="preserve">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Все члены постоянно действующей специальной комиссии по контролю за электронной системой участвуют в работе сессии. Комиссия проверила исправность работы электронной системы</w:t>
      </w:r>
      <w:r w:rsidR="00B661B1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и было принято решение признать работу электронной системы корректной на различных режимах голосования.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 xml:space="preserve">ереходим к принятию повестки дня сессии. Ставится на голосование принятие проекта повестки </w:t>
      </w:r>
      <w:r w:rsidR="00B661B1">
        <w:rPr>
          <w:sz w:val="28"/>
          <w:szCs w:val="28"/>
        </w:rPr>
        <w:t xml:space="preserve">дня </w:t>
      </w:r>
      <w:r w:rsidRPr="00E9266A">
        <w:rPr>
          <w:sz w:val="28"/>
          <w:szCs w:val="28"/>
        </w:rPr>
        <w:t xml:space="preserve">за основу. </w:t>
      </w: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>рошу голосовать.</w:t>
      </w:r>
    </w:p>
    <w:p w:rsidR="00B661B1" w:rsidRDefault="00B661B1" w:rsidP="00B6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- 43 (Андронова А.А., Аникин А.Г., Асанцев Д.В., </w:t>
      </w:r>
      <w:proofErr w:type="spellStart"/>
      <w:r>
        <w:rPr>
          <w:sz w:val="28"/>
          <w:szCs w:val="28"/>
        </w:rPr>
        <w:t>Байжанов</w:t>
      </w:r>
      <w:proofErr w:type="spellEnd"/>
      <w:r>
        <w:rPr>
          <w:sz w:val="28"/>
          <w:szCs w:val="28"/>
        </w:rPr>
        <w:t xml:space="preserve"> Е.О.,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Беспечная И.П., Бондаренко С.В., Бурмистров А.В., 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Быковский А.О., Воронина Е.А., Гончарова Л.В., Горшков П.А.,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Гудовский</w:t>
      </w:r>
      <w:proofErr w:type="spellEnd"/>
      <w:r>
        <w:rPr>
          <w:sz w:val="28"/>
          <w:szCs w:val="28"/>
        </w:rPr>
        <w:t xml:space="preserve"> А.Э., Гуща Р.А., Зайцев А.И., </w:t>
      </w:r>
      <w:proofErr w:type="spellStart"/>
      <w:r>
        <w:rPr>
          <w:sz w:val="28"/>
          <w:szCs w:val="28"/>
        </w:rPr>
        <w:t>Згурин</w:t>
      </w:r>
      <w:proofErr w:type="spellEnd"/>
      <w:r>
        <w:rPr>
          <w:sz w:val="28"/>
          <w:szCs w:val="28"/>
        </w:rPr>
        <w:t xml:space="preserve"> А.В., 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Ильиных И.С., Казаков А.Н.,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Коновалов Ю.А.,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Константинова И.И., </w:t>
      </w:r>
      <w:proofErr w:type="spellStart"/>
      <w:r>
        <w:rPr>
          <w:sz w:val="28"/>
          <w:szCs w:val="28"/>
        </w:rPr>
        <w:t>Крайнов</w:t>
      </w:r>
      <w:proofErr w:type="spellEnd"/>
      <w:r>
        <w:rPr>
          <w:sz w:val="28"/>
          <w:szCs w:val="28"/>
        </w:rPr>
        <w:t xml:space="preserve"> Е.А., Кудин И.В., </w:t>
      </w:r>
      <w:proofErr w:type="spellStart"/>
      <w:r>
        <w:rPr>
          <w:sz w:val="28"/>
          <w:szCs w:val="28"/>
        </w:rPr>
        <w:t>Кулинич</w:t>
      </w:r>
      <w:proofErr w:type="spellEnd"/>
      <w:r>
        <w:rPr>
          <w:sz w:val="28"/>
          <w:szCs w:val="28"/>
        </w:rPr>
        <w:t xml:space="preserve"> Д.А.,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Логинова Ю.В.,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Миловзоров</w:t>
      </w:r>
      <w:proofErr w:type="spellEnd"/>
      <w:r>
        <w:rPr>
          <w:sz w:val="28"/>
          <w:szCs w:val="28"/>
        </w:rPr>
        <w:t xml:space="preserve"> Е.В., 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Мухарыцин</w:t>
      </w:r>
      <w:proofErr w:type="spellEnd"/>
      <w:r>
        <w:rPr>
          <w:sz w:val="28"/>
          <w:szCs w:val="28"/>
        </w:rPr>
        <w:t xml:space="preserve"> А.М., Николаева Е.В., Покровский К.Е., 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Прохоров Е.В., Рыбин Л.Ю., Стрельников В.А., </w:t>
      </w:r>
      <w:proofErr w:type="spellStart"/>
      <w:r>
        <w:rPr>
          <w:sz w:val="28"/>
          <w:szCs w:val="28"/>
        </w:rPr>
        <w:t>Сурнина</w:t>
      </w:r>
      <w:proofErr w:type="spellEnd"/>
      <w:r>
        <w:rPr>
          <w:sz w:val="28"/>
          <w:szCs w:val="28"/>
        </w:rPr>
        <w:t xml:space="preserve"> Ю.С.,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 А.В., Трубников С.М., Цыганов С.В., </w:t>
      </w:r>
      <w:proofErr w:type="spellStart"/>
      <w:r>
        <w:rPr>
          <w:sz w:val="28"/>
          <w:szCs w:val="28"/>
        </w:rPr>
        <w:t>Чаховский</w:t>
      </w:r>
      <w:proofErr w:type="spellEnd"/>
      <w:r>
        <w:rPr>
          <w:sz w:val="28"/>
          <w:szCs w:val="28"/>
        </w:rPr>
        <w:t xml:space="preserve"> Д.А.,</w:t>
      </w:r>
    </w:p>
    <w:p w:rsidR="00B661B1" w:rsidRDefault="00B661B1" w:rsidP="00B661B1">
      <w:pPr>
        <w:ind w:firstLine="18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Червов</w:t>
      </w:r>
      <w:proofErr w:type="spellEnd"/>
      <w:r>
        <w:rPr>
          <w:sz w:val="28"/>
          <w:szCs w:val="28"/>
        </w:rPr>
        <w:t xml:space="preserve"> Д.В., Чернышев П.А., Шалимова Е.В., </w:t>
      </w:r>
      <w:proofErr w:type="spellStart"/>
      <w:r>
        <w:rPr>
          <w:sz w:val="28"/>
          <w:szCs w:val="28"/>
        </w:rPr>
        <w:t>Шамалев</w:t>
      </w:r>
      <w:proofErr w:type="spellEnd"/>
      <w:r>
        <w:rPr>
          <w:sz w:val="28"/>
          <w:szCs w:val="28"/>
        </w:rPr>
        <w:t xml:space="preserve"> А.И.,</w:t>
      </w:r>
    </w:p>
    <w:p w:rsidR="00B661B1" w:rsidRPr="007E7920" w:rsidRDefault="00B661B1" w:rsidP="00B661B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Шестакова В.В.,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</w:t>
      </w:r>
    </w:p>
    <w:p w:rsidR="00B661B1" w:rsidRDefault="00B661B1" w:rsidP="00B661B1">
      <w:pPr>
        <w:ind w:firstLine="709"/>
        <w:jc w:val="both"/>
        <w:rPr>
          <w:sz w:val="28"/>
          <w:szCs w:val="28"/>
        </w:rPr>
      </w:pPr>
      <w:r w:rsidRPr="00433004">
        <w:rPr>
          <w:sz w:val="28"/>
          <w:szCs w:val="28"/>
        </w:rPr>
        <w:t>«Против»</w:t>
      </w:r>
      <w:r>
        <w:rPr>
          <w:sz w:val="28"/>
          <w:szCs w:val="28"/>
        </w:rPr>
        <w:t xml:space="preserve"> - 0</w:t>
      </w:r>
    </w:p>
    <w:p w:rsidR="00B661B1" w:rsidRPr="00433004" w:rsidRDefault="00B661B1" w:rsidP="00B6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- 1 (</w:t>
      </w:r>
      <w:proofErr w:type="spellStart"/>
      <w:r>
        <w:rPr>
          <w:sz w:val="28"/>
          <w:szCs w:val="28"/>
        </w:rPr>
        <w:t>Тямин</w:t>
      </w:r>
      <w:proofErr w:type="spellEnd"/>
      <w:r>
        <w:rPr>
          <w:sz w:val="28"/>
          <w:szCs w:val="28"/>
        </w:rPr>
        <w:t xml:space="preserve"> Н.А.)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Решение принято.</w:t>
      </w:r>
      <w:r w:rsidRPr="00E9266A">
        <w:rPr>
          <w:sz w:val="28"/>
          <w:szCs w:val="28"/>
        </w:rPr>
        <w:t xml:space="preserve"> Будут ли изменения, дополнения в повестку?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Тямин</w:t>
      </w:r>
      <w:proofErr w:type="spellEnd"/>
      <w:r>
        <w:rPr>
          <w:sz w:val="28"/>
          <w:szCs w:val="28"/>
        </w:rPr>
        <w:t xml:space="preserve"> Н.А. – П</w:t>
      </w:r>
      <w:r w:rsidRPr="00E9266A">
        <w:rPr>
          <w:sz w:val="28"/>
          <w:szCs w:val="28"/>
        </w:rPr>
        <w:t xml:space="preserve">редлагаю по вопросу </w:t>
      </w:r>
      <w:r>
        <w:rPr>
          <w:sz w:val="28"/>
          <w:szCs w:val="28"/>
        </w:rPr>
        <w:t xml:space="preserve">9 </w:t>
      </w:r>
      <w:r w:rsidRPr="00E9266A">
        <w:rPr>
          <w:sz w:val="28"/>
          <w:szCs w:val="28"/>
        </w:rPr>
        <w:t>заменить докладчика на Королеву Ирину Сергеевну</w:t>
      </w:r>
      <w:r>
        <w:rPr>
          <w:sz w:val="28"/>
          <w:szCs w:val="28"/>
        </w:rPr>
        <w:t xml:space="preserve"> -</w:t>
      </w:r>
      <w:r w:rsidRPr="00E9266A">
        <w:rPr>
          <w:sz w:val="28"/>
          <w:szCs w:val="28"/>
        </w:rPr>
        <w:t xml:space="preserve"> начальника департамента организационно-контрольной работы мэрии города Новосибирска.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>Еще какие-то предложения будут? Нет.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>тавится на голосование принятие повестки дня сессии в целом. Прошу голосовать.</w:t>
      </w:r>
    </w:p>
    <w:p w:rsidR="00B661B1" w:rsidRDefault="00B661B1" w:rsidP="00B6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 - единогласно (44).</w:t>
      </w:r>
    </w:p>
    <w:p w:rsidR="00B661B1" w:rsidRDefault="00B661B1" w:rsidP="00B6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B661B1" w:rsidRPr="00E2798B" w:rsidRDefault="00B661B1" w:rsidP="00B661B1">
      <w:pPr>
        <w:pStyle w:val="ab"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E2798B">
        <w:rPr>
          <w:rFonts w:ascii="Times New Roman" w:hAnsi="Times New Roman"/>
          <w:b/>
          <w:sz w:val="28"/>
          <w:lang w:val="ru-RU"/>
        </w:rPr>
        <w:t>РЕШИЛИ:</w:t>
      </w:r>
    </w:p>
    <w:p w:rsidR="00B661B1" w:rsidRDefault="00B661B1" w:rsidP="00B661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повестку дня в целом.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- Е</w:t>
      </w:r>
      <w:r w:rsidRPr="00E9266A">
        <w:rPr>
          <w:sz w:val="28"/>
          <w:szCs w:val="28"/>
        </w:rPr>
        <w:t xml:space="preserve">ще небольшая информация для бдительности. На основном экране, когда голосуете, отслеживайте, пожалуйста, </w:t>
      </w:r>
      <w:r>
        <w:rPr>
          <w:sz w:val="28"/>
          <w:szCs w:val="28"/>
        </w:rPr>
        <w:t>н</w:t>
      </w:r>
      <w:r w:rsidRPr="00E9266A">
        <w:rPr>
          <w:sz w:val="28"/>
          <w:szCs w:val="28"/>
        </w:rPr>
        <w:t xml:space="preserve">ажалась ли кнопка. Если вдруг видите, что не </w:t>
      </w:r>
      <w:r>
        <w:rPr>
          <w:sz w:val="28"/>
          <w:szCs w:val="28"/>
        </w:rPr>
        <w:t>н</w:t>
      </w:r>
      <w:r w:rsidRPr="00E9266A">
        <w:rPr>
          <w:sz w:val="28"/>
          <w:szCs w:val="28"/>
        </w:rPr>
        <w:t>ажалась, справа есть резервная история с кнопками. Там тогда дублируйте, пожалуйста. Иногда бывает, что не срабатывает на контакт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9266A">
        <w:rPr>
          <w:sz w:val="28"/>
          <w:szCs w:val="28"/>
        </w:rPr>
        <w:t xml:space="preserve">аботаем в соответствии с регламентом работы сессии. Просьба за регламент не выходить.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 xml:space="preserve">ереходим к рассмотрению вопросов повестки </w:t>
      </w:r>
      <w:r w:rsidR="003A09CA">
        <w:rPr>
          <w:sz w:val="28"/>
          <w:szCs w:val="28"/>
        </w:rPr>
        <w:t xml:space="preserve">дня </w:t>
      </w:r>
      <w:r w:rsidRPr="00E9266A">
        <w:rPr>
          <w:sz w:val="28"/>
          <w:szCs w:val="28"/>
        </w:rPr>
        <w:t>сессии.</w:t>
      </w:r>
    </w:p>
    <w:p w:rsidR="00F327B0" w:rsidRDefault="00F327B0" w:rsidP="00A92446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F360F" w:rsidRDefault="00C53D20" w:rsidP="00EF360F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 w:rsidR="00EF360F"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 w:rsidR="00EF360F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FD7D52" w:rsidRDefault="00225DBC" w:rsidP="00FD7D52">
      <w:pPr>
        <w:tabs>
          <w:tab w:val="left" w:pos="14884"/>
          <w:tab w:val="left" w:pos="1570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Кудина И.В</w:t>
      </w:r>
      <w:r w:rsidR="0064229C">
        <w:rPr>
          <w:sz w:val="28"/>
        </w:rPr>
        <w:t>.</w:t>
      </w:r>
      <w:r w:rsidR="0069330D">
        <w:rPr>
          <w:sz w:val="28"/>
        </w:rPr>
        <w:t xml:space="preserve"> </w:t>
      </w:r>
      <w:r w:rsidR="00EF360F" w:rsidRPr="003F376D">
        <w:rPr>
          <w:sz w:val="28"/>
        </w:rPr>
        <w:t xml:space="preserve">– </w:t>
      </w:r>
      <w:r w:rsidR="00EF360F" w:rsidRPr="006703D5">
        <w:rPr>
          <w:sz w:val="28"/>
        </w:rPr>
        <w:t xml:space="preserve">Предложил на рассмотрение депутатов проект </w:t>
      </w:r>
      <w:r w:rsidR="00EF360F" w:rsidRPr="006703D5">
        <w:rPr>
          <w:color w:val="000000"/>
          <w:sz w:val="28"/>
          <w:szCs w:val="28"/>
        </w:rPr>
        <w:t xml:space="preserve">решения </w:t>
      </w:r>
      <w:r w:rsidR="0069330D">
        <w:rPr>
          <w:color w:val="000000"/>
          <w:sz w:val="28"/>
          <w:szCs w:val="28"/>
        </w:rPr>
        <w:t>«</w:t>
      </w:r>
      <w:r w:rsidR="004A4267" w:rsidRPr="005D56DA">
        <w:rPr>
          <w:sz w:val="28"/>
          <w:szCs w:val="28"/>
        </w:rPr>
        <w:t>О бюджете города Новосибирска на 2026 год и плановый период 2027 и 2028 годов</w:t>
      </w:r>
      <w:r w:rsidR="004A4267">
        <w:rPr>
          <w:sz w:val="28"/>
          <w:szCs w:val="28"/>
        </w:rPr>
        <w:t>»</w:t>
      </w:r>
      <w:r w:rsidR="004A4267" w:rsidRPr="005D56DA">
        <w:rPr>
          <w:sz w:val="28"/>
          <w:szCs w:val="28"/>
        </w:rPr>
        <w:t xml:space="preserve"> (</w:t>
      </w:r>
      <w:r>
        <w:rPr>
          <w:sz w:val="28"/>
          <w:szCs w:val="28"/>
        </w:rPr>
        <w:t>второе</w:t>
      </w:r>
      <w:r w:rsidR="004A4267" w:rsidRPr="005D56DA">
        <w:rPr>
          <w:sz w:val="28"/>
          <w:szCs w:val="28"/>
        </w:rPr>
        <w:t xml:space="preserve"> чтение)</w:t>
      </w:r>
      <w:r w:rsidR="005766B3">
        <w:rPr>
          <w:sz w:val="28"/>
          <w:szCs w:val="28"/>
        </w:rPr>
        <w:t>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С 8 по 12 декабря все постоянные комиссии заслушали информацию об уточненных расходах бюджета и учете предложений, которые были сформированы постоянными комиссиями. Все постоянные комиссии рекомендовали комиссии по бюджету внести проект решения на рассмотрение сессии во втором чтении.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 комисси</w:t>
      </w:r>
      <w:r>
        <w:rPr>
          <w:sz w:val="28"/>
          <w:szCs w:val="28"/>
        </w:rPr>
        <w:t>ю</w:t>
      </w:r>
      <w:r w:rsidRPr="00E9266A">
        <w:rPr>
          <w:sz w:val="28"/>
          <w:szCs w:val="28"/>
        </w:rPr>
        <w:t xml:space="preserve"> по бюджету и налоговой политике поступили 12 поправок мэра города Новосибирска, которыми учтены все предложения постоянных комиссий. </w:t>
      </w:r>
      <w:r>
        <w:rPr>
          <w:sz w:val="28"/>
          <w:szCs w:val="28"/>
        </w:rPr>
        <w:t>Э</w:t>
      </w:r>
      <w:r w:rsidRPr="00E9266A">
        <w:rPr>
          <w:sz w:val="28"/>
          <w:szCs w:val="28"/>
        </w:rPr>
        <w:t xml:space="preserve">то наша с вами совместная работа, мы ее провели.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>оправк</w:t>
      </w:r>
      <w:r>
        <w:rPr>
          <w:sz w:val="28"/>
          <w:szCs w:val="28"/>
        </w:rPr>
        <w:t>и</w:t>
      </w:r>
      <w:r w:rsidRPr="00E9266A">
        <w:rPr>
          <w:sz w:val="28"/>
          <w:szCs w:val="28"/>
        </w:rPr>
        <w:t xml:space="preserve"> мэра рассмотрены комисси</w:t>
      </w:r>
      <w:r>
        <w:rPr>
          <w:sz w:val="28"/>
          <w:szCs w:val="28"/>
        </w:rPr>
        <w:t>ей</w:t>
      </w:r>
      <w:r w:rsidRPr="00E9266A">
        <w:rPr>
          <w:sz w:val="28"/>
          <w:szCs w:val="28"/>
        </w:rPr>
        <w:t xml:space="preserve"> по бюджету 18 декабря и по результатам голосования включены </w:t>
      </w:r>
      <w:r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№</w:t>
      </w:r>
      <w:r w:rsidRPr="00E9266A">
        <w:rPr>
          <w:sz w:val="28"/>
          <w:szCs w:val="28"/>
        </w:rPr>
        <w:t xml:space="preserve"> 1 к принятию. </w:t>
      </w:r>
      <w:r>
        <w:rPr>
          <w:sz w:val="28"/>
          <w:szCs w:val="28"/>
        </w:rPr>
        <w:t>Т</w:t>
      </w:r>
      <w:r w:rsidRPr="00E9266A">
        <w:rPr>
          <w:sz w:val="28"/>
          <w:szCs w:val="28"/>
        </w:rPr>
        <w:t>аблиц</w:t>
      </w:r>
      <w:r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 поправок есть </w:t>
      </w:r>
      <w:r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>материал</w:t>
      </w:r>
      <w:r>
        <w:rPr>
          <w:sz w:val="28"/>
          <w:szCs w:val="28"/>
        </w:rPr>
        <w:t>ах</w:t>
      </w:r>
      <w:r w:rsidRPr="00E9266A">
        <w:rPr>
          <w:sz w:val="28"/>
          <w:szCs w:val="28"/>
        </w:rPr>
        <w:t xml:space="preserve">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9266A">
        <w:rPr>
          <w:sz w:val="28"/>
          <w:szCs w:val="28"/>
        </w:rPr>
        <w:t>омисси</w:t>
      </w:r>
      <w:r>
        <w:rPr>
          <w:sz w:val="28"/>
          <w:szCs w:val="28"/>
        </w:rPr>
        <w:t>ей</w:t>
      </w:r>
      <w:r w:rsidRPr="00E9266A">
        <w:rPr>
          <w:sz w:val="28"/>
          <w:szCs w:val="28"/>
        </w:rPr>
        <w:t xml:space="preserve"> подготовлен проект нормативного правового решения к рассмотрению во втором чтении, на который получено положительное заключение управления по правовым экономическим вопросам </w:t>
      </w: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>овета. Прошу поддержать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9266A">
        <w:rPr>
          <w:sz w:val="28"/>
          <w:szCs w:val="28"/>
        </w:rPr>
        <w:t>ще раз хочу всех коллег поблагодарить за совместную работу. Спасибо, дорогие коллеги, друзья.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Будут ли вопросы?</w:t>
      </w:r>
      <w:r w:rsidRPr="00E9266A">
        <w:rPr>
          <w:sz w:val="28"/>
          <w:szCs w:val="28"/>
        </w:rPr>
        <w:t xml:space="preserve"> Вопросов нет. </w:t>
      </w:r>
      <w:r>
        <w:rPr>
          <w:sz w:val="28"/>
          <w:szCs w:val="28"/>
        </w:rPr>
        <w:t>В</w:t>
      </w:r>
      <w:r w:rsidRPr="00E9266A">
        <w:rPr>
          <w:sz w:val="28"/>
          <w:szCs w:val="28"/>
        </w:rPr>
        <w:t>ыступлени</w:t>
      </w:r>
      <w:r>
        <w:rPr>
          <w:sz w:val="28"/>
          <w:szCs w:val="28"/>
        </w:rPr>
        <w:t>я?</w:t>
      </w:r>
      <w:r w:rsidRPr="00E9266A">
        <w:rPr>
          <w:sz w:val="28"/>
          <w:szCs w:val="28"/>
        </w:rPr>
        <w:t xml:space="preserve">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Гудовский</w:t>
      </w:r>
      <w:proofErr w:type="spellEnd"/>
      <w:r>
        <w:rPr>
          <w:sz w:val="28"/>
          <w:szCs w:val="28"/>
        </w:rPr>
        <w:t xml:space="preserve"> А.Э. – Х</w:t>
      </w:r>
      <w:r w:rsidRPr="00E9266A">
        <w:rPr>
          <w:sz w:val="28"/>
          <w:szCs w:val="28"/>
        </w:rPr>
        <w:t>отел бы отметить очень серьезную</w:t>
      </w:r>
      <w:r w:rsidR="003A09C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большую работу, которая была проведена в начале бюджетного процесса на следующий год. В то же время хочу отметить, что у нас с вами процесс бюджетный не заканчивается, он будет идти весь </w:t>
      </w:r>
      <w:r>
        <w:rPr>
          <w:sz w:val="28"/>
          <w:szCs w:val="28"/>
        </w:rPr>
        <w:t>20</w:t>
      </w:r>
      <w:r w:rsidRPr="00E9266A">
        <w:rPr>
          <w:sz w:val="28"/>
          <w:szCs w:val="28"/>
        </w:rPr>
        <w:t xml:space="preserve">26-й год. У нас с вами впереди еще будут бюджетные сессии, на которых мы будем принимать изменения в бюджет.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У нас с вами была прекрасная работа комиссии по административной реформе, к сожалению, которая почему-то в этом созыве немного затормозилась.  </w:t>
      </w:r>
      <w:r w:rsidR="003A09CA">
        <w:rPr>
          <w:sz w:val="28"/>
          <w:szCs w:val="28"/>
        </w:rPr>
        <w:t>О</w:t>
      </w:r>
      <w:r w:rsidRPr="00E9266A">
        <w:rPr>
          <w:sz w:val="28"/>
          <w:szCs w:val="28"/>
        </w:rPr>
        <w:t>сновны</w:t>
      </w:r>
      <w:r w:rsidR="003A09CA">
        <w:rPr>
          <w:sz w:val="28"/>
          <w:szCs w:val="28"/>
        </w:rPr>
        <w:t>ми</w:t>
      </w:r>
      <w:r w:rsidRPr="00E9266A">
        <w:rPr>
          <w:sz w:val="28"/>
          <w:szCs w:val="28"/>
        </w:rPr>
        <w:t xml:space="preserve"> цел</w:t>
      </w:r>
      <w:r w:rsidR="003A09CA">
        <w:rPr>
          <w:sz w:val="28"/>
          <w:szCs w:val="28"/>
        </w:rPr>
        <w:t>ями ее</w:t>
      </w:r>
      <w:r w:rsidRPr="00E9266A">
        <w:rPr>
          <w:sz w:val="28"/>
          <w:szCs w:val="28"/>
        </w:rPr>
        <w:t xml:space="preserve"> работы были повышение качества управления городом, ликвидация дублирующих функций, оптимизация штатной численности структур мэрии. Все эти цели были направлены на сокращение именно расходной части и более эффективное управление городом Новосибирском. К сожалению, комиссия не работает, хотя мы еще весной или</w:t>
      </w:r>
      <w:r>
        <w:rPr>
          <w:sz w:val="28"/>
          <w:szCs w:val="28"/>
        </w:rPr>
        <w:t xml:space="preserve"> в</w:t>
      </w:r>
      <w:r w:rsidRPr="00E9266A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лета </w:t>
      </w:r>
      <w:r>
        <w:rPr>
          <w:sz w:val="28"/>
          <w:szCs w:val="28"/>
        </w:rPr>
        <w:t>на</w:t>
      </w:r>
      <w:r w:rsidRPr="00E9266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9266A">
        <w:rPr>
          <w:sz w:val="28"/>
          <w:szCs w:val="28"/>
        </w:rPr>
        <w:t xml:space="preserve"> проговаривали тематику работы на осень этого года. Поэтому, я надеюсь, мы сможем с вами </w:t>
      </w:r>
      <w:r>
        <w:rPr>
          <w:sz w:val="28"/>
          <w:szCs w:val="28"/>
        </w:rPr>
        <w:t>в</w:t>
      </w:r>
      <w:r w:rsidRPr="00E9266A">
        <w:rPr>
          <w:sz w:val="28"/>
          <w:szCs w:val="28"/>
        </w:rPr>
        <w:t xml:space="preserve"> первом квартале начать все-таки работать и сократить расходную часть.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Для нас основная задача на ближайшие полгода – это сократить дефицит бюджета, который мы сегодня имеем, там миллиард рублей с небольшим. То же самое касается доходной части бюджета.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Совет депутатов </w:t>
      </w:r>
      <w:r w:rsidR="00643A0A">
        <w:rPr>
          <w:sz w:val="28"/>
          <w:szCs w:val="28"/>
        </w:rPr>
        <w:t>в</w:t>
      </w:r>
      <w:r w:rsidRPr="00E9266A">
        <w:rPr>
          <w:sz w:val="28"/>
          <w:szCs w:val="28"/>
        </w:rPr>
        <w:t xml:space="preserve"> прошл</w:t>
      </w:r>
      <w:r w:rsidR="00643A0A">
        <w:rPr>
          <w:sz w:val="28"/>
          <w:szCs w:val="28"/>
        </w:rPr>
        <w:t>ом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созыв</w:t>
      </w:r>
      <w:r w:rsidR="00643A0A">
        <w:rPr>
          <w:sz w:val="28"/>
          <w:szCs w:val="28"/>
        </w:rPr>
        <w:t>е принимал рекомендации</w:t>
      </w:r>
      <w:r w:rsidRPr="00E9266A">
        <w:rPr>
          <w:sz w:val="28"/>
          <w:szCs w:val="28"/>
        </w:rPr>
        <w:t xml:space="preserve">, и </w:t>
      </w:r>
      <w:r w:rsidR="00643A0A"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>это</w:t>
      </w:r>
      <w:r w:rsidR="00643A0A">
        <w:rPr>
          <w:sz w:val="28"/>
          <w:szCs w:val="28"/>
        </w:rPr>
        <w:t>м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созыв</w:t>
      </w:r>
      <w:r w:rsidR="00643A0A">
        <w:rPr>
          <w:sz w:val="28"/>
          <w:szCs w:val="28"/>
        </w:rPr>
        <w:t>е тоже</w:t>
      </w:r>
      <w:r w:rsidRPr="00E9266A">
        <w:rPr>
          <w:sz w:val="28"/>
          <w:szCs w:val="28"/>
        </w:rPr>
        <w:t xml:space="preserve"> будет принимать рекомендации. Наши рекомендации, которые были приняты в прошлом созыве, некоторые имеют основную цель – повышение доходной части. Имеется в виду повышение доходной части нашего именно бюджета – это и налоговые, и неналоговые доходы. На комиссии по контролю я уже </w:t>
      </w:r>
      <w:r w:rsidRPr="00E9266A">
        <w:rPr>
          <w:sz w:val="28"/>
          <w:szCs w:val="28"/>
        </w:rPr>
        <w:lastRenderedPageBreak/>
        <w:t xml:space="preserve">говорил о том, что, на мой взгляд, некоторые рекомендации не до конца исполнены, не с должным уровнем исполнения, и мы на этом теряем нашу доходную часть, что тоже влияет на сокращение дефицита бюджета.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Поэтому я, Максим Георгиевич, прошу вас взять на личный контроль эти две позиции и на следующий год уже начать </w:t>
      </w: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 xml:space="preserve"> январ</w:t>
      </w:r>
      <w:r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этих двух позиций.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Предлагаю бюджет поддержать</w:t>
      </w:r>
      <w:r>
        <w:rPr>
          <w:sz w:val="28"/>
          <w:szCs w:val="28"/>
        </w:rPr>
        <w:t xml:space="preserve"> и</w:t>
      </w:r>
      <w:r w:rsidRPr="00E9266A">
        <w:rPr>
          <w:sz w:val="28"/>
          <w:szCs w:val="28"/>
        </w:rPr>
        <w:t xml:space="preserve"> принять во втором чтении.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П</w:t>
      </w:r>
      <w:r w:rsidRPr="00E9266A">
        <w:rPr>
          <w:sz w:val="28"/>
          <w:szCs w:val="28"/>
        </w:rPr>
        <w:t xml:space="preserve">ереходим к таблице поправок </w:t>
      </w:r>
      <w:r>
        <w:rPr>
          <w:sz w:val="28"/>
          <w:szCs w:val="28"/>
        </w:rPr>
        <w:t>№ 1</w:t>
      </w:r>
      <w:r w:rsidRPr="00E9266A">
        <w:rPr>
          <w:sz w:val="28"/>
          <w:szCs w:val="28"/>
        </w:rPr>
        <w:t xml:space="preserve"> к принятию</w:t>
      </w:r>
      <w:r>
        <w:rPr>
          <w:sz w:val="28"/>
          <w:szCs w:val="28"/>
        </w:rPr>
        <w:t>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9266A">
        <w:rPr>
          <w:sz w:val="28"/>
          <w:szCs w:val="28"/>
        </w:rPr>
        <w:t xml:space="preserve">тавится на голосование вопрос о принятии в целом таблицы поправок </w:t>
      </w:r>
      <w:r>
        <w:rPr>
          <w:sz w:val="28"/>
          <w:szCs w:val="28"/>
        </w:rPr>
        <w:t>№ 1</w:t>
      </w:r>
      <w:r w:rsidRPr="00E9266A">
        <w:rPr>
          <w:sz w:val="28"/>
          <w:szCs w:val="28"/>
        </w:rPr>
        <w:t>. Прошу голосовать.</w:t>
      </w:r>
    </w:p>
    <w:p w:rsidR="00E43527" w:rsidRDefault="00E43527" w:rsidP="00E43527">
      <w:pPr>
        <w:tabs>
          <w:tab w:val="left" w:pos="14884"/>
          <w:tab w:val="left" w:pos="157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 - единогласно (44).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 xml:space="preserve">редлагается принять </w:t>
      </w:r>
      <w:r>
        <w:rPr>
          <w:sz w:val="28"/>
          <w:szCs w:val="28"/>
        </w:rPr>
        <w:t xml:space="preserve">проект </w:t>
      </w:r>
      <w:r w:rsidRPr="00E9266A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в целом с учетом принятых поправок. Прошу голосова</w:t>
      </w:r>
      <w:r>
        <w:rPr>
          <w:sz w:val="28"/>
          <w:szCs w:val="28"/>
        </w:rPr>
        <w:t>ть</w:t>
      </w:r>
      <w:r w:rsidRPr="00E9266A">
        <w:rPr>
          <w:sz w:val="28"/>
          <w:szCs w:val="28"/>
        </w:rPr>
        <w:t>.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(44).</w:t>
      </w:r>
    </w:p>
    <w:p w:rsidR="00E43527" w:rsidRDefault="00E43527" w:rsidP="00E4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E43527" w:rsidRPr="00625476" w:rsidRDefault="00E43527" w:rsidP="00E43527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 с учетом принятых поправок.</w:t>
      </w:r>
    </w:p>
    <w:p w:rsidR="003B726F" w:rsidRDefault="003B726F" w:rsidP="007D5815">
      <w:pPr>
        <w:tabs>
          <w:tab w:val="left" w:pos="14884"/>
          <w:tab w:val="left" w:pos="15706"/>
        </w:tabs>
        <w:ind w:firstLine="709"/>
        <w:jc w:val="both"/>
        <w:rPr>
          <w:rFonts w:eastAsia="Calibri"/>
          <w:sz w:val="28"/>
          <w:szCs w:val="28"/>
        </w:rPr>
      </w:pPr>
    </w:p>
    <w:p w:rsidR="00A97783" w:rsidRDefault="00C53D20" w:rsidP="000E2698">
      <w:pPr>
        <w:pStyle w:val="ab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0E2698">
        <w:rPr>
          <w:rFonts w:ascii="Times New Roman" w:hAnsi="Times New Roman"/>
          <w:b/>
          <w:color w:val="000000"/>
          <w:sz w:val="28"/>
          <w:szCs w:val="28"/>
        </w:rPr>
        <w:t>. СЛУШАЛИ</w:t>
      </w:r>
      <w:r w:rsidR="00A97783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7A3AC0" w:rsidRDefault="00225DBC" w:rsidP="009D25CE">
      <w:pPr>
        <w:ind w:firstLine="720"/>
        <w:jc w:val="both"/>
        <w:rPr>
          <w:sz w:val="28"/>
          <w:szCs w:val="28"/>
        </w:rPr>
      </w:pPr>
      <w:r>
        <w:rPr>
          <w:sz w:val="28"/>
        </w:rPr>
        <w:t>Веселкова А.В</w:t>
      </w:r>
      <w:r w:rsidR="00BB30FF">
        <w:rPr>
          <w:sz w:val="28"/>
        </w:rPr>
        <w:t>.</w:t>
      </w:r>
      <w:r w:rsidR="008864A2">
        <w:rPr>
          <w:sz w:val="28"/>
        </w:rPr>
        <w:t xml:space="preserve"> </w:t>
      </w:r>
      <w:r w:rsidR="000E2698" w:rsidRPr="003F376D">
        <w:rPr>
          <w:sz w:val="28"/>
        </w:rPr>
        <w:t xml:space="preserve">– </w:t>
      </w:r>
      <w:r w:rsidR="000E2698" w:rsidRPr="006703D5">
        <w:rPr>
          <w:sz w:val="28"/>
        </w:rPr>
        <w:t xml:space="preserve">Предложил на рассмотрение депутатов проект </w:t>
      </w:r>
      <w:r w:rsidR="000E2698" w:rsidRPr="006703D5">
        <w:rPr>
          <w:color w:val="000000"/>
          <w:sz w:val="28"/>
          <w:szCs w:val="28"/>
        </w:rPr>
        <w:t xml:space="preserve">решения </w:t>
      </w:r>
      <w:r w:rsidR="00BA2E59" w:rsidRPr="00F46007">
        <w:rPr>
          <w:color w:val="000000"/>
          <w:sz w:val="28"/>
          <w:szCs w:val="28"/>
        </w:rPr>
        <w:t>«</w:t>
      </w:r>
      <w:r w:rsidRPr="001B66E9">
        <w:rPr>
          <w:sz w:val="28"/>
          <w:szCs w:val="28"/>
        </w:rPr>
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(первое чтение)</w:t>
      </w:r>
      <w:r>
        <w:rPr>
          <w:sz w:val="28"/>
          <w:szCs w:val="28"/>
        </w:rPr>
        <w:t>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Проект решения содержит изменения параметров бюджета. Данный проект решения был рассмотрен на заседании всех постоянных комиссий.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В соответствии с законом Новосибирской области о внесении изменений в областной бюджет Новосибирской области, принятым на сессии </w:t>
      </w:r>
      <w:r w:rsidR="00643A0A">
        <w:rPr>
          <w:sz w:val="28"/>
          <w:szCs w:val="28"/>
        </w:rPr>
        <w:t>З</w:t>
      </w:r>
      <w:r w:rsidRPr="00E9266A">
        <w:rPr>
          <w:sz w:val="28"/>
          <w:szCs w:val="28"/>
        </w:rPr>
        <w:t xml:space="preserve">аконодательного </w:t>
      </w:r>
      <w:r w:rsidR="00643A0A">
        <w:rPr>
          <w:sz w:val="28"/>
          <w:szCs w:val="28"/>
        </w:rPr>
        <w:t>С</w:t>
      </w:r>
      <w:r w:rsidRPr="00E9266A">
        <w:rPr>
          <w:sz w:val="28"/>
          <w:szCs w:val="28"/>
        </w:rPr>
        <w:t>обрания 20 ноября 2025 года и уведомлениями, поступившими от Министерства финансов, налоговой политики Новосибирской области, в п</w:t>
      </w:r>
      <w:r w:rsidR="00643A0A">
        <w:rPr>
          <w:sz w:val="28"/>
          <w:szCs w:val="28"/>
        </w:rPr>
        <w:t>ред</w:t>
      </w:r>
      <w:r w:rsidRPr="00E9266A">
        <w:rPr>
          <w:sz w:val="28"/>
          <w:szCs w:val="28"/>
        </w:rPr>
        <w:t xml:space="preserve">ставленном проекте решения учтено уменьшение объемов межбюджетных трансфертов в 2025 году на 381 миллион рублей, а также предусмотрено уменьшение собственных доходов бюджета на 2 миллиарда 270 миллионов рублей.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Одновременно на 500 миллионов рублей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в рамках сложившейся экономии, в том числе по расходам на обслуживание муниципального долга, уменьшены собственные расходы бюджета и на 1,7 миллиарда рублей увеличен плановый размер дефицита.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Кроме того, в проекте решения учтено перераспределение бюджетных ассигнований по предложениям главных распорядителей бюджетных </w:t>
      </w:r>
      <w:r>
        <w:rPr>
          <w:sz w:val="28"/>
          <w:szCs w:val="28"/>
        </w:rPr>
        <w:t>средств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в целях обеспечения расходов по приоритетным направлениям, таким как доведение заработной платы указных категорий работников до целевого показателя, содержание улично-дорожной сети города, включая расходы на уборку дорог от снега и ГСМ, ремонт и оснащение муниципальных учреждений социальной сферы, возмещение расходов на погребени</w:t>
      </w:r>
      <w:r w:rsidR="00643A0A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и установку надгробий лицам, погибшим при проведении специальной военной операции</w:t>
      </w:r>
      <w:r>
        <w:rPr>
          <w:sz w:val="28"/>
          <w:szCs w:val="28"/>
        </w:rPr>
        <w:t>, п</w:t>
      </w:r>
      <w:r w:rsidRPr="00E9266A">
        <w:rPr>
          <w:sz w:val="28"/>
          <w:szCs w:val="28"/>
        </w:rPr>
        <w:t xml:space="preserve">редоставление субсидий МУП </w:t>
      </w:r>
      <w:r w:rsidRPr="00E9266A">
        <w:rPr>
          <w:sz w:val="28"/>
          <w:szCs w:val="28"/>
        </w:rPr>
        <w:lastRenderedPageBreak/>
        <w:t xml:space="preserve">«Энергия» в целях возмещения недополученных доходов единой теплоснабжающей организации.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Также в проекте решения учтено окончательное перераспределение расходов в целях выполнени</w:t>
      </w:r>
      <w:r>
        <w:rPr>
          <w:sz w:val="28"/>
          <w:szCs w:val="28"/>
        </w:rPr>
        <w:t>я обращений граждан к депутатам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E9266A">
        <w:rPr>
          <w:sz w:val="28"/>
          <w:szCs w:val="28"/>
        </w:rPr>
        <w:t xml:space="preserve"> депутатов города Новосибирска в 2025 году.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С учетом обозначенных изменений, плановый объем доходов бюджета города на 2025 год составит 104,3 миллиарда, в том числе безвозмездные поступления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 xml:space="preserve">51,8 миллиарда. Плановый объем расходов бюджета города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 xml:space="preserve">107,3 млрд. рублей.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В представленном проекте решения также учтено уменьшение объемов межбюджетных трансфертов в </w:t>
      </w:r>
      <w:r>
        <w:rPr>
          <w:sz w:val="28"/>
          <w:szCs w:val="28"/>
        </w:rPr>
        <w:t>20</w:t>
      </w:r>
      <w:r w:rsidRPr="00E9266A">
        <w:rPr>
          <w:sz w:val="28"/>
          <w:szCs w:val="28"/>
        </w:rPr>
        <w:t xml:space="preserve">26 году на 316 млн. рублей, в </w:t>
      </w:r>
      <w:r>
        <w:rPr>
          <w:sz w:val="28"/>
          <w:szCs w:val="28"/>
        </w:rPr>
        <w:t>20</w:t>
      </w:r>
      <w:r w:rsidRPr="00E9266A">
        <w:rPr>
          <w:sz w:val="28"/>
          <w:szCs w:val="28"/>
        </w:rPr>
        <w:t xml:space="preserve">27 году на 1,88 млрд. рублей в соответствии с законом Новосибирской области о внесении изменений в действующий областной бюджет.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С учетом данных изменений, доходы бюджета города на 2026 год составят 108,1 </w:t>
      </w:r>
      <w:r>
        <w:rPr>
          <w:sz w:val="28"/>
          <w:szCs w:val="28"/>
        </w:rPr>
        <w:t>млрд.,</w:t>
      </w:r>
      <w:r w:rsidRPr="00E9266A">
        <w:rPr>
          <w:sz w:val="28"/>
          <w:szCs w:val="28"/>
        </w:rPr>
        <w:t xml:space="preserve"> расходы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>109,1 млрд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, дефицит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>1 млрд. На 2027 год доходы составят 112,8 млрд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, расходы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>113,8 млрд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, дефицит </w:t>
      </w:r>
      <w:r w:rsidR="00643A0A">
        <w:rPr>
          <w:sz w:val="28"/>
          <w:szCs w:val="28"/>
        </w:rPr>
        <w:t xml:space="preserve">- </w:t>
      </w:r>
      <w:r w:rsidRPr="00E9266A">
        <w:rPr>
          <w:sz w:val="28"/>
          <w:szCs w:val="28"/>
        </w:rPr>
        <w:t xml:space="preserve">1 млрд. рублей.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Данные параметры бюджета на 2026 и 2027 годы актуальны в текущем бюджете 2025</w:t>
      </w:r>
      <w:r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 xml:space="preserve">2027 годов, срок действия которых завершается 31 декабря. С 1 января 2026 года будут действовать параметры бюджета, утвержденные вами на новый трехлетний период </w:t>
      </w:r>
      <w:r>
        <w:rPr>
          <w:sz w:val="28"/>
          <w:szCs w:val="28"/>
        </w:rPr>
        <w:t>20</w:t>
      </w:r>
      <w:r w:rsidRPr="00E9266A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-</w:t>
      </w:r>
      <w:r>
        <w:rPr>
          <w:sz w:val="28"/>
          <w:szCs w:val="28"/>
        </w:rPr>
        <w:t xml:space="preserve"> 20</w:t>
      </w:r>
      <w:r w:rsidRPr="00E9266A">
        <w:rPr>
          <w:sz w:val="28"/>
          <w:szCs w:val="28"/>
        </w:rPr>
        <w:t xml:space="preserve">28 годов при рассмотрении предыдущего вопроса.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Прошу поддержать.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Вопросы?</w:t>
      </w:r>
      <w:r w:rsidRPr="00E9266A">
        <w:rPr>
          <w:sz w:val="28"/>
          <w:szCs w:val="28"/>
        </w:rPr>
        <w:t xml:space="preserve"> Вопросов нет. Выступлени</w:t>
      </w:r>
      <w:r>
        <w:rPr>
          <w:sz w:val="28"/>
          <w:szCs w:val="28"/>
        </w:rPr>
        <w:t>я?</w:t>
      </w:r>
    </w:p>
    <w:p w:rsidR="000F39CF" w:rsidRPr="00DB6FAB" w:rsidRDefault="000F39CF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Кудин И.В. – Д</w:t>
      </w:r>
      <w:r w:rsidRPr="00E9266A">
        <w:rPr>
          <w:sz w:val="28"/>
          <w:szCs w:val="28"/>
        </w:rPr>
        <w:t>анный вопрос был рассмотрен на комиссии по бюджету и налоговой политике</w:t>
      </w:r>
      <w:r>
        <w:rPr>
          <w:sz w:val="28"/>
          <w:szCs w:val="28"/>
        </w:rPr>
        <w:t xml:space="preserve"> и рекомендован к принятию в двух чтениях.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С</w:t>
      </w:r>
      <w:r w:rsidRPr="00E9266A">
        <w:rPr>
          <w:sz w:val="28"/>
          <w:szCs w:val="28"/>
        </w:rPr>
        <w:t>тавится на голосование вопрос о принятии проекта решения в первом чтении в целом. Прошу голосовать.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(44).</w:t>
      </w:r>
    </w:p>
    <w:p w:rsidR="00E43527" w:rsidRDefault="00E43527" w:rsidP="00E4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E43527" w:rsidRPr="00625476" w:rsidRDefault="00E43527" w:rsidP="00E43527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43527" w:rsidRPr="00C31134" w:rsidRDefault="00E43527" w:rsidP="00E43527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 w:rsidRPr="00C31134">
        <w:rPr>
          <w:rFonts w:ascii="Times New Roman" w:hAnsi="Times New Roman"/>
          <w:sz w:val="28"/>
          <w:lang w:val="ru-RU"/>
        </w:rPr>
        <w:t xml:space="preserve">Регистрация депутата </w:t>
      </w:r>
      <w:proofErr w:type="spellStart"/>
      <w:r w:rsidRPr="00C31134">
        <w:rPr>
          <w:rFonts w:ascii="Times New Roman" w:hAnsi="Times New Roman"/>
          <w:sz w:val="28"/>
          <w:lang w:val="ru-RU"/>
        </w:rPr>
        <w:t>Фельдбуша</w:t>
      </w:r>
      <w:proofErr w:type="spellEnd"/>
      <w:r w:rsidRPr="00C31134">
        <w:rPr>
          <w:rFonts w:ascii="Times New Roman" w:hAnsi="Times New Roman"/>
          <w:sz w:val="28"/>
          <w:lang w:val="ru-RU"/>
        </w:rPr>
        <w:t xml:space="preserve"> А.В. (10.18.33).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</w:p>
    <w:p w:rsidR="00B661B1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>По предложению профильной комиссии данный проект решения предлагается принять в двух чтениях. Поправок не поступало.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Ставится на голосование проект решения во втором чтении.</w:t>
      </w:r>
    </w:p>
    <w:p w:rsidR="00E43527" w:rsidRPr="00F601D6" w:rsidRDefault="00E43527" w:rsidP="00E4352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(45).</w:t>
      </w:r>
    </w:p>
    <w:p w:rsidR="00B661B1" w:rsidRDefault="00B661B1" w:rsidP="00B6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E43527" w:rsidRPr="00625476" w:rsidRDefault="00E43527" w:rsidP="00E43527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E43527" w:rsidRDefault="00E43527" w:rsidP="00E43527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CC4427" w:rsidRPr="00046B59" w:rsidRDefault="00CC4427" w:rsidP="0093796B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96B" w:rsidRDefault="0093796B" w:rsidP="0093796B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796B" w:rsidRPr="004A4267" w:rsidRDefault="00225DBC" w:rsidP="0093796B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Морозова А.С</w:t>
      </w:r>
      <w:r w:rsidR="0093796B">
        <w:rPr>
          <w:rFonts w:ascii="Times New Roman" w:hAnsi="Times New Roman"/>
          <w:sz w:val="28"/>
          <w:lang w:val="ru-RU"/>
        </w:rPr>
        <w:t xml:space="preserve">. </w:t>
      </w:r>
      <w:r w:rsidR="0093796B" w:rsidRPr="003F376D">
        <w:rPr>
          <w:rFonts w:ascii="Times New Roman" w:hAnsi="Times New Roman"/>
          <w:sz w:val="28"/>
        </w:rPr>
        <w:t xml:space="preserve">– </w:t>
      </w:r>
      <w:r w:rsidR="0093796B" w:rsidRPr="006703D5">
        <w:rPr>
          <w:rFonts w:ascii="Times New Roman" w:hAnsi="Times New Roman"/>
          <w:sz w:val="28"/>
        </w:rPr>
        <w:t xml:space="preserve">Предложил на рассмотрение депутатов проект </w:t>
      </w:r>
      <w:r w:rsidR="0093796B" w:rsidRPr="004A4267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93796B" w:rsidRPr="00225DBC">
        <w:rPr>
          <w:rFonts w:ascii="Times New Roman" w:hAnsi="Times New Roman"/>
          <w:sz w:val="28"/>
          <w:lang w:val="ru-RU"/>
        </w:rPr>
        <w:t>«</w:t>
      </w:r>
      <w:r w:rsidRPr="00225DBC">
        <w:rPr>
          <w:rFonts w:ascii="Times New Roman" w:hAnsi="Times New Roman"/>
          <w:sz w:val="28"/>
          <w:szCs w:val="28"/>
        </w:rPr>
        <w:t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 344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225DBC">
        <w:rPr>
          <w:rFonts w:ascii="Times New Roman" w:hAnsi="Times New Roman"/>
          <w:sz w:val="28"/>
          <w:szCs w:val="28"/>
        </w:rPr>
        <w:t xml:space="preserve"> (первое чтение)</w:t>
      </w:r>
      <w:r w:rsidR="004A4267" w:rsidRPr="00225DBC">
        <w:rPr>
          <w:rFonts w:ascii="Times New Roman" w:hAnsi="Times New Roman"/>
          <w:sz w:val="28"/>
          <w:szCs w:val="28"/>
          <w:lang w:val="ru-RU"/>
        </w:rPr>
        <w:t>.</w:t>
      </w:r>
    </w:p>
    <w:p w:rsidR="00E43527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Проект </w:t>
      </w:r>
      <w:r w:rsidR="00E43527">
        <w:rPr>
          <w:sz w:val="28"/>
          <w:szCs w:val="28"/>
        </w:rPr>
        <w:t xml:space="preserve">решения </w:t>
      </w:r>
      <w:r w:rsidRPr="00E9266A">
        <w:rPr>
          <w:sz w:val="28"/>
          <w:szCs w:val="28"/>
        </w:rPr>
        <w:t xml:space="preserve">разработан в соответствии с </w:t>
      </w:r>
      <w:r w:rsidR="00E43527">
        <w:rPr>
          <w:sz w:val="28"/>
          <w:szCs w:val="28"/>
        </w:rPr>
        <w:t>Ф</w:t>
      </w:r>
      <w:r w:rsidRPr="00E9266A">
        <w:rPr>
          <w:sz w:val="28"/>
          <w:szCs w:val="28"/>
        </w:rPr>
        <w:t xml:space="preserve">едеральным законом от </w:t>
      </w:r>
      <w:r>
        <w:rPr>
          <w:sz w:val="28"/>
          <w:szCs w:val="28"/>
        </w:rPr>
        <w:t>0</w:t>
      </w:r>
      <w:r w:rsidRPr="00E9266A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E9266A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="00E43527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131</w:t>
      </w:r>
      <w:r w:rsidR="00E43527">
        <w:rPr>
          <w:sz w:val="28"/>
          <w:szCs w:val="28"/>
        </w:rPr>
        <w:t>-</w:t>
      </w:r>
      <w:r w:rsidRPr="00E9266A">
        <w:rPr>
          <w:sz w:val="28"/>
          <w:szCs w:val="28"/>
        </w:rPr>
        <w:t xml:space="preserve">ФЗ </w:t>
      </w:r>
      <w:r>
        <w:rPr>
          <w:sz w:val="28"/>
          <w:szCs w:val="28"/>
        </w:rPr>
        <w:t>«О</w:t>
      </w:r>
      <w:r w:rsidRPr="00E9266A">
        <w:rPr>
          <w:sz w:val="28"/>
          <w:szCs w:val="28"/>
        </w:rPr>
        <w:t>б общих принципах организации местного само</w:t>
      </w:r>
      <w:r>
        <w:rPr>
          <w:sz w:val="28"/>
          <w:szCs w:val="28"/>
        </w:rPr>
        <w:t>у</w:t>
      </w:r>
      <w:r w:rsidRPr="00E9266A">
        <w:rPr>
          <w:sz w:val="28"/>
          <w:szCs w:val="28"/>
        </w:rPr>
        <w:t xml:space="preserve">правления </w:t>
      </w:r>
      <w:r w:rsidR="00E43527"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</w:t>
      </w:r>
      <w:r w:rsidRPr="00E9266A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E9266A">
        <w:rPr>
          <w:sz w:val="28"/>
          <w:szCs w:val="28"/>
        </w:rPr>
        <w:t>став</w:t>
      </w:r>
      <w:r>
        <w:rPr>
          <w:sz w:val="28"/>
          <w:szCs w:val="28"/>
        </w:rPr>
        <w:t>о</w:t>
      </w:r>
      <w:r w:rsidRPr="00E9266A">
        <w:rPr>
          <w:sz w:val="28"/>
          <w:szCs w:val="28"/>
        </w:rPr>
        <w:t xml:space="preserve">м города Новосибирска. </w:t>
      </w:r>
    </w:p>
    <w:p w:rsidR="00E43527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По результатам рассмотрения представления прокуратуры города</w:t>
      </w:r>
      <w:r>
        <w:rPr>
          <w:sz w:val="28"/>
          <w:szCs w:val="28"/>
        </w:rPr>
        <w:t xml:space="preserve"> Новосибирска </w:t>
      </w:r>
      <w:r w:rsidR="00E43527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="00E43527">
        <w:rPr>
          <w:sz w:val="28"/>
          <w:szCs w:val="28"/>
        </w:rPr>
        <w:t>.05.20</w:t>
      </w:r>
      <w:r>
        <w:rPr>
          <w:sz w:val="28"/>
          <w:szCs w:val="28"/>
        </w:rPr>
        <w:t>25 №</w:t>
      </w:r>
      <w:r w:rsidRPr="00E9266A">
        <w:rPr>
          <w:sz w:val="28"/>
          <w:szCs w:val="28"/>
        </w:rPr>
        <w:t xml:space="preserve"> 15-2025 </w:t>
      </w:r>
      <w:r w:rsidR="00E43527">
        <w:rPr>
          <w:sz w:val="28"/>
          <w:szCs w:val="28"/>
        </w:rPr>
        <w:t>о</w:t>
      </w:r>
      <w:r w:rsidRPr="00E9266A">
        <w:rPr>
          <w:sz w:val="28"/>
          <w:szCs w:val="28"/>
        </w:rPr>
        <w:t>б устранении нарушени</w:t>
      </w:r>
      <w:r w:rsidR="00E43527">
        <w:rPr>
          <w:sz w:val="28"/>
          <w:szCs w:val="28"/>
        </w:rPr>
        <w:t>й</w:t>
      </w:r>
      <w:r w:rsidRPr="00E9266A">
        <w:rPr>
          <w:sz w:val="28"/>
          <w:szCs w:val="28"/>
        </w:rPr>
        <w:t xml:space="preserve"> требовани</w:t>
      </w:r>
      <w:r w:rsidR="00E43527">
        <w:rPr>
          <w:sz w:val="28"/>
          <w:szCs w:val="28"/>
        </w:rPr>
        <w:t>й</w:t>
      </w:r>
      <w:r w:rsidRPr="00E9266A">
        <w:rPr>
          <w:sz w:val="28"/>
          <w:szCs w:val="28"/>
        </w:rPr>
        <w:t xml:space="preserve"> законодательства о торговой деятельности</w:t>
      </w:r>
      <w:r w:rsidR="00E43527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в целях совершенствования муниципальной поддержки местных товаропроизводителей на территории города Новосибирска проектом решения предлагается предусмотреть в качестве финансовой меры такой поддержки предоставление на безвозмездной основе торговых мест местным товаропроизводителям на ярмарках, организатором которых выступает мэрия города Новосибирска</w:t>
      </w:r>
      <w:r w:rsidR="00E43527">
        <w:rPr>
          <w:sz w:val="28"/>
          <w:szCs w:val="28"/>
        </w:rPr>
        <w:t>, в</w:t>
      </w:r>
      <w:r w:rsidRPr="00E9266A">
        <w:rPr>
          <w:sz w:val="28"/>
          <w:szCs w:val="28"/>
        </w:rPr>
        <w:t xml:space="preserve"> порядке</w:t>
      </w:r>
      <w:r w:rsidR="00E43527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утвержден</w:t>
      </w:r>
      <w:r w:rsidR="00E43527">
        <w:rPr>
          <w:sz w:val="28"/>
          <w:szCs w:val="28"/>
        </w:rPr>
        <w:t>но</w:t>
      </w:r>
      <w:r>
        <w:rPr>
          <w:sz w:val="28"/>
          <w:szCs w:val="28"/>
        </w:rPr>
        <w:t>м</w:t>
      </w:r>
      <w:r w:rsidRPr="00E9266A">
        <w:rPr>
          <w:sz w:val="28"/>
          <w:szCs w:val="28"/>
        </w:rPr>
        <w:t xml:space="preserve"> правовым актом мэрии города Новосибирска. </w:t>
      </w:r>
    </w:p>
    <w:p w:rsidR="00E43527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Принятие проекта решения не потребует дополнительного финансирования </w:t>
      </w:r>
      <w:r>
        <w:rPr>
          <w:sz w:val="28"/>
          <w:szCs w:val="28"/>
        </w:rPr>
        <w:t>из</w:t>
      </w:r>
      <w:r w:rsidRPr="00E9266A">
        <w:rPr>
          <w:sz w:val="28"/>
          <w:szCs w:val="28"/>
        </w:rPr>
        <w:t xml:space="preserve"> бюджета города Новосибирска. </w:t>
      </w:r>
    </w:p>
    <w:p w:rsidR="00E43527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Принятие проекта решения не потребует отмены</w:t>
      </w:r>
      <w:r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при</w:t>
      </w:r>
      <w:r>
        <w:rPr>
          <w:sz w:val="28"/>
          <w:szCs w:val="28"/>
        </w:rPr>
        <w:t>остановления,</w:t>
      </w:r>
      <w:r w:rsidRPr="00E9266A">
        <w:rPr>
          <w:sz w:val="28"/>
          <w:szCs w:val="28"/>
        </w:rPr>
        <w:t xml:space="preserve"> изменения или приняти</w:t>
      </w:r>
      <w:r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9266A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E9266A">
        <w:rPr>
          <w:sz w:val="28"/>
          <w:szCs w:val="28"/>
        </w:rPr>
        <w:t xml:space="preserve">х решений Совета депутатов города Новосибирска. </w:t>
      </w:r>
    </w:p>
    <w:p w:rsidR="00E43527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По проекту решения пр</w:t>
      </w:r>
      <w:r w:rsidR="00643A0A">
        <w:rPr>
          <w:sz w:val="28"/>
          <w:szCs w:val="28"/>
        </w:rPr>
        <w:t>о</w:t>
      </w:r>
      <w:r w:rsidRPr="00E9266A">
        <w:rPr>
          <w:sz w:val="28"/>
          <w:szCs w:val="28"/>
        </w:rPr>
        <w:t xml:space="preserve">ведена оценка регулирующего воздействия.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Прошу поддержать.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>Вопросы</w:t>
      </w:r>
      <w:r w:rsidR="00E43527">
        <w:rPr>
          <w:sz w:val="28"/>
          <w:szCs w:val="28"/>
        </w:rPr>
        <w:t>?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Байжанов</w:t>
      </w:r>
      <w:proofErr w:type="spellEnd"/>
      <w:r>
        <w:rPr>
          <w:sz w:val="28"/>
          <w:szCs w:val="28"/>
        </w:rPr>
        <w:t xml:space="preserve"> Е.О. –</w:t>
      </w:r>
      <w:r w:rsidR="00356113">
        <w:rPr>
          <w:sz w:val="28"/>
          <w:szCs w:val="28"/>
        </w:rPr>
        <w:t xml:space="preserve"> Н</w:t>
      </w:r>
      <w:r w:rsidRPr="00E9266A">
        <w:rPr>
          <w:sz w:val="28"/>
          <w:szCs w:val="28"/>
        </w:rPr>
        <w:t>асколько я понимаю, речь идет о постоянно действующих ярмарках, да? Вы не подскажете, за последние два года оборот этих ярмарок, что на левом берегу, что на правом берегу, он рос или снижается? Мне просто любопытно.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 А.С. – </w:t>
      </w:r>
      <w:r w:rsidRPr="00E9266A">
        <w:rPr>
          <w:sz w:val="28"/>
          <w:szCs w:val="28"/>
        </w:rPr>
        <w:t>Две ярмарки городские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социально-продовольственные, действуют на территории города Новосибирска</w:t>
      </w:r>
      <w:r w:rsidR="00643A0A">
        <w:rPr>
          <w:sz w:val="28"/>
          <w:szCs w:val="28"/>
        </w:rPr>
        <w:t>:</w:t>
      </w:r>
      <w:r w:rsidRPr="00E9266A">
        <w:rPr>
          <w:sz w:val="28"/>
          <w:szCs w:val="28"/>
        </w:rPr>
        <w:t xml:space="preserve"> по адресу</w:t>
      </w:r>
      <w:r w:rsidR="00356113">
        <w:rPr>
          <w:sz w:val="28"/>
          <w:szCs w:val="28"/>
        </w:rPr>
        <w:t>: ул.</w:t>
      </w:r>
      <w:r w:rsidRPr="00E9266A">
        <w:rPr>
          <w:sz w:val="28"/>
          <w:szCs w:val="28"/>
        </w:rPr>
        <w:t xml:space="preserve"> Большевистская, 131 до 31 декабря действует, и </w:t>
      </w:r>
      <w:r w:rsidR="00356113">
        <w:rPr>
          <w:sz w:val="28"/>
          <w:szCs w:val="28"/>
        </w:rPr>
        <w:t xml:space="preserve">по ул. </w:t>
      </w:r>
      <w:r w:rsidRPr="00E9266A">
        <w:rPr>
          <w:sz w:val="28"/>
          <w:szCs w:val="28"/>
        </w:rPr>
        <w:t>Петухова, 69. Положительная динамика по объему выручки и по количеству покупок</w:t>
      </w:r>
      <w:r w:rsidR="00356113">
        <w:rPr>
          <w:sz w:val="28"/>
          <w:szCs w:val="28"/>
        </w:rPr>
        <w:t xml:space="preserve"> больше на ул.</w:t>
      </w:r>
      <w:r w:rsidRPr="00E9266A">
        <w:rPr>
          <w:sz w:val="28"/>
          <w:szCs w:val="28"/>
        </w:rPr>
        <w:t xml:space="preserve"> Петухов</w:t>
      </w:r>
      <w:r w:rsidR="00356113"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, 69. </w:t>
      </w:r>
      <w:r w:rsidRPr="009A1B19">
        <w:rPr>
          <w:sz w:val="28"/>
          <w:szCs w:val="28"/>
        </w:rPr>
        <w:t xml:space="preserve">Общий объем продаж также </w:t>
      </w:r>
      <w:r w:rsidR="00356113">
        <w:rPr>
          <w:sz w:val="28"/>
          <w:szCs w:val="28"/>
        </w:rPr>
        <w:t xml:space="preserve">лидирует </w:t>
      </w:r>
      <w:r w:rsidRPr="009A1B19">
        <w:rPr>
          <w:sz w:val="28"/>
          <w:szCs w:val="28"/>
        </w:rPr>
        <w:t xml:space="preserve">на </w:t>
      </w:r>
      <w:r w:rsidR="00356113">
        <w:rPr>
          <w:sz w:val="28"/>
          <w:szCs w:val="28"/>
        </w:rPr>
        <w:t xml:space="preserve">ул. </w:t>
      </w:r>
      <w:r w:rsidRPr="009A1B19">
        <w:rPr>
          <w:sz w:val="28"/>
          <w:szCs w:val="28"/>
        </w:rPr>
        <w:t>Петухов</w:t>
      </w:r>
      <w:r>
        <w:rPr>
          <w:sz w:val="28"/>
          <w:szCs w:val="28"/>
        </w:rPr>
        <w:t>а</w:t>
      </w:r>
      <w:r w:rsidRPr="009A1B19">
        <w:rPr>
          <w:sz w:val="28"/>
          <w:szCs w:val="28"/>
        </w:rPr>
        <w:t>, 69.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Байжанов</w:t>
      </w:r>
      <w:proofErr w:type="spellEnd"/>
      <w:r>
        <w:rPr>
          <w:sz w:val="28"/>
          <w:szCs w:val="28"/>
        </w:rPr>
        <w:t xml:space="preserve"> Е. О. – Я несколько раз бывал на </w:t>
      </w:r>
      <w:r w:rsidR="00356113">
        <w:rPr>
          <w:sz w:val="28"/>
          <w:szCs w:val="28"/>
        </w:rPr>
        <w:t xml:space="preserve">ярмарке на ул. </w:t>
      </w:r>
      <w:r>
        <w:rPr>
          <w:sz w:val="28"/>
          <w:szCs w:val="28"/>
        </w:rPr>
        <w:t>Большевистской, у меня печальные воспоминания. Содержани</w:t>
      </w:r>
      <w:r w:rsidR="00356113">
        <w:rPr>
          <w:sz w:val="28"/>
          <w:szCs w:val="28"/>
        </w:rPr>
        <w:t>е</w:t>
      </w:r>
      <w:r>
        <w:rPr>
          <w:sz w:val="28"/>
          <w:szCs w:val="28"/>
        </w:rPr>
        <w:t xml:space="preserve"> этой ярмарки из городского бюджета сколько занимает?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 А.С. – </w:t>
      </w:r>
      <w:r w:rsidRPr="00E9266A">
        <w:rPr>
          <w:sz w:val="28"/>
          <w:szCs w:val="28"/>
        </w:rPr>
        <w:t>Содержание данной ярмарки, то есть аренда площадей, организация погрузочно-разгрузочных работ занимает 13 миллионов 200 тысяч рублей в год.</w:t>
      </w:r>
    </w:p>
    <w:p w:rsidR="00356113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>Еще вопросы? Н</w:t>
      </w:r>
      <w:r w:rsidR="00356113">
        <w:rPr>
          <w:sz w:val="28"/>
          <w:szCs w:val="28"/>
        </w:rPr>
        <w:t>ет вопросов. Выступления?</w:t>
      </w:r>
    </w:p>
    <w:p w:rsidR="000F39CF" w:rsidRDefault="00356113" w:rsidP="000F39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 П.А. –</w:t>
      </w:r>
      <w:r w:rsidR="00684F94">
        <w:rPr>
          <w:sz w:val="28"/>
          <w:szCs w:val="28"/>
        </w:rPr>
        <w:t xml:space="preserve"> П</w:t>
      </w:r>
      <w:r w:rsidRPr="00E9266A">
        <w:rPr>
          <w:sz w:val="28"/>
          <w:szCs w:val="28"/>
        </w:rPr>
        <w:t>роект решения рассмотрен на заседании постоянной комиссии по развитию предпринимательства и рекомендован к принятию в двух чтениях.</w:t>
      </w:r>
    </w:p>
    <w:p w:rsidR="00684F94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684F94">
        <w:rPr>
          <w:sz w:val="28"/>
          <w:szCs w:val="28"/>
        </w:rPr>
        <w:t xml:space="preserve"> П</w:t>
      </w:r>
      <w:r w:rsidRPr="00E9266A">
        <w:rPr>
          <w:sz w:val="28"/>
          <w:szCs w:val="28"/>
        </w:rPr>
        <w:t xml:space="preserve">оправок в ходе рассмотрения вопроса по данному проекту решения не поступало. Комиссия предлагает принять в двух чтениях. </w:t>
      </w:r>
    </w:p>
    <w:p w:rsidR="000F39CF" w:rsidRDefault="00684F94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0F39CF" w:rsidRPr="00E9266A">
        <w:rPr>
          <w:sz w:val="28"/>
          <w:szCs w:val="28"/>
        </w:rPr>
        <w:t>тавится на голосование вопрос о принятии проекта решения в первом чтении в целом. Прошу голосовать.</w:t>
      </w:r>
    </w:p>
    <w:p w:rsidR="00684F94" w:rsidRPr="00F601D6" w:rsidRDefault="00684F94" w:rsidP="00684F94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(45).</w:t>
      </w:r>
    </w:p>
    <w:p w:rsidR="000B5647" w:rsidRDefault="000B5647" w:rsidP="000B5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 </w:t>
      </w:r>
      <w:r w:rsidRPr="00E9266A">
        <w:rPr>
          <w:sz w:val="28"/>
          <w:szCs w:val="28"/>
        </w:rPr>
        <w:t xml:space="preserve">Решение принято. </w:t>
      </w:r>
    </w:p>
    <w:p w:rsidR="000B5647" w:rsidRPr="00625476" w:rsidRDefault="000B5647" w:rsidP="000B5647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0B5647" w:rsidRDefault="000B5647" w:rsidP="000B5647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684F94" w:rsidRPr="000B5647" w:rsidRDefault="00684F94" w:rsidP="000F39CF">
      <w:pPr>
        <w:ind w:firstLine="709"/>
        <w:jc w:val="both"/>
        <w:rPr>
          <w:sz w:val="28"/>
          <w:szCs w:val="28"/>
          <w:lang w:val="x-none"/>
        </w:rPr>
      </w:pPr>
    </w:p>
    <w:p w:rsidR="000F39CF" w:rsidRDefault="000B5647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>
        <w:rPr>
          <w:sz w:val="28"/>
          <w:szCs w:val="28"/>
        </w:rPr>
        <w:t>С</w:t>
      </w:r>
      <w:r w:rsidR="000F39CF" w:rsidRPr="00E9266A">
        <w:rPr>
          <w:sz w:val="28"/>
          <w:szCs w:val="28"/>
        </w:rPr>
        <w:t>тав</w:t>
      </w:r>
      <w:r w:rsidR="000F39CF">
        <w:rPr>
          <w:sz w:val="28"/>
          <w:szCs w:val="28"/>
        </w:rPr>
        <w:t>и</w:t>
      </w:r>
      <w:r w:rsidR="000F39CF" w:rsidRPr="00E9266A">
        <w:rPr>
          <w:sz w:val="28"/>
          <w:szCs w:val="28"/>
        </w:rPr>
        <w:t xml:space="preserve">тся на голосование проект решения во втором чтении. Прошу </w:t>
      </w:r>
      <w:r w:rsidR="000F39CF">
        <w:rPr>
          <w:sz w:val="28"/>
          <w:szCs w:val="28"/>
        </w:rPr>
        <w:t>голосова</w:t>
      </w:r>
      <w:r>
        <w:rPr>
          <w:sz w:val="28"/>
          <w:szCs w:val="28"/>
        </w:rPr>
        <w:t>ть</w:t>
      </w:r>
      <w:r w:rsidR="000F39CF" w:rsidRPr="00E9266A">
        <w:rPr>
          <w:sz w:val="28"/>
          <w:szCs w:val="28"/>
        </w:rPr>
        <w:t>.</w:t>
      </w:r>
    </w:p>
    <w:p w:rsidR="000B5647" w:rsidRDefault="000B5647" w:rsidP="000B564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(45).</w:t>
      </w:r>
    </w:p>
    <w:p w:rsidR="000B5647" w:rsidRDefault="000B5647" w:rsidP="000B5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0B5647" w:rsidRPr="00625476" w:rsidRDefault="000B5647" w:rsidP="000B5647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7A16A6">
        <w:rPr>
          <w:rFonts w:ascii="Times New Roman" w:hAnsi="Times New Roman"/>
          <w:b/>
          <w:sz w:val="28"/>
        </w:rPr>
        <w:t>РЕШИЛИ:</w:t>
      </w:r>
    </w:p>
    <w:p w:rsidR="000B5647" w:rsidRDefault="000B5647" w:rsidP="000B5647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0B5647" w:rsidRPr="000B5647" w:rsidRDefault="000B5647" w:rsidP="000F39CF">
      <w:pPr>
        <w:ind w:firstLine="709"/>
        <w:jc w:val="both"/>
        <w:rPr>
          <w:sz w:val="28"/>
          <w:szCs w:val="28"/>
          <w:lang w:val="x-none"/>
        </w:rPr>
      </w:pPr>
    </w:p>
    <w:p w:rsidR="000E2698" w:rsidRDefault="00857B72" w:rsidP="000E2698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="000E2698"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 w:rsidR="000E26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7F59" w:rsidRDefault="00592ED0" w:rsidP="00592ED0">
      <w:pPr>
        <w:keepNext/>
        <w:keepLines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</w:rPr>
        <w:t>Столярова</w:t>
      </w:r>
      <w:proofErr w:type="spellEnd"/>
      <w:r>
        <w:rPr>
          <w:sz w:val="28"/>
        </w:rPr>
        <w:t xml:space="preserve"> М.Н</w:t>
      </w:r>
      <w:r w:rsidR="0064229C">
        <w:rPr>
          <w:sz w:val="28"/>
        </w:rPr>
        <w:t>.</w:t>
      </w:r>
      <w:r w:rsidR="00EF1230">
        <w:rPr>
          <w:sz w:val="28"/>
        </w:rPr>
        <w:t xml:space="preserve"> </w:t>
      </w:r>
      <w:r w:rsidR="000E2698" w:rsidRPr="003F376D">
        <w:rPr>
          <w:sz w:val="28"/>
        </w:rPr>
        <w:t xml:space="preserve">– </w:t>
      </w:r>
      <w:r w:rsidR="000E2698" w:rsidRPr="006703D5">
        <w:rPr>
          <w:sz w:val="28"/>
        </w:rPr>
        <w:t xml:space="preserve">Предложил на рассмотрение депутатов проект </w:t>
      </w:r>
      <w:r w:rsidR="000E2698" w:rsidRPr="006703D5">
        <w:rPr>
          <w:color w:val="000000"/>
          <w:sz w:val="28"/>
          <w:szCs w:val="28"/>
        </w:rPr>
        <w:t xml:space="preserve">решения </w:t>
      </w:r>
      <w:r w:rsidR="00AA2FCE" w:rsidRPr="00D100DE">
        <w:rPr>
          <w:color w:val="000000"/>
          <w:sz w:val="28"/>
          <w:szCs w:val="28"/>
        </w:rPr>
        <w:t>«</w:t>
      </w:r>
      <w:r w:rsidRPr="001B66E9">
        <w:rPr>
          <w:sz w:val="28"/>
          <w:szCs w:val="28"/>
        </w:rPr>
        <w:t>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 29.04.2015 № 1336</w:t>
      </w:r>
      <w:r>
        <w:rPr>
          <w:sz w:val="28"/>
          <w:szCs w:val="28"/>
        </w:rPr>
        <w:t>»</w:t>
      </w:r>
      <w:r w:rsidRPr="001B66E9">
        <w:rPr>
          <w:sz w:val="28"/>
          <w:szCs w:val="28"/>
        </w:rPr>
        <w:t xml:space="preserve"> (первое чтение)</w:t>
      </w:r>
      <w:r w:rsidR="00D17F59">
        <w:rPr>
          <w:sz w:val="28"/>
          <w:szCs w:val="28"/>
        </w:rPr>
        <w:t>.</w:t>
      </w:r>
    </w:p>
    <w:p w:rsidR="001105D9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Данным абзац</w:t>
      </w:r>
      <w:r>
        <w:rPr>
          <w:sz w:val="28"/>
          <w:szCs w:val="28"/>
        </w:rPr>
        <w:t>е</w:t>
      </w:r>
      <w:r w:rsidRPr="00E9266A">
        <w:rPr>
          <w:sz w:val="28"/>
          <w:szCs w:val="28"/>
        </w:rPr>
        <w:t>м предусмотрено принятие методики определения стоимости демонтажа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перемещения нестационарного объекта и находящего</w:t>
      </w:r>
      <w:r w:rsidR="00643A0A">
        <w:rPr>
          <w:sz w:val="28"/>
          <w:szCs w:val="28"/>
        </w:rPr>
        <w:t>ся</w:t>
      </w:r>
      <w:r w:rsidRPr="00E9266A">
        <w:rPr>
          <w:sz w:val="28"/>
          <w:szCs w:val="28"/>
        </w:rPr>
        <w:t xml:space="preserve"> при нем имуществ</w:t>
      </w:r>
      <w:r w:rsidR="001105D9"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 и хранени</w:t>
      </w:r>
      <w:r w:rsidR="001105D9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при расчете размера таких затрат. Однако разработка такой методики, как показала практика, является сложным и экономически неоправданным способом, потому что не учитывает все разнообразие местонахождения и все многообразие </w:t>
      </w:r>
      <w:proofErr w:type="gramStart"/>
      <w:r w:rsidRPr="00E9266A">
        <w:rPr>
          <w:sz w:val="28"/>
          <w:szCs w:val="28"/>
        </w:rPr>
        <w:t>конструктивных особенностей</w:t>
      </w:r>
      <w:proofErr w:type="gramEnd"/>
      <w:r w:rsidRPr="00E9266A">
        <w:rPr>
          <w:sz w:val="28"/>
          <w:szCs w:val="28"/>
        </w:rPr>
        <w:t xml:space="preserve"> демонтируемых нестационарных незаконных объектов, начиная от заборов и шлагбаумов и заканчивая сложны</w:t>
      </w:r>
      <w:r w:rsidR="001105D9">
        <w:rPr>
          <w:sz w:val="28"/>
          <w:szCs w:val="28"/>
        </w:rPr>
        <w:t>ми</w:t>
      </w:r>
      <w:r w:rsidRPr="00E9266A">
        <w:rPr>
          <w:sz w:val="28"/>
          <w:szCs w:val="28"/>
        </w:rPr>
        <w:t xml:space="preserve"> конструкци</w:t>
      </w:r>
      <w:r w:rsidR="001105D9">
        <w:rPr>
          <w:sz w:val="28"/>
          <w:szCs w:val="28"/>
        </w:rPr>
        <w:t>ями</w:t>
      </w:r>
      <w:r w:rsidRPr="00E9266A">
        <w:rPr>
          <w:sz w:val="28"/>
          <w:szCs w:val="28"/>
        </w:rPr>
        <w:t xml:space="preserve"> торговых павильонов. </w:t>
      </w:r>
    </w:p>
    <w:p w:rsidR="001105D9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Поэтому есть предложение этот абзац исключить, потому что в случае исключения этого абзаца возмещение работ по демонтажу и перемещению будет осуществляться исходя из фактически понесенных затрат, которые определяются по результатам конкурсных процедур в соответствии с </w:t>
      </w:r>
      <w:r w:rsidR="001105D9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№</w:t>
      </w:r>
      <w:r w:rsidRPr="00E9266A">
        <w:rPr>
          <w:sz w:val="28"/>
          <w:szCs w:val="28"/>
        </w:rPr>
        <w:t xml:space="preserve"> 44</w:t>
      </w:r>
      <w:r w:rsidR="001105D9">
        <w:rPr>
          <w:sz w:val="28"/>
          <w:szCs w:val="28"/>
        </w:rPr>
        <w:t>-ФЗ</w:t>
      </w:r>
      <w:r w:rsidRPr="00E9266A">
        <w:rPr>
          <w:sz w:val="28"/>
          <w:szCs w:val="28"/>
        </w:rPr>
        <w:t>. Это намного более эффективно и целесообразно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и принесет деньги в бюджет города Новосибирска. </w:t>
      </w:r>
    </w:p>
    <w:p w:rsidR="000F39CF" w:rsidRPr="00E9266A" w:rsidRDefault="001105D9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9CF" w:rsidRPr="00E9266A">
        <w:rPr>
          <w:sz w:val="28"/>
          <w:szCs w:val="28"/>
        </w:rPr>
        <w:t>рошу поддержать.</w:t>
      </w:r>
    </w:p>
    <w:p w:rsidR="001105D9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1105D9">
        <w:rPr>
          <w:sz w:val="28"/>
          <w:szCs w:val="28"/>
        </w:rPr>
        <w:t xml:space="preserve"> В</w:t>
      </w:r>
      <w:r w:rsidRPr="00E9266A">
        <w:rPr>
          <w:sz w:val="28"/>
          <w:szCs w:val="28"/>
        </w:rPr>
        <w:t>опросы</w:t>
      </w:r>
      <w:r w:rsidR="001105D9">
        <w:rPr>
          <w:sz w:val="28"/>
          <w:szCs w:val="28"/>
        </w:rPr>
        <w:t>?</w:t>
      </w:r>
      <w:r w:rsidRPr="00E9266A">
        <w:rPr>
          <w:sz w:val="28"/>
          <w:szCs w:val="28"/>
        </w:rPr>
        <w:t xml:space="preserve"> Нет вопросов. Выступлени</w:t>
      </w:r>
      <w:r w:rsidR="001105D9">
        <w:rPr>
          <w:sz w:val="28"/>
          <w:szCs w:val="28"/>
        </w:rPr>
        <w:t>я?</w:t>
      </w:r>
    </w:p>
    <w:p w:rsidR="001105D9" w:rsidRPr="001105D9" w:rsidRDefault="001105D9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1105D9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 П.А. –</w:t>
      </w:r>
      <w:r w:rsidR="001105D9">
        <w:rPr>
          <w:sz w:val="28"/>
          <w:szCs w:val="28"/>
        </w:rPr>
        <w:t xml:space="preserve"> Д</w:t>
      </w:r>
      <w:r w:rsidRPr="00E9266A">
        <w:rPr>
          <w:sz w:val="28"/>
          <w:szCs w:val="28"/>
        </w:rPr>
        <w:t xml:space="preserve">анный проект решения был рассмотрен на заседании постоянной комиссии по </w:t>
      </w:r>
      <w:r w:rsidR="001105D9">
        <w:rPr>
          <w:sz w:val="28"/>
          <w:szCs w:val="28"/>
        </w:rPr>
        <w:t>развитию</w:t>
      </w:r>
      <w:r w:rsidRPr="00E9266A">
        <w:rPr>
          <w:sz w:val="28"/>
          <w:szCs w:val="28"/>
        </w:rPr>
        <w:t xml:space="preserve"> предпринимательства и рекомендован к принятию в двух чтениях.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1105D9">
        <w:rPr>
          <w:sz w:val="28"/>
          <w:szCs w:val="28"/>
        </w:rPr>
        <w:t xml:space="preserve"> С</w:t>
      </w:r>
      <w:r w:rsidRPr="00E9266A">
        <w:rPr>
          <w:sz w:val="28"/>
          <w:szCs w:val="28"/>
        </w:rPr>
        <w:t>тавится на голосование вопрос о принятии проекта решения в первом чтении в целом. Прошу голосовать.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«За» - 44 (Андронова А.А., Аникин А.Г., Асанцев Д.В., </w:t>
      </w:r>
      <w:proofErr w:type="spellStart"/>
      <w:r>
        <w:rPr>
          <w:rFonts w:ascii="Times New Roman" w:hAnsi="Times New Roman"/>
          <w:sz w:val="28"/>
          <w:lang w:val="ru-RU"/>
        </w:rPr>
        <w:t>Байжанов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Е.О.,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Беспечная И.П., Бондаренко С.В., Бурмистров А.В.,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Быковский А.О., Воронина Е.А., Гончарова Л.В., Горшков П.А.,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Гуща Р.А., Зайцев А.И., </w:t>
      </w:r>
      <w:proofErr w:type="spellStart"/>
      <w:r>
        <w:rPr>
          <w:rFonts w:ascii="Times New Roman" w:hAnsi="Times New Roman"/>
          <w:sz w:val="28"/>
          <w:lang w:val="ru-RU"/>
        </w:rPr>
        <w:t>Згурин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Ильиных И.С.,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Казаков А.Н., </w:t>
      </w:r>
      <w:proofErr w:type="spellStart"/>
      <w:r>
        <w:rPr>
          <w:rFonts w:ascii="Times New Roman" w:hAnsi="Times New Roman"/>
          <w:sz w:val="28"/>
          <w:lang w:val="ru-RU"/>
        </w:rPr>
        <w:t>Клевасов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Коновалов Ю.А.,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Константинова И.И., </w:t>
      </w:r>
      <w:proofErr w:type="spellStart"/>
      <w:r>
        <w:rPr>
          <w:rFonts w:ascii="Times New Roman" w:hAnsi="Times New Roman"/>
          <w:sz w:val="28"/>
          <w:lang w:val="ru-RU"/>
        </w:rPr>
        <w:t>Крайнов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Кудин И.В., </w:t>
      </w:r>
      <w:proofErr w:type="spellStart"/>
      <w:r>
        <w:rPr>
          <w:rFonts w:ascii="Times New Roman" w:hAnsi="Times New Roman"/>
          <w:sz w:val="28"/>
          <w:lang w:val="ru-RU"/>
        </w:rPr>
        <w:t>Кулинич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Логинова Ю.В., </w:t>
      </w:r>
      <w:proofErr w:type="spellStart"/>
      <w:r>
        <w:rPr>
          <w:rFonts w:ascii="Times New Roman" w:hAnsi="Times New Roman"/>
          <w:sz w:val="28"/>
          <w:lang w:val="ru-RU"/>
        </w:rPr>
        <w:t>Люмин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В.И., </w:t>
      </w:r>
      <w:proofErr w:type="spellStart"/>
      <w:r>
        <w:rPr>
          <w:rFonts w:ascii="Times New Roman" w:hAnsi="Times New Roman"/>
          <w:sz w:val="28"/>
          <w:lang w:val="ru-RU"/>
        </w:rPr>
        <w:t>Миловзоров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Мухарыцин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А.М., Николаева Е.В., Покровский К.Е.,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Прохоров Е.В., Рыбин Л.Ю., Стрельников В.А., </w:t>
      </w:r>
      <w:proofErr w:type="spellStart"/>
      <w:r>
        <w:rPr>
          <w:rFonts w:ascii="Times New Roman" w:hAnsi="Times New Roman"/>
          <w:sz w:val="28"/>
          <w:lang w:val="ru-RU"/>
        </w:rPr>
        <w:t>Сурнина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Ю.С.,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Тарасов А.В., Трубников С.М., </w:t>
      </w:r>
      <w:proofErr w:type="spellStart"/>
      <w:r>
        <w:rPr>
          <w:rFonts w:ascii="Times New Roman" w:hAnsi="Times New Roman"/>
          <w:sz w:val="28"/>
          <w:lang w:val="ru-RU"/>
        </w:rPr>
        <w:t>Тямин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Н.А., </w:t>
      </w:r>
      <w:proofErr w:type="spellStart"/>
      <w:r>
        <w:rPr>
          <w:rFonts w:ascii="Times New Roman" w:hAnsi="Times New Roman"/>
          <w:sz w:val="28"/>
          <w:lang w:val="ru-RU"/>
        </w:rPr>
        <w:t>Фельдбуш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Цыганов С.В., </w:t>
      </w:r>
      <w:proofErr w:type="spellStart"/>
      <w:r>
        <w:rPr>
          <w:rFonts w:ascii="Times New Roman" w:hAnsi="Times New Roman"/>
          <w:sz w:val="28"/>
          <w:lang w:val="ru-RU"/>
        </w:rPr>
        <w:t>Чаховский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</w:t>
      </w:r>
      <w:proofErr w:type="spellStart"/>
      <w:r>
        <w:rPr>
          <w:rFonts w:ascii="Times New Roman" w:hAnsi="Times New Roman"/>
          <w:sz w:val="28"/>
          <w:lang w:val="ru-RU"/>
        </w:rPr>
        <w:t>Червов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Д.В., Чернышев П.А.,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Шалимова Е.В., </w:t>
      </w:r>
      <w:proofErr w:type="spellStart"/>
      <w:r>
        <w:rPr>
          <w:rFonts w:ascii="Times New Roman" w:hAnsi="Times New Roman"/>
          <w:sz w:val="28"/>
          <w:lang w:val="ru-RU"/>
        </w:rPr>
        <w:t>Шамалев</w:t>
      </w:r>
      <w:proofErr w:type="spellEnd"/>
      <w:r>
        <w:rPr>
          <w:rFonts w:ascii="Times New Roman" w:hAnsi="Times New Roman"/>
          <w:sz w:val="28"/>
          <w:lang w:val="ru-RU"/>
        </w:rPr>
        <w:t xml:space="preserve"> А.И., Шестакова В.В., </w:t>
      </w:r>
      <w:proofErr w:type="spellStart"/>
      <w:r>
        <w:rPr>
          <w:rFonts w:ascii="Times New Roman" w:hAnsi="Times New Roman"/>
          <w:sz w:val="28"/>
          <w:lang w:val="ru-RU"/>
        </w:rPr>
        <w:t>Якуткин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И.А.)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«Против» - 0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«Воздержались» - 0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голосовал </w:t>
      </w:r>
      <w:proofErr w:type="spellStart"/>
      <w:r>
        <w:rPr>
          <w:rFonts w:ascii="Times New Roman" w:hAnsi="Times New Roman"/>
          <w:sz w:val="28"/>
          <w:lang w:val="ru-RU"/>
        </w:rPr>
        <w:t>Гудовский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А.Э.</w:t>
      </w:r>
    </w:p>
    <w:p w:rsidR="001105D9" w:rsidRDefault="001105D9" w:rsidP="00110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1105D9" w:rsidRPr="00625476" w:rsidRDefault="001105D9" w:rsidP="001105D9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1105D9" w:rsidRPr="001105D9" w:rsidRDefault="001105D9" w:rsidP="000F39CF">
      <w:pPr>
        <w:ind w:firstLine="709"/>
        <w:jc w:val="both"/>
        <w:rPr>
          <w:sz w:val="28"/>
          <w:szCs w:val="28"/>
          <w:lang w:val="x-none"/>
        </w:rPr>
      </w:pPr>
    </w:p>
    <w:p w:rsidR="000F39CF" w:rsidRDefault="001105D9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- П</w:t>
      </w:r>
      <w:r w:rsidR="000F39CF" w:rsidRPr="00E9266A">
        <w:rPr>
          <w:sz w:val="28"/>
          <w:szCs w:val="28"/>
        </w:rPr>
        <w:t xml:space="preserve">о предложению профильной комиссии данный проект решения предлагается принять </w:t>
      </w:r>
      <w:r>
        <w:rPr>
          <w:sz w:val="28"/>
          <w:szCs w:val="28"/>
        </w:rPr>
        <w:t xml:space="preserve">в </w:t>
      </w:r>
      <w:r w:rsidR="000F39CF" w:rsidRPr="00E9266A">
        <w:rPr>
          <w:sz w:val="28"/>
          <w:szCs w:val="28"/>
        </w:rPr>
        <w:t>двух чтени</w:t>
      </w:r>
      <w:r>
        <w:rPr>
          <w:sz w:val="28"/>
          <w:szCs w:val="28"/>
        </w:rPr>
        <w:t>ях</w:t>
      </w:r>
      <w:r w:rsidR="000F39CF" w:rsidRPr="00E9266A">
        <w:rPr>
          <w:sz w:val="28"/>
          <w:szCs w:val="28"/>
        </w:rPr>
        <w:t>. Поправ</w:t>
      </w:r>
      <w:r w:rsidR="000F39CF">
        <w:rPr>
          <w:sz w:val="28"/>
          <w:szCs w:val="28"/>
        </w:rPr>
        <w:t>ок</w:t>
      </w:r>
      <w:r w:rsidR="000F39CF" w:rsidRPr="00E9266A">
        <w:rPr>
          <w:sz w:val="28"/>
          <w:szCs w:val="28"/>
        </w:rPr>
        <w:t xml:space="preserve"> не поступало. Ставится на голосование проект решения во втором чтении.</w:t>
      </w:r>
      <w:r>
        <w:rPr>
          <w:sz w:val="28"/>
          <w:szCs w:val="28"/>
        </w:rPr>
        <w:t xml:space="preserve"> Прошу голосовать.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«За» - 44 (Андронова А.А., Аникин А.Г., Асанцев Д.В., </w:t>
      </w:r>
      <w:proofErr w:type="spellStart"/>
      <w:r>
        <w:rPr>
          <w:rFonts w:ascii="Times New Roman" w:hAnsi="Times New Roman"/>
          <w:sz w:val="28"/>
          <w:lang w:val="ru-RU"/>
        </w:rPr>
        <w:t>Байжанов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Е.О.,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Беспечная И.П., Бондаренко С.В., Бурмистров А.В.,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Быковский А.О., Воронина Е.А., Гончарова Л.В., Горшков П.А.,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Гуща Р.А., Зайцев А.И., </w:t>
      </w:r>
      <w:proofErr w:type="spellStart"/>
      <w:r>
        <w:rPr>
          <w:rFonts w:ascii="Times New Roman" w:hAnsi="Times New Roman"/>
          <w:sz w:val="28"/>
          <w:lang w:val="ru-RU"/>
        </w:rPr>
        <w:t>Згурин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Ильиных И.С.,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Казаков А.Н., </w:t>
      </w:r>
      <w:proofErr w:type="spellStart"/>
      <w:r>
        <w:rPr>
          <w:rFonts w:ascii="Times New Roman" w:hAnsi="Times New Roman"/>
          <w:sz w:val="28"/>
          <w:lang w:val="ru-RU"/>
        </w:rPr>
        <w:t>Клевасов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Коновалов Ю.А.,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Константинова И.И., </w:t>
      </w:r>
      <w:proofErr w:type="spellStart"/>
      <w:r>
        <w:rPr>
          <w:rFonts w:ascii="Times New Roman" w:hAnsi="Times New Roman"/>
          <w:sz w:val="28"/>
          <w:lang w:val="ru-RU"/>
        </w:rPr>
        <w:t>Крайнов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Кудин И.В., </w:t>
      </w:r>
      <w:proofErr w:type="spellStart"/>
      <w:r>
        <w:rPr>
          <w:rFonts w:ascii="Times New Roman" w:hAnsi="Times New Roman"/>
          <w:sz w:val="28"/>
          <w:lang w:val="ru-RU"/>
        </w:rPr>
        <w:t>Кулинич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Логинова Ю.В., </w:t>
      </w:r>
      <w:proofErr w:type="spellStart"/>
      <w:r>
        <w:rPr>
          <w:rFonts w:ascii="Times New Roman" w:hAnsi="Times New Roman"/>
          <w:sz w:val="28"/>
          <w:lang w:val="ru-RU"/>
        </w:rPr>
        <w:t>Люмин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В.И., </w:t>
      </w:r>
      <w:proofErr w:type="spellStart"/>
      <w:r>
        <w:rPr>
          <w:rFonts w:ascii="Times New Roman" w:hAnsi="Times New Roman"/>
          <w:sz w:val="28"/>
          <w:lang w:val="ru-RU"/>
        </w:rPr>
        <w:t>Миловзоров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Мухарыцин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А.М., Николаева Е.В., Покровский К.Е., 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Прохоров Е.В., Рыбин Л.Ю., Стрельников В.А., </w:t>
      </w:r>
      <w:proofErr w:type="spellStart"/>
      <w:r>
        <w:rPr>
          <w:rFonts w:ascii="Times New Roman" w:hAnsi="Times New Roman"/>
          <w:sz w:val="28"/>
          <w:lang w:val="ru-RU"/>
        </w:rPr>
        <w:t>Сурнина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Ю.С.,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Тарасов А.В., Трубников С.М., </w:t>
      </w:r>
      <w:proofErr w:type="spellStart"/>
      <w:r>
        <w:rPr>
          <w:rFonts w:ascii="Times New Roman" w:hAnsi="Times New Roman"/>
          <w:sz w:val="28"/>
          <w:lang w:val="ru-RU"/>
        </w:rPr>
        <w:t>Тямин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Н.А., </w:t>
      </w:r>
      <w:proofErr w:type="spellStart"/>
      <w:r>
        <w:rPr>
          <w:rFonts w:ascii="Times New Roman" w:hAnsi="Times New Roman"/>
          <w:sz w:val="28"/>
          <w:lang w:val="ru-RU"/>
        </w:rPr>
        <w:t>Фельдбуш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Цыганов С.В., </w:t>
      </w:r>
      <w:proofErr w:type="spellStart"/>
      <w:r>
        <w:rPr>
          <w:rFonts w:ascii="Times New Roman" w:hAnsi="Times New Roman"/>
          <w:sz w:val="28"/>
          <w:lang w:val="ru-RU"/>
        </w:rPr>
        <w:t>Чаховский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</w:t>
      </w:r>
      <w:proofErr w:type="spellStart"/>
      <w:r>
        <w:rPr>
          <w:rFonts w:ascii="Times New Roman" w:hAnsi="Times New Roman"/>
          <w:sz w:val="28"/>
          <w:lang w:val="ru-RU"/>
        </w:rPr>
        <w:t>Червов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Д.В., Чернышев П.А.,</w:t>
      </w:r>
    </w:p>
    <w:p w:rsidR="001105D9" w:rsidRDefault="001105D9" w:rsidP="001105D9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Шалимова Е.В., </w:t>
      </w:r>
      <w:proofErr w:type="spellStart"/>
      <w:r>
        <w:rPr>
          <w:rFonts w:ascii="Times New Roman" w:hAnsi="Times New Roman"/>
          <w:sz w:val="28"/>
          <w:lang w:val="ru-RU"/>
        </w:rPr>
        <w:t>Шамалев</w:t>
      </w:r>
      <w:proofErr w:type="spellEnd"/>
      <w:r>
        <w:rPr>
          <w:rFonts w:ascii="Times New Roman" w:hAnsi="Times New Roman"/>
          <w:sz w:val="28"/>
          <w:lang w:val="ru-RU"/>
        </w:rPr>
        <w:t xml:space="preserve"> А.И., Шестакова В.В., </w:t>
      </w:r>
      <w:proofErr w:type="spellStart"/>
      <w:r>
        <w:rPr>
          <w:rFonts w:ascii="Times New Roman" w:hAnsi="Times New Roman"/>
          <w:sz w:val="28"/>
          <w:lang w:val="ru-RU"/>
        </w:rPr>
        <w:t>Якуткин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И.А.)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«Против» - 0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«Воздержались» - 0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голосовал </w:t>
      </w:r>
      <w:proofErr w:type="spellStart"/>
      <w:r>
        <w:rPr>
          <w:rFonts w:ascii="Times New Roman" w:hAnsi="Times New Roman"/>
          <w:sz w:val="28"/>
          <w:lang w:val="ru-RU"/>
        </w:rPr>
        <w:t>Гудовский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А.Э.</w:t>
      </w:r>
    </w:p>
    <w:p w:rsidR="001105D9" w:rsidRDefault="001105D9" w:rsidP="001105D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1105D9" w:rsidRPr="00625476" w:rsidRDefault="001105D9" w:rsidP="001105D9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105D9" w:rsidRDefault="001105D9" w:rsidP="001105D9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1105D9" w:rsidRPr="001105D9" w:rsidRDefault="001105D9" w:rsidP="000F39CF">
      <w:pPr>
        <w:ind w:firstLine="709"/>
        <w:jc w:val="both"/>
        <w:rPr>
          <w:sz w:val="28"/>
          <w:szCs w:val="28"/>
          <w:lang w:val="x-none"/>
        </w:rPr>
      </w:pPr>
    </w:p>
    <w:p w:rsidR="000F39CF" w:rsidRDefault="001105D9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 w:rsidRPr="00E9266A">
        <w:rPr>
          <w:sz w:val="28"/>
          <w:szCs w:val="28"/>
        </w:rPr>
        <w:t xml:space="preserve">Чуть-чуть повнимательнее </w:t>
      </w:r>
      <w:r>
        <w:rPr>
          <w:sz w:val="28"/>
          <w:szCs w:val="28"/>
        </w:rPr>
        <w:t>при голосовании. У</w:t>
      </w:r>
      <w:r w:rsidR="000F39CF" w:rsidRPr="00E9266A">
        <w:rPr>
          <w:sz w:val="28"/>
          <w:szCs w:val="28"/>
        </w:rPr>
        <w:t xml:space="preserve"> нас зарегистрировано 45 человек, голосует 44. Кто-то не участвует в процессе. </w:t>
      </w:r>
    </w:p>
    <w:p w:rsidR="00F9167D" w:rsidRPr="00E71492" w:rsidRDefault="00F9167D" w:rsidP="00D17F59">
      <w:pPr>
        <w:ind w:firstLine="720"/>
        <w:jc w:val="both"/>
        <w:rPr>
          <w:b/>
          <w:sz w:val="28"/>
          <w:szCs w:val="28"/>
        </w:rPr>
      </w:pP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7954" w:rsidRDefault="00010A81" w:rsidP="00D87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Коловича</w:t>
      </w:r>
      <w:proofErr w:type="spellEnd"/>
      <w:r>
        <w:rPr>
          <w:color w:val="000000"/>
          <w:sz w:val="28"/>
          <w:szCs w:val="28"/>
        </w:rPr>
        <w:t xml:space="preserve"> А.А</w:t>
      </w:r>
      <w:r w:rsidR="00A30405">
        <w:rPr>
          <w:color w:val="000000"/>
          <w:sz w:val="28"/>
          <w:szCs w:val="28"/>
        </w:rPr>
        <w:t>.</w:t>
      </w:r>
      <w:r w:rsidR="008C084D">
        <w:rPr>
          <w:color w:val="000000"/>
          <w:sz w:val="28"/>
          <w:szCs w:val="28"/>
        </w:rPr>
        <w:t xml:space="preserve"> – </w:t>
      </w:r>
      <w:r w:rsidR="008C084D" w:rsidRPr="008C084D">
        <w:rPr>
          <w:sz w:val="28"/>
        </w:rPr>
        <w:t>Предложил</w:t>
      </w:r>
      <w:r w:rsidR="008C084D">
        <w:rPr>
          <w:sz w:val="28"/>
        </w:rPr>
        <w:t xml:space="preserve"> </w:t>
      </w:r>
      <w:r w:rsidR="008C084D" w:rsidRPr="008C084D">
        <w:rPr>
          <w:sz w:val="28"/>
        </w:rPr>
        <w:t xml:space="preserve">на рассмотрение депутатов проект </w:t>
      </w:r>
      <w:r w:rsidR="008C084D" w:rsidRPr="008C084D">
        <w:rPr>
          <w:color w:val="000000"/>
          <w:sz w:val="28"/>
          <w:szCs w:val="28"/>
        </w:rPr>
        <w:t>решения</w:t>
      </w:r>
      <w:r w:rsidR="008C084D">
        <w:rPr>
          <w:color w:val="000000"/>
          <w:sz w:val="28"/>
          <w:szCs w:val="28"/>
        </w:rPr>
        <w:t xml:space="preserve"> «</w:t>
      </w:r>
      <w:r w:rsidRPr="001B66E9">
        <w:rPr>
          <w:sz w:val="28"/>
          <w:szCs w:val="28"/>
        </w:rPr>
        <w:t>О внесении изменений в абзацы второй, четвертый пункта 2.2 Порядка опреде</w:t>
      </w:r>
      <w:r w:rsidRPr="001B66E9">
        <w:rPr>
          <w:sz w:val="28"/>
          <w:szCs w:val="28"/>
        </w:rPr>
        <w:lastRenderedPageBreak/>
        <w:t>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</w:r>
      <w:r>
        <w:rPr>
          <w:sz w:val="28"/>
          <w:szCs w:val="28"/>
        </w:rPr>
        <w:t>»</w:t>
      </w:r>
      <w:r w:rsidRPr="001B66E9">
        <w:rPr>
          <w:sz w:val="28"/>
          <w:szCs w:val="28"/>
        </w:rPr>
        <w:t xml:space="preserve"> (первое чтение)</w:t>
      </w:r>
      <w:r w:rsidR="00D87954">
        <w:rPr>
          <w:sz w:val="28"/>
          <w:szCs w:val="28"/>
        </w:rPr>
        <w:t>.</w:t>
      </w:r>
    </w:p>
    <w:p w:rsidR="001105D9" w:rsidRDefault="00563AF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9CF">
        <w:rPr>
          <w:sz w:val="28"/>
          <w:szCs w:val="28"/>
        </w:rPr>
        <w:t>Данный проект решения Совета депутатов разработан в целях урегулирования уровня размера арендной платы</w:t>
      </w:r>
      <w:r w:rsidR="001105D9">
        <w:rPr>
          <w:sz w:val="28"/>
          <w:szCs w:val="28"/>
        </w:rPr>
        <w:t>, ч</w:t>
      </w:r>
      <w:r w:rsidR="000F39CF">
        <w:rPr>
          <w:sz w:val="28"/>
          <w:szCs w:val="28"/>
        </w:rPr>
        <w:t xml:space="preserve">то обусловлено ростом потребительских цен на товары, работы, услуги. 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определен порядок расчета размера арендной платы при передаче в аренду объектов недвижимости без торгов</w:t>
      </w:r>
      <w:r w:rsidR="000061F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льготной арендной плате для следующих категорий: </w:t>
      </w:r>
      <w:r w:rsidR="000061FD">
        <w:rPr>
          <w:sz w:val="28"/>
          <w:szCs w:val="28"/>
        </w:rPr>
        <w:t>м</w:t>
      </w:r>
      <w:r w:rsidRPr="00E9266A">
        <w:rPr>
          <w:sz w:val="28"/>
          <w:szCs w:val="28"/>
        </w:rPr>
        <w:t>узеи, религиозные организации, ТСЖ, политические партии, образовательные организации и общественные объединения инвалидов. В соответствии с решением для указанной категории размер арендной платы определяется по формуле, включая в себя условную рыночную стоимость одного квадратного метра площад</w:t>
      </w:r>
      <w:r w:rsidR="000061FD">
        <w:rPr>
          <w:sz w:val="28"/>
          <w:szCs w:val="28"/>
        </w:rPr>
        <w:t>и</w:t>
      </w:r>
      <w:r w:rsidRPr="00E9266A">
        <w:rPr>
          <w:sz w:val="28"/>
          <w:szCs w:val="28"/>
        </w:rPr>
        <w:t xml:space="preserve"> нежилых помещений, установленную в соответствии с законодательством РФ об оценочной деятельности. 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Проект</w:t>
      </w:r>
      <w:r>
        <w:rPr>
          <w:sz w:val="28"/>
          <w:szCs w:val="28"/>
        </w:rPr>
        <w:t>о</w:t>
      </w:r>
      <w:r w:rsidRPr="00E9266A">
        <w:rPr>
          <w:sz w:val="28"/>
          <w:szCs w:val="28"/>
        </w:rPr>
        <w:t>м решения предлагается условную рыночную стоимость одного квадратного метра, которая определена в соответствии с законодательством о</w:t>
      </w:r>
      <w:r>
        <w:rPr>
          <w:sz w:val="28"/>
          <w:szCs w:val="28"/>
        </w:rPr>
        <w:t>б</w:t>
      </w:r>
      <w:r w:rsidRPr="00E9266A">
        <w:rPr>
          <w:sz w:val="28"/>
          <w:szCs w:val="28"/>
        </w:rPr>
        <w:t xml:space="preserve"> оценочной деятельности, установить в размере 52 217 рублей. 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Реализация проекта решения не потребует дополнительного финансирования из бюджета города Новосибирска. 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 связи с принятием проекта решения не потребуется отмены</w:t>
      </w:r>
      <w:r w:rsidR="00643A0A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приостановления и изменения решений Совета депутатов. 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Проект решения не подлежит оценке регулирующего воздействия.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Прошу поддержать.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="000061FD">
        <w:rPr>
          <w:sz w:val="28"/>
          <w:szCs w:val="28"/>
        </w:rPr>
        <w:t>В</w:t>
      </w:r>
      <w:r w:rsidRPr="00E9266A">
        <w:rPr>
          <w:sz w:val="28"/>
          <w:szCs w:val="28"/>
        </w:rPr>
        <w:t>опросы</w:t>
      </w:r>
      <w:r w:rsidR="000061FD">
        <w:rPr>
          <w:sz w:val="28"/>
          <w:szCs w:val="28"/>
        </w:rPr>
        <w:t>?</w:t>
      </w:r>
      <w:r w:rsidRPr="00E9266A">
        <w:rPr>
          <w:sz w:val="28"/>
          <w:szCs w:val="28"/>
        </w:rPr>
        <w:t xml:space="preserve"> Нет вопросов. Выступлени</w:t>
      </w:r>
      <w:r w:rsidR="000061FD">
        <w:rPr>
          <w:sz w:val="28"/>
          <w:szCs w:val="28"/>
        </w:rPr>
        <w:t>я?</w:t>
      </w:r>
    </w:p>
    <w:p w:rsidR="000F39CF" w:rsidRPr="000061FD" w:rsidRDefault="000061FD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0061FD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</w:t>
      </w:r>
      <w:r w:rsidR="000061FD">
        <w:rPr>
          <w:sz w:val="28"/>
          <w:szCs w:val="28"/>
        </w:rPr>
        <w:t>к</w:t>
      </w:r>
      <w:r>
        <w:rPr>
          <w:sz w:val="28"/>
          <w:szCs w:val="28"/>
        </w:rPr>
        <w:t>о С.В. –</w:t>
      </w:r>
      <w:r w:rsidR="000061FD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 xml:space="preserve">Данный проект решения внимательно рассмотрен на комиссии. Это такая своеобразная годовая индексация, которая происходит раз в год. Поэтому проект решения рассмотрен, рекомендован </w:t>
      </w:r>
      <w:r w:rsidR="000061FD">
        <w:rPr>
          <w:sz w:val="28"/>
          <w:szCs w:val="28"/>
        </w:rPr>
        <w:t xml:space="preserve">к </w:t>
      </w:r>
      <w:r w:rsidRPr="00E9266A">
        <w:rPr>
          <w:sz w:val="28"/>
          <w:szCs w:val="28"/>
        </w:rPr>
        <w:t>принят</w:t>
      </w:r>
      <w:r w:rsidR="000061FD">
        <w:rPr>
          <w:sz w:val="28"/>
          <w:szCs w:val="28"/>
        </w:rPr>
        <w:t>ию</w:t>
      </w:r>
      <w:r w:rsidRPr="00E9266A">
        <w:rPr>
          <w:sz w:val="28"/>
          <w:szCs w:val="28"/>
        </w:rPr>
        <w:t xml:space="preserve"> на сессии в двух чтениях.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Pr="00E9266A">
        <w:rPr>
          <w:sz w:val="28"/>
          <w:szCs w:val="28"/>
        </w:rPr>
        <w:t xml:space="preserve"> Ставится на голосование проект решения в первом чтении в целом. Прошу голосовать.</w:t>
      </w:r>
    </w:p>
    <w:p w:rsidR="000061FD" w:rsidRDefault="001A421C" w:rsidP="000061FD">
      <w:pPr>
        <w:tabs>
          <w:tab w:val="left" w:pos="14884"/>
          <w:tab w:val="left" w:pos="15706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е</w:t>
      </w:r>
      <w:r w:rsidR="000061FD">
        <w:rPr>
          <w:rFonts w:eastAsia="Calibri"/>
          <w:sz w:val="28"/>
          <w:szCs w:val="28"/>
        </w:rPr>
        <w:t>диногласно (45).</w:t>
      </w:r>
    </w:p>
    <w:p w:rsidR="001A421C" w:rsidRDefault="001A421C" w:rsidP="001A4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0061FD" w:rsidRPr="00625476" w:rsidRDefault="000061FD" w:rsidP="000061FD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0061FD" w:rsidRDefault="000061FD" w:rsidP="000061FD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0061FD" w:rsidRPr="00E9266A" w:rsidRDefault="000061FD" w:rsidP="000F39CF">
      <w:pPr>
        <w:ind w:firstLine="709"/>
        <w:jc w:val="both"/>
        <w:rPr>
          <w:sz w:val="28"/>
          <w:szCs w:val="28"/>
        </w:rPr>
      </w:pPr>
    </w:p>
    <w:p w:rsidR="000F410C" w:rsidRDefault="001A421C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 w:rsidRPr="00E9266A">
        <w:rPr>
          <w:sz w:val="28"/>
          <w:szCs w:val="28"/>
        </w:rPr>
        <w:t xml:space="preserve">По предложению профильной комиссии данный проект решения предлагается принять в двух чтениях. Поправок не поступало.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Ставится</w:t>
      </w:r>
      <w:r w:rsidRPr="00E9266A">
        <w:rPr>
          <w:sz w:val="28"/>
          <w:szCs w:val="28"/>
        </w:rPr>
        <w:t xml:space="preserve"> на голосование проект решения во втором чтении. Прошу голосовать.</w:t>
      </w:r>
    </w:p>
    <w:p w:rsidR="001A421C" w:rsidRDefault="001A421C" w:rsidP="001A421C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«За» - 44 (Андронова А.А., Аникин А.Г., Асанцев Д.В., Беспечная И.П.,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Бондаренко С.В., Бурмистров А.В., Быковский А.О., 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Воронина Е.А., Гончарова Л.В., Горшков П.А.,</w:t>
      </w:r>
      <w:r w:rsidRPr="00784989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Гудовский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А.Э.,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Гуща Р.А., Зайцев А.И., </w:t>
      </w:r>
      <w:proofErr w:type="spellStart"/>
      <w:r>
        <w:rPr>
          <w:rFonts w:ascii="Times New Roman" w:hAnsi="Times New Roman"/>
          <w:sz w:val="28"/>
          <w:lang w:val="ru-RU"/>
        </w:rPr>
        <w:t>Згурин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Ильиных И.С., 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Казаков А.Н., </w:t>
      </w:r>
      <w:proofErr w:type="spellStart"/>
      <w:r>
        <w:rPr>
          <w:rFonts w:ascii="Times New Roman" w:hAnsi="Times New Roman"/>
          <w:sz w:val="28"/>
          <w:lang w:val="ru-RU"/>
        </w:rPr>
        <w:t>Клевасов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Коновалов Ю.А., 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Константинова И.И., </w:t>
      </w:r>
      <w:proofErr w:type="spellStart"/>
      <w:r>
        <w:rPr>
          <w:rFonts w:ascii="Times New Roman" w:hAnsi="Times New Roman"/>
          <w:sz w:val="28"/>
          <w:lang w:val="ru-RU"/>
        </w:rPr>
        <w:t>Крайнов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Кудин И.В., </w:t>
      </w:r>
      <w:proofErr w:type="spellStart"/>
      <w:r>
        <w:rPr>
          <w:rFonts w:ascii="Times New Roman" w:hAnsi="Times New Roman"/>
          <w:sz w:val="28"/>
          <w:lang w:val="ru-RU"/>
        </w:rPr>
        <w:t>Кулинич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Логинова Ю.В., </w:t>
      </w:r>
      <w:proofErr w:type="spellStart"/>
      <w:r>
        <w:rPr>
          <w:rFonts w:ascii="Times New Roman" w:hAnsi="Times New Roman"/>
          <w:sz w:val="28"/>
          <w:lang w:val="ru-RU"/>
        </w:rPr>
        <w:t>Люмин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В.И., </w:t>
      </w:r>
      <w:proofErr w:type="spellStart"/>
      <w:r>
        <w:rPr>
          <w:rFonts w:ascii="Times New Roman" w:hAnsi="Times New Roman"/>
          <w:sz w:val="28"/>
          <w:lang w:val="ru-RU"/>
        </w:rPr>
        <w:t>Миловзоров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Е.В., 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Мухарыцин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А.М., Николаева Е.В., Покровский К.Е., 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Прохоров Е.В., Рыбин Л.Ю., Стрельников В.А., </w:t>
      </w:r>
      <w:proofErr w:type="spellStart"/>
      <w:r>
        <w:rPr>
          <w:rFonts w:ascii="Times New Roman" w:hAnsi="Times New Roman"/>
          <w:sz w:val="28"/>
          <w:lang w:val="ru-RU"/>
        </w:rPr>
        <w:t>Сурнина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Ю.С.,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Тарасов А.В., Трубников С.М., </w:t>
      </w:r>
      <w:proofErr w:type="spellStart"/>
      <w:r>
        <w:rPr>
          <w:rFonts w:ascii="Times New Roman" w:hAnsi="Times New Roman"/>
          <w:sz w:val="28"/>
          <w:lang w:val="ru-RU"/>
        </w:rPr>
        <w:t>Тямин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Н.А., </w:t>
      </w:r>
      <w:proofErr w:type="spellStart"/>
      <w:r>
        <w:rPr>
          <w:rFonts w:ascii="Times New Roman" w:hAnsi="Times New Roman"/>
          <w:sz w:val="28"/>
          <w:lang w:val="ru-RU"/>
        </w:rPr>
        <w:t>Фельдбуш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Цыганов С.В., </w:t>
      </w:r>
      <w:proofErr w:type="spellStart"/>
      <w:r>
        <w:rPr>
          <w:rFonts w:ascii="Times New Roman" w:hAnsi="Times New Roman"/>
          <w:sz w:val="28"/>
          <w:lang w:val="ru-RU"/>
        </w:rPr>
        <w:t>Чаховский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</w:t>
      </w:r>
      <w:proofErr w:type="spellStart"/>
      <w:r>
        <w:rPr>
          <w:rFonts w:ascii="Times New Roman" w:hAnsi="Times New Roman"/>
          <w:sz w:val="28"/>
          <w:lang w:val="ru-RU"/>
        </w:rPr>
        <w:t>Червов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Д.В., Чернышев П.А.,</w:t>
      </w:r>
    </w:p>
    <w:p w:rsidR="001A421C" w:rsidRDefault="001A421C" w:rsidP="001A421C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Шалимова Е.В., </w:t>
      </w:r>
      <w:proofErr w:type="spellStart"/>
      <w:r>
        <w:rPr>
          <w:rFonts w:ascii="Times New Roman" w:hAnsi="Times New Roman"/>
          <w:sz w:val="28"/>
          <w:lang w:val="ru-RU"/>
        </w:rPr>
        <w:t>Шамалев</w:t>
      </w:r>
      <w:proofErr w:type="spellEnd"/>
      <w:r>
        <w:rPr>
          <w:rFonts w:ascii="Times New Roman" w:hAnsi="Times New Roman"/>
          <w:sz w:val="28"/>
          <w:lang w:val="ru-RU"/>
        </w:rPr>
        <w:t xml:space="preserve"> А.И., Шестакова В.В., </w:t>
      </w:r>
      <w:proofErr w:type="spellStart"/>
      <w:r>
        <w:rPr>
          <w:rFonts w:ascii="Times New Roman" w:hAnsi="Times New Roman"/>
          <w:sz w:val="28"/>
          <w:lang w:val="ru-RU"/>
        </w:rPr>
        <w:t>Якуткин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И.А.)</w:t>
      </w:r>
    </w:p>
    <w:p w:rsidR="001A421C" w:rsidRDefault="001A421C" w:rsidP="001A421C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«Против» - 0</w:t>
      </w:r>
    </w:p>
    <w:p w:rsidR="001A421C" w:rsidRDefault="001A421C" w:rsidP="001A421C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«Воздержались» - 0</w:t>
      </w:r>
    </w:p>
    <w:p w:rsidR="001A421C" w:rsidRDefault="001A421C" w:rsidP="001A421C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голосовал </w:t>
      </w:r>
      <w:proofErr w:type="spellStart"/>
      <w:r>
        <w:rPr>
          <w:rFonts w:ascii="Times New Roman" w:hAnsi="Times New Roman"/>
          <w:sz w:val="28"/>
          <w:lang w:val="ru-RU"/>
        </w:rPr>
        <w:t>Байжанов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Е.О.</w:t>
      </w:r>
    </w:p>
    <w:p w:rsidR="001A421C" w:rsidRDefault="001A421C" w:rsidP="001A4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1A421C" w:rsidRPr="00625476" w:rsidRDefault="001A421C" w:rsidP="001A421C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A421C" w:rsidRDefault="001A421C" w:rsidP="001A421C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488" w:rsidRPr="00D17F59" w:rsidRDefault="00010A81" w:rsidP="001D388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ru-RU"/>
        </w:rPr>
        <w:t>Коловича</w:t>
      </w:r>
      <w:proofErr w:type="spellEnd"/>
      <w:r>
        <w:rPr>
          <w:rFonts w:ascii="Times New Roman" w:hAnsi="Times New Roman"/>
          <w:sz w:val="28"/>
          <w:lang w:val="ru-RU"/>
        </w:rPr>
        <w:t xml:space="preserve"> А.А</w:t>
      </w:r>
      <w:r w:rsidR="00D17F59">
        <w:rPr>
          <w:rFonts w:ascii="Times New Roman" w:hAnsi="Times New Roman"/>
          <w:sz w:val="28"/>
          <w:lang w:val="ru-RU"/>
        </w:rPr>
        <w:t>.</w:t>
      </w:r>
      <w:r w:rsidR="001D3887">
        <w:rPr>
          <w:rFonts w:ascii="Times New Roman" w:hAnsi="Times New Roman"/>
          <w:sz w:val="28"/>
          <w:lang w:val="ru-RU"/>
        </w:rPr>
        <w:t xml:space="preserve"> – </w:t>
      </w:r>
      <w:r w:rsidR="008C084D" w:rsidRPr="00D87954">
        <w:rPr>
          <w:rFonts w:ascii="Times New Roman" w:hAnsi="Times New Roman"/>
          <w:sz w:val="28"/>
        </w:rPr>
        <w:t>Предложил</w:t>
      </w:r>
      <w:r w:rsidR="001D3887">
        <w:rPr>
          <w:rFonts w:ascii="Times New Roman" w:hAnsi="Times New Roman"/>
          <w:sz w:val="28"/>
          <w:lang w:val="ru-RU"/>
        </w:rPr>
        <w:t xml:space="preserve"> </w:t>
      </w:r>
      <w:r w:rsidR="008C084D" w:rsidRPr="00D87954">
        <w:rPr>
          <w:rFonts w:ascii="Times New Roman" w:hAnsi="Times New Roman"/>
          <w:sz w:val="28"/>
        </w:rPr>
        <w:t xml:space="preserve">на рассмотрение депутатов проект </w:t>
      </w:r>
      <w:r w:rsidR="008C084D" w:rsidRPr="00D87954">
        <w:rPr>
          <w:rFonts w:ascii="Times New Roman" w:hAnsi="Times New Roman"/>
          <w:color w:val="000000"/>
          <w:sz w:val="28"/>
          <w:szCs w:val="28"/>
        </w:rPr>
        <w:t>решения</w:t>
      </w:r>
      <w:r w:rsidR="001D388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3887" w:rsidRPr="00010A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010A81">
        <w:rPr>
          <w:rFonts w:ascii="Times New Roman" w:hAnsi="Times New Roman"/>
          <w:sz w:val="28"/>
          <w:szCs w:val="28"/>
        </w:rPr>
        <w:t>О внесении изменений в 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</w:r>
      <w:r w:rsidR="00D17F59" w:rsidRPr="00010A81">
        <w:rPr>
          <w:rFonts w:ascii="Times New Roman" w:hAnsi="Times New Roman"/>
          <w:iCs/>
          <w:sz w:val="28"/>
          <w:szCs w:val="28"/>
          <w:lang w:val="ru-RU"/>
        </w:rPr>
        <w:t>»</w:t>
      </w:r>
      <w:r w:rsidR="00D17F59" w:rsidRPr="00D17F59">
        <w:rPr>
          <w:rFonts w:ascii="Times New Roman" w:hAnsi="Times New Roman"/>
          <w:iCs/>
          <w:sz w:val="28"/>
          <w:szCs w:val="28"/>
        </w:rPr>
        <w:t xml:space="preserve"> </w:t>
      </w:r>
      <w:r w:rsidR="00D17F59" w:rsidRPr="00D17F59">
        <w:rPr>
          <w:rFonts w:ascii="Times New Roman" w:hAnsi="Times New Roman"/>
          <w:sz w:val="28"/>
          <w:szCs w:val="28"/>
        </w:rPr>
        <w:t>(первое чтение)</w:t>
      </w:r>
      <w:r w:rsidR="00733488" w:rsidRPr="00D17F59">
        <w:rPr>
          <w:rFonts w:ascii="Times New Roman" w:hAnsi="Times New Roman"/>
          <w:sz w:val="28"/>
          <w:szCs w:val="28"/>
          <w:lang w:val="ru-RU"/>
        </w:rPr>
        <w:t>.</w:t>
      </w:r>
      <w:r w:rsidR="00733488" w:rsidRPr="00D17F59">
        <w:rPr>
          <w:rFonts w:ascii="Times New Roman" w:hAnsi="Times New Roman"/>
          <w:sz w:val="28"/>
          <w:szCs w:val="28"/>
        </w:rPr>
        <w:t xml:space="preserve"> </w:t>
      </w:r>
    </w:p>
    <w:p w:rsidR="00123418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Проект решения подготовлен в целях пр</w:t>
      </w:r>
      <w:r w:rsidR="001A421C">
        <w:rPr>
          <w:sz w:val="28"/>
          <w:szCs w:val="28"/>
        </w:rPr>
        <w:t>и</w:t>
      </w:r>
      <w:r w:rsidRPr="00E9266A">
        <w:rPr>
          <w:sz w:val="28"/>
          <w:szCs w:val="28"/>
        </w:rPr>
        <w:t xml:space="preserve">ведения положений о 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 xml:space="preserve">епартаменте земельных и имущественных отношений мэрии города Новосибирска, 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 xml:space="preserve">епартаменте культуры, спорта и молодежной политики мэрии города, </w:t>
      </w:r>
      <w:r w:rsidR="001A421C">
        <w:rPr>
          <w:sz w:val="28"/>
          <w:szCs w:val="28"/>
        </w:rPr>
        <w:t>д</w:t>
      </w:r>
      <w:r w:rsidRPr="00E9266A">
        <w:rPr>
          <w:sz w:val="28"/>
          <w:szCs w:val="28"/>
        </w:rPr>
        <w:t>епартамент</w:t>
      </w:r>
      <w:r w:rsidR="001A421C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строительства и архитектуры</w:t>
      </w:r>
      <w:r w:rsidR="001A421C">
        <w:rPr>
          <w:sz w:val="28"/>
          <w:szCs w:val="28"/>
        </w:rPr>
        <w:t xml:space="preserve"> в</w:t>
      </w:r>
      <w:r w:rsidRPr="00E9266A">
        <w:rPr>
          <w:sz w:val="28"/>
          <w:szCs w:val="28"/>
        </w:rPr>
        <w:t xml:space="preserve"> соответстви</w:t>
      </w:r>
      <w:r w:rsidR="001A421C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с их полномочиями </w:t>
      </w:r>
      <w:r w:rsidR="001A421C"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>части разделени</w:t>
      </w:r>
      <w:r w:rsidR="001A421C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функций по ведению реестра и учета сведений о лесных участках и жи</w:t>
      </w:r>
      <w:r w:rsidR="00123418">
        <w:rPr>
          <w:sz w:val="28"/>
          <w:szCs w:val="28"/>
        </w:rPr>
        <w:t>л</w:t>
      </w:r>
      <w:r w:rsidRPr="00E9266A">
        <w:rPr>
          <w:sz w:val="28"/>
          <w:szCs w:val="28"/>
        </w:rPr>
        <w:t xml:space="preserve">ых помещениях </w:t>
      </w:r>
      <w:r>
        <w:rPr>
          <w:sz w:val="28"/>
          <w:szCs w:val="28"/>
        </w:rPr>
        <w:t>муниципального</w:t>
      </w:r>
      <w:r w:rsidRPr="00E9266A">
        <w:rPr>
          <w:sz w:val="28"/>
          <w:szCs w:val="28"/>
        </w:rPr>
        <w:t xml:space="preserve"> жилищного фонда. </w:t>
      </w:r>
    </w:p>
    <w:p w:rsidR="00123418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Так проектом решения предлагается </w:t>
      </w:r>
      <w:r>
        <w:rPr>
          <w:sz w:val="28"/>
          <w:szCs w:val="28"/>
        </w:rPr>
        <w:t>уточнить</w:t>
      </w:r>
      <w:r w:rsidR="00123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функции департамента </w:t>
      </w:r>
      <w:r w:rsidRPr="00E9266A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 </w:t>
      </w:r>
      <w:r w:rsidR="00123418">
        <w:rPr>
          <w:sz w:val="28"/>
          <w:szCs w:val="28"/>
        </w:rPr>
        <w:t xml:space="preserve">и </w:t>
      </w:r>
      <w:r w:rsidRPr="00E9266A">
        <w:rPr>
          <w:sz w:val="28"/>
          <w:szCs w:val="28"/>
        </w:rPr>
        <w:t>архитектуры мэрии по ведению реестра в части жилых помещений муниципального жилищного фонда</w:t>
      </w:r>
      <w:r w:rsidR="00123418">
        <w:rPr>
          <w:sz w:val="28"/>
          <w:szCs w:val="28"/>
        </w:rPr>
        <w:t>; ф</w:t>
      </w:r>
      <w:r w:rsidRPr="00E9266A">
        <w:rPr>
          <w:sz w:val="28"/>
          <w:szCs w:val="28"/>
        </w:rPr>
        <w:t xml:space="preserve">ункции </w:t>
      </w:r>
      <w:r w:rsidR="00123418">
        <w:rPr>
          <w:sz w:val="28"/>
          <w:szCs w:val="28"/>
        </w:rPr>
        <w:t>д</w:t>
      </w:r>
      <w:r w:rsidRPr="00E9266A">
        <w:rPr>
          <w:sz w:val="28"/>
          <w:szCs w:val="28"/>
        </w:rPr>
        <w:t xml:space="preserve">епартамента культуры, спорта и молодежной политики мэрии по ведению реестра в отношении лесных участков, находящихся в муниципальной собственности города Новосибирска. И соответствующие уточнения вносятся в положение </w:t>
      </w:r>
      <w:r>
        <w:rPr>
          <w:sz w:val="28"/>
          <w:szCs w:val="28"/>
        </w:rPr>
        <w:t>о д</w:t>
      </w:r>
      <w:r w:rsidRPr="00E9266A">
        <w:rPr>
          <w:sz w:val="28"/>
          <w:szCs w:val="28"/>
        </w:rPr>
        <w:t xml:space="preserve">епартаменте земельных и имущественных отношений и </w:t>
      </w:r>
      <w:r w:rsidR="00123418"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 xml:space="preserve">порядок управления и распоряжения имуществом муниципальной казны города Новосибирска. </w:t>
      </w:r>
    </w:p>
    <w:p w:rsidR="00123418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Реализация проекта решения не потребует дополнительного финансирования из бюджета города Новосибирска, оценки регулирующего воздействия не подлежит. </w:t>
      </w:r>
    </w:p>
    <w:p w:rsidR="00123418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 связи с принятием проекта решения не потребуется отмен</w:t>
      </w:r>
      <w:r w:rsidR="00123418">
        <w:rPr>
          <w:sz w:val="28"/>
          <w:szCs w:val="28"/>
        </w:rPr>
        <w:t>ы</w:t>
      </w:r>
      <w:r w:rsidRPr="00E9266A">
        <w:rPr>
          <w:sz w:val="28"/>
          <w:szCs w:val="28"/>
        </w:rPr>
        <w:t>, приостановлени</w:t>
      </w:r>
      <w:r w:rsidR="00123418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и изменени</w:t>
      </w:r>
      <w:r w:rsidR="00123418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решени</w:t>
      </w:r>
      <w:r w:rsidR="00123418">
        <w:rPr>
          <w:sz w:val="28"/>
          <w:szCs w:val="28"/>
        </w:rPr>
        <w:t>й</w:t>
      </w:r>
      <w:r w:rsidRPr="00E9266A">
        <w:rPr>
          <w:sz w:val="28"/>
          <w:szCs w:val="28"/>
        </w:rPr>
        <w:t xml:space="preserve"> Совета депутатов города Новосибирск.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Прошу поддержать проект.</w:t>
      </w:r>
    </w:p>
    <w:p w:rsidR="00123418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123418">
        <w:rPr>
          <w:sz w:val="28"/>
          <w:szCs w:val="28"/>
        </w:rPr>
        <w:t xml:space="preserve"> В</w:t>
      </w:r>
      <w:r w:rsidRPr="00E9266A">
        <w:rPr>
          <w:sz w:val="28"/>
          <w:szCs w:val="28"/>
        </w:rPr>
        <w:t>опросы? Вопросов нет</w:t>
      </w:r>
      <w:r w:rsidR="00123418">
        <w:rPr>
          <w:sz w:val="28"/>
          <w:szCs w:val="28"/>
        </w:rPr>
        <w:t>.</w:t>
      </w:r>
      <w:r w:rsidRPr="009A1B19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Выступлени</w:t>
      </w:r>
      <w:r>
        <w:rPr>
          <w:sz w:val="28"/>
          <w:szCs w:val="28"/>
        </w:rPr>
        <w:t>я</w:t>
      </w:r>
      <w:r w:rsidR="00123418">
        <w:rPr>
          <w:sz w:val="28"/>
          <w:szCs w:val="28"/>
        </w:rPr>
        <w:t>?</w:t>
      </w:r>
    </w:p>
    <w:p w:rsidR="00123418" w:rsidRDefault="00123418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ВЫСТУПИЛА: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Константинова И.И. –</w:t>
      </w:r>
      <w:r w:rsidRPr="00E9266A">
        <w:rPr>
          <w:sz w:val="28"/>
          <w:szCs w:val="28"/>
        </w:rPr>
        <w:t xml:space="preserve"> Проект решения рассмотрен на заседании постоянной комиссии по контролю и рекомендован к принятию в двух чтениях.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Асанцев Д.В.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9266A">
        <w:rPr>
          <w:sz w:val="28"/>
          <w:szCs w:val="28"/>
        </w:rPr>
        <w:t xml:space="preserve"> Ставится на голосование вопрос о принятии проекта решения в первом чтении в целом. Прошу голосовать.</w:t>
      </w:r>
    </w:p>
    <w:p w:rsidR="00123418" w:rsidRDefault="00123418" w:rsidP="00123418">
      <w:pPr>
        <w:tabs>
          <w:tab w:val="left" w:pos="14884"/>
          <w:tab w:val="left" w:pos="15706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единогласно (45).</w:t>
      </w:r>
    </w:p>
    <w:p w:rsidR="00123418" w:rsidRPr="00E9266A" w:rsidRDefault="00123418" w:rsidP="0012341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>Решение принято.</w:t>
      </w:r>
    </w:p>
    <w:p w:rsidR="00123418" w:rsidRPr="00625476" w:rsidRDefault="00123418" w:rsidP="00123418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23418" w:rsidRDefault="00123418" w:rsidP="00123418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123418" w:rsidRPr="00123418" w:rsidRDefault="00123418" w:rsidP="000F39CF">
      <w:pPr>
        <w:ind w:firstLine="709"/>
        <w:jc w:val="both"/>
        <w:rPr>
          <w:sz w:val="28"/>
          <w:szCs w:val="28"/>
          <w:lang w:val="x-none"/>
        </w:rPr>
      </w:pPr>
    </w:p>
    <w:p w:rsidR="000F410C" w:rsidRDefault="00123418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 w:rsidRPr="00E9266A">
        <w:rPr>
          <w:sz w:val="28"/>
          <w:szCs w:val="28"/>
        </w:rPr>
        <w:t>По предложению профильной комиссии данный проект решения предлагается принять в двух чтениях. Поправок не поступало.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 Ставится на голосование проект решения во втором чтении. Прошу голосовать.</w:t>
      </w:r>
    </w:p>
    <w:p w:rsidR="00123418" w:rsidRDefault="00123418" w:rsidP="00123418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(45).</w:t>
      </w:r>
    </w:p>
    <w:p w:rsidR="00123418" w:rsidRPr="00E9266A" w:rsidRDefault="00123418" w:rsidP="0012341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>Решение принято.</w:t>
      </w:r>
    </w:p>
    <w:p w:rsidR="00123418" w:rsidRPr="00625476" w:rsidRDefault="00123418" w:rsidP="00123418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23418" w:rsidRDefault="00123418" w:rsidP="00123418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1D3887" w:rsidRPr="001D3887" w:rsidRDefault="001D3887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084D" w:rsidRPr="00B93715" w:rsidRDefault="00010A81" w:rsidP="008C084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Улитко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</w:t>
      </w:r>
      <w:r w:rsidR="001D3887">
        <w:rPr>
          <w:rFonts w:ascii="Times New Roman" w:hAnsi="Times New Roman"/>
          <w:sz w:val="28"/>
          <w:lang w:val="ru-RU"/>
        </w:rPr>
        <w:t xml:space="preserve">. – </w:t>
      </w:r>
      <w:r w:rsidR="008C084D" w:rsidRPr="001D3887">
        <w:rPr>
          <w:rFonts w:ascii="Times New Roman" w:hAnsi="Times New Roman"/>
          <w:sz w:val="28"/>
        </w:rPr>
        <w:t>Предложил</w:t>
      </w:r>
      <w:r w:rsidR="001D3887">
        <w:rPr>
          <w:rFonts w:ascii="Times New Roman" w:hAnsi="Times New Roman"/>
          <w:sz w:val="28"/>
          <w:lang w:val="ru-RU"/>
        </w:rPr>
        <w:t xml:space="preserve"> </w:t>
      </w:r>
      <w:r w:rsidR="008C084D" w:rsidRPr="001D3887">
        <w:rPr>
          <w:rFonts w:ascii="Times New Roman" w:hAnsi="Times New Roman"/>
          <w:sz w:val="28"/>
        </w:rPr>
        <w:t xml:space="preserve">на рассмотрение депутатов проект </w:t>
      </w:r>
      <w:r w:rsidR="008C084D" w:rsidRPr="001D3887">
        <w:rPr>
          <w:rFonts w:ascii="Times New Roman" w:hAnsi="Times New Roman"/>
          <w:color w:val="000000"/>
          <w:sz w:val="28"/>
          <w:szCs w:val="28"/>
        </w:rPr>
        <w:t>решения</w:t>
      </w:r>
      <w:r w:rsidR="001D388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3887" w:rsidRPr="00010A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010A81">
        <w:rPr>
          <w:rFonts w:ascii="Times New Roman" w:hAnsi="Times New Roman"/>
          <w:sz w:val="28"/>
          <w:szCs w:val="28"/>
        </w:rPr>
        <w:t>О внесении изменений в отдельные решения (положения решений) Совета депутатов города Новосибирска по вопросам изъятия земельных участков для му</w:t>
      </w:r>
      <w:r>
        <w:rPr>
          <w:rFonts w:ascii="Times New Roman" w:hAnsi="Times New Roman"/>
          <w:sz w:val="28"/>
          <w:szCs w:val="28"/>
        </w:rPr>
        <w:t>ниципальных нужд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(первое чтение</w:t>
      </w:r>
      <w:r w:rsidR="00B93715" w:rsidRPr="00010A81">
        <w:rPr>
          <w:rFonts w:ascii="Times New Roman" w:hAnsi="Times New Roman"/>
          <w:sz w:val="28"/>
          <w:szCs w:val="28"/>
        </w:rPr>
        <w:t>)</w:t>
      </w:r>
      <w:r w:rsidR="001D3887" w:rsidRPr="00010A81">
        <w:rPr>
          <w:rFonts w:ascii="Times New Roman" w:hAnsi="Times New Roman"/>
          <w:sz w:val="28"/>
          <w:szCs w:val="28"/>
          <w:lang w:val="ru-RU"/>
        </w:rPr>
        <w:t>.</w:t>
      </w:r>
    </w:p>
    <w:p w:rsidR="00AA78B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Данный проект разработан в целях оптимизации деятельности структурных подразделений </w:t>
      </w:r>
      <w:r>
        <w:rPr>
          <w:sz w:val="28"/>
          <w:szCs w:val="28"/>
        </w:rPr>
        <w:t>мэрии г</w:t>
      </w:r>
      <w:r w:rsidRPr="00E9266A">
        <w:rPr>
          <w:sz w:val="28"/>
          <w:szCs w:val="28"/>
        </w:rPr>
        <w:t xml:space="preserve">орода Новосибирская, в части изъятия земельных участков для муниципальных нужд. </w:t>
      </w:r>
    </w:p>
    <w:p w:rsidR="00AA78B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Данным проектом решени</w:t>
      </w:r>
      <w:r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>в</w:t>
      </w:r>
      <w:r w:rsidRPr="00E9266A">
        <w:rPr>
          <w:sz w:val="28"/>
          <w:szCs w:val="28"/>
        </w:rPr>
        <w:t xml:space="preserve">нести изменения в положение о 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 xml:space="preserve">епартаменте строительства и архитектуры мэрии города Новосибирска и </w:t>
      </w:r>
      <w:r w:rsidR="00AA78BF">
        <w:rPr>
          <w:sz w:val="28"/>
          <w:szCs w:val="28"/>
        </w:rPr>
        <w:t xml:space="preserve">в </w:t>
      </w:r>
      <w:r w:rsidRPr="00E9266A">
        <w:rPr>
          <w:sz w:val="28"/>
          <w:szCs w:val="28"/>
        </w:rPr>
        <w:t xml:space="preserve">положение </w:t>
      </w:r>
      <w:r w:rsidR="00AA78BF">
        <w:rPr>
          <w:sz w:val="28"/>
          <w:szCs w:val="28"/>
        </w:rPr>
        <w:t xml:space="preserve">о 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>епартамент</w:t>
      </w:r>
      <w:r w:rsidR="00AA78BF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земельных и имущественных отношений мэрии города Новосибирска</w:t>
      </w:r>
      <w:r w:rsidR="00AA78BF">
        <w:rPr>
          <w:sz w:val="28"/>
          <w:szCs w:val="28"/>
        </w:rPr>
        <w:t>, у</w:t>
      </w:r>
      <w:r w:rsidRPr="00E9266A">
        <w:rPr>
          <w:sz w:val="28"/>
          <w:szCs w:val="28"/>
        </w:rPr>
        <w:t xml:space="preserve">точнив функции департамента строительства и архитектуры мэрии города Новосибирска и департамента земельных и имущественных отношений мэрии города Новосибирска следующим образом. Предлагается за департаментом строительства и архитектуры закрепить функцию организации изъятия земельных участков и </w:t>
      </w:r>
      <w:r w:rsidR="00AA78BF">
        <w:rPr>
          <w:sz w:val="28"/>
          <w:szCs w:val="28"/>
        </w:rPr>
        <w:t>(</w:t>
      </w:r>
      <w:r w:rsidRPr="00E9266A">
        <w:rPr>
          <w:sz w:val="28"/>
          <w:szCs w:val="28"/>
        </w:rPr>
        <w:t>или</w:t>
      </w:r>
      <w:r w:rsidR="00AA78BF">
        <w:rPr>
          <w:sz w:val="28"/>
          <w:szCs w:val="28"/>
        </w:rPr>
        <w:t>)</w:t>
      </w:r>
      <w:r w:rsidRPr="00E9266A">
        <w:rPr>
          <w:sz w:val="28"/>
          <w:szCs w:val="28"/>
        </w:rPr>
        <w:t xml:space="preserve"> расположенных на них объект</w:t>
      </w:r>
      <w:r w:rsidR="001B3A50">
        <w:rPr>
          <w:sz w:val="28"/>
          <w:szCs w:val="28"/>
        </w:rPr>
        <w:t>ов</w:t>
      </w:r>
      <w:r w:rsidRPr="00E9266A">
        <w:rPr>
          <w:sz w:val="28"/>
          <w:szCs w:val="28"/>
        </w:rPr>
        <w:t xml:space="preserve"> недвижимого имущества в связи с признанием расположенного на таком земельном участке многоквартирного дома аварийным и подлежащим сносу или реконструкции, а также в целях комплексного развития территории. Данная функция в положении </w:t>
      </w:r>
      <w:r w:rsidR="00AA78BF">
        <w:rPr>
          <w:sz w:val="28"/>
          <w:szCs w:val="28"/>
        </w:rPr>
        <w:t xml:space="preserve">о </w:t>
      </w:r>
      <w:r w:rsidRPr="00E9266A">
        <w:rPr>
          <w:sz w:val="28"/>
          <w:szCs w:val="28"/>
        </w:rPr>
        <w:t>департамент</w:t>
      </w:r>
      <w:r w:rsidR="00AA78BF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строительства отсутствует, несмотря на то, что по факту мы этим занимаемся практически с 2020 года. Соответственно, необходимо данную функцию предусмотреть в положении </w:t>
      </w:r>
      <w:r w:rsidR="00AA78BF">
        <w:rPr>
          <w:sz w:val="28"/>
          <w:szCs w:val="28"/>
        </w:rPr>
        <w:t xml:space="preserve">о </w:t>
      </w:r>
      <w:r w:rsidRPr="00E9266A">
        <w:rPr>
          <w:sz w:val="28"/>
          <w:szCs w:val="28"/>
        </w:rPr>
        <w:t>департамент</w:t>
      </w:r>
      <w:r w:rsidR="00AA78BF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 строительства и архитектуры. </w:t>
      </w:r>
    </w:p>
    <w:p w:rsidR="001B3A50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Второе. В связи с вышеизложенным предлагается уточнить закрепленную за департаментом земельных и имущественных отношений функцию по организации изъятия земельных участков и </w:t>
      </w:r>
      <w:r w:rsidR="001B3A50">
        <w:rPr>
          <w:sz w:val="28"/>
          <w:szCs w:val="28"/>
        </w:rPr>
        <w:t>(</w:t>
      </w:r>
      <w:r w:rsidRPr="00E9266A">
        <w:rPr>
          <w:sz w:val="28"/>
          <w:szCs w:val="28"/>
        </w:rPr>
        <w:t>или</w:t>
      </w:r>
      <w:r w:rsidR="001B3A50">
        <w:rPr>
          <w:sz w:val="28"/>
          <w:szCs w:val="28"/>
        </w:rPr>
        <w:t>)</w:t>
      </w:r>
      <w:r w:rsidRPr="00E9266A">
        <w:rPr>
          <w:sz w:val="28"/>
          <w:szCs w:val="28"/>
        </w:rPr>
        <w:t xml:space="preserve"> расположенных на них объектов недвижимого имущества для муниципальных нужд, дополнив, соответственно, словами</w:t>
      </w:r>
      <w:r w:rsidR="001B3A50">
        <w:rPr>
          <w:sz w:val="28"/>
          <w:szCs w:val="28"/>
        </w:rPr>
        <w:t xml:space="preserve"> «</w:t>
      </w:r>
      <w:r w:rsidRPr="00E9266A">
        <w:rPr>
          <w:sz w:val="28"/>
          <w:szCs w:val="28"/>
        </w:rPr>
        <w:t xml:space="preserve">за исключением земельных участков и </w:t>
      </w:r>
      <w:r w:rsidR="001B3A50">
        <w:rPr>
          <w:sz w:val="28"/>
          <w:szCs w:val="28"/>
        </w:rPr>
        <w:t>(</w:t>
      </w:r>
      <w:r w:rsidRPr="00E9266A">
        <w:rPr>
          <w:sz w:val="28"/>
          <w:szCs w:val="28"/>
        </w:rPr>
        <w:t>или</w:t>
      </w:r>
      <w:r w:rsidR="001B3A50">
        <w:rPr>
          <w:sz w:val="28"/>
          <w:szCs w:val="28"/>
        </w:rPr>
        <w:t>)</w:t>
      </w:r>
      <w:r w:rsidRPr="00E9266A">
        <w:rPr>
          <w:sz w:val="28"/>
          <w:szCs w:val="28"/>
        </w:rPr>
        <w:t xml:space="preserve"> расположенных на них объектов недвижимого имущества в связи с признанием расположенного на таком земельном участке многоквартирного дома аварийным и подлежащим сносу </w:t>
      </w:r>
      <w:r w:rsidRPr="00E9266A">
        <w:rPr>
          <w:sz w:val="28"/>
          <w:szCs w:val="28"/>
        </w:rPr>
        <w:lastRenderedPageBreak/>
        <w:t>или реконструкции, а также в целях комплексного развития территории</w:t>
      </w:r>
      <w:r w:rsidR="001B3A50">
        <w:rPr>
          <w:sz w:val="28"/>
          <w:szCs w:val="28"/>
        </w:rPr>
        <w:t>»</w:t>
      </w:r>
      <w:r w:rsidRPr="00E9266A">
        <w:rPr>
          <w:sz w:val="28"/>
          <w:szCs w:val="28"/>
        </w:rPr>
        <w:t xml:space="preserve">. </w:t>
      </w:r>
    </w:p>
    <w:p w:rsidR="001B3A50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Реализация проекта решения не потребует дополнительного финансирования из бюджета города Новосибирска. </w:t>
      </w:r>
    </w:p>
    <w:p w:rsidR="000F39CF" w:rsidRPr="009A1B19" w:rsidRDefault="000F39CF" w:rsidP="000F39CF">
      <w:pPr>
        <w:ind w:firstLine="709"/>
        <w:jc w:val="both"/>
        <w:rPr>
          <w:sz w:val="28"/>
          <w:szCs w:val="28"/>
        </w:rPr>
      </w:pPr>
      <w:r w:rsidRPr="009A1B19">
        <w:rPr>
          <w:sz w:val="28"/>
          <w:szCs w:val="28"/>
        </w:rPr>
        <w:t>Прошу поддержать.</w:t>
      </w:r>
    </w:p>
    <w:p w:rsidR="001B3A50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="001B3A50">
        <w:rPr>
          <w:sz w:val="28"/>
          <w:szCs w:val="28"/>
        </w:rPr>
        <w:t>В</w:t>
      </w:r>
      <w:r w:rsidRPr="009A1B19">
        <w:rPr>
          <w:sz w:val="28"/>
          <w:szCs w:val="28"/>
        </w:rPr>
        <w:t xml:space="preserve">опросы?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С.В. –</w:t>
      </w:r>
      <w:r w:rsidRPr="00E9266A">
        <w:rPr>
          <w:sz w:val="28"/>
          <w:szCs w:val="28"/>
        </w:rPr>
        <w:t xml:space="preserve"> </w:t>
      </w:r>
      <w:r w:rsidR="001B3A50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правильно понимаю, речь ид</w:t>
      </w:r>
      <w:r w:rsidR="001B3A50">
        <w:rPr>
          <w:sz w:val="28"/>
          <w:szCs w:val="28"/>
        </w:rPr>
        <w:t>е</w:t>
      </w:r>
      <w:r w:rsidRPr="00E9266A">
        <w:rPr>
          <w:sz w:val="28"/>
          <w:szCs w:val="28"/>
        </w:rPr>
        <w:t>т о процедуре принудительного прекращения прав на землю</w:t>
      </w:r>
      <w:r w:rsidR="001B3A50">
        <w:rPr>
          <w:sz w:val="28"/>
          <w:szCs w:val="28"/>
        </w:rPr>
        <w:t>?</w:t>
      </w:r>
      <w:r w:rsidRPr="00E9266A">
        <w:rPr>
          <w:sz w:val="28"/>
          <w:szCs w:val="28"/>
        </w:rPr>
        <w:t xml:space="preserve"> И в Центральном районе такие земли есть, которые окрашены в цвет школы, и нами манипулируют в этот момент, говоря, что это наша собственность, и поэтому мы построим на ней, на этой территории всё, что хотим. И вот именно принятие этой поправки сегодня да</w:t>
      </w:r>
      <w:r w:rsidR="001B3A50">
        <w:rPr>
          <w:sz w:val="28"/>
          <w:szCs w:val="28"/>
        </w:rPr>
        <w:t>е</w:t>
      </w:r>
      <w:r w:rsidRPr="00E9266A">
        <w:rPr>
          <w:sz w:val="28"/>
          <w:szCs w:val="28"/>
        </w:rPr>
        <w:t>т вам право изъять этот участок для строительства, например, школы</w:t>
      </w:r>
      <w:r w:rsidR="001B3A50">
        <w:rPr>
          <w:sz w:val="28"/>
          <w:szCs w:val="28"/>
        </w:rPr>
        <w:t>?</w:t>
      </w:r>
      <w:r w:rsidRPr="002E30C5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Это вопрос.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Улитко</w:t>
      </w:r>
      <w:proofErr w:type="spellEnd"/>
      <w:r>
        <w:rPr>
          <w:sz w:val="28"/>
          <w:szCs w:val="28"/>
        </w:rPr>
        <w:t xml:space="preserve"> Е.В. –</w:t>
      </w:r>
      <w:r w:rsidR="001B3A50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 xml:space="preserve">Сергей </w:t>
      </w:r>
      <w:r>
        <w:rPr>
          <w:sz w:val="28"/>
          <w:szCs w:val="28"/>
        </w:rPr>
        <w:t>Валентинович,</w:t>
      </w:r>
      <w:r w:rsidRPr="00E9266A">
        <w:rPr>
          <w:sz w:val="28"/>
          <w:szCs w:val="28"/>
        </w:rPr>
        <w:t xml:space="preserve"> я понимаю, с чем вы связываете. Это право у муниципалитета есть и в настоящий момент, и без принятия этого. Просто мы сейчас между структурными подразделениями, а именно между ДЗИО и </w:t>
      </w:r>
      <w:r>
        <w:rPr>
          <w:sz w:val="28"/>
          <w:szCs w:val="28"/>
        </w:rPr>
        <w:t>д</w:t>
      </w:r>
      <w:r w:rsidRPr="00E9266A">
        <w:rPr>
          <w:sz w:val="28"/>
          <w:szCs w:val="28"/>
        </w:rPr>
        <w:t>епартаментом строительства делаем разграничения</w:t>
      </w:r>
      <w:r w:rsidR="001B3A50">
        <w:rPr>
          <w:sz w:val="28"/>
          <w:szCs w:val="28"/>
        </w:rPr>
        <w:t>, т</w:t>
      </w:r>
      <w:r w:rsidRPr="00E9266A">
        <w:rPr>
          <w:sz w:val="28"/>
          <w:szCs w:val="28"/>
        </w:rPr>
        <w:t>о есть кто</w:t>
      </w:r>
      <w:r w:rsidR="001B3A50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в каких случаях этим будет заниматься.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С.В. – Т.е. заниматься будете не вы, а </w:t>
      </w:r>
      <w:proofErr w:type="spellStart"/>
      <w:r>
        <w:rPr>
          <w:sz w:val="28"/>
          <w:szCs w:val="28"/>
        </w:rPr>
        <w:t>Колович</w:t>
      </w:r>
      <w:proofErr w:type="spellEnd"/>
      <w:r>
        <w:rPr>
          <w:sz w:val="28"/>
          <w:szCs w:val="28"/>
        </w:rPr>
        <w:t xml:space="preserve"> А.А., я правильно понимаю?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Улитко</w:t>
      </w:r>
      <w:proofErr w:type="spellEnd"/>
      <w:r>
        <w:rPr>
          <w:sz w:val="28"/>
          <w:szCs w:val="28"/>
        </w:rPr>
        <w:t xml:space="preserve"> Е. В. – </w:t>
      </w:r>
      <w:r w:rsidRPr="00E9266A">
        <w:rPr>
          <w:sz w:val="28"/>
          <w:szCs w:val="28"/>
        </w:rPr>
        <w:t>Нет. В какой-то части департамент строительства, а именно, если это будет комплексное развитие территории, либо расселение аварийного МКД. А во всех остальных случаях департамент земельных и имущественных отношений, как сейчас и закреплено.</w:t>
      </w:r>
    </w:p>
    <w:p w:rsidR="001B3A50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9A1B19">
        <w:rPr>
          <w:sz w:val="28"/>
          <w:szCs w:val="28"/>
        </w:rPr>
        <w:t xml:space="preserve">Еще вопросы? </w:t>
      </w:r>
      <w:r w:rsidRPr="00E9266A">
        <w:rPr>
          <w:sz w:val="28"/>
          <w:szCs w:val="28"/>
        </w:rPr>
        <w:t>Вопросов нет. Выступлени</w:t>
      </w:r>
      <w:r>
        <w:rPr>
          <w:sz w:val="28"/>
          <w:szCs w:val="28"/>
        </w:rPr>
        <w:t>я</w:t>
      </w:r>
      <w:r w:rsidR="001B3A50">
        <w:rPr>
          <w:sz w:val="28"/>
          <w:szCs w:val="28"/>
        </w:rPr>
        <w:t>?</w:t>
      </w:r>
    </w:p>
    <w:p w:rsidR="001B3A50" w:rsidRDefault="001B3A50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ВЫСТУПИЛА: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Константинова И.И. –</w:t>
      </w:r>
      <w:r w:rsidR="001B3A50">
        <w:rPr>
          <w:sz w:val="28"/>
          <w:szCs w:val="28"/>
        </w:rPr>
        <w:t xml:space="preserve"> П</w:t>
      </w:r>
      <w:r w:rsidRPr="00E9266A">
        <w:rPr>
          <w:sz w:val="28"/>
          <w:szCs w:val="28"/>
        </w:rPr>
        <w:t>роект решения рассмотрен на комиссии по контролю и рекомендован к принятию в двух чтениях.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1B3A50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Ставится на голосование вопрос о принятии проекта решения в первом чтении в целом. Прошу голосовать.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«За» - единогласно (45).</w:t>
      </w:r>
    </w:p>
    <w:p w:rsidR="001B3A50" w:rsidRDefault="001B3A50" w:rsidP="001B3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>Решение принято</w:t>
      </w:r>
      <w:r>
        <w:rPr>
          <w:sz w:val="28"/>
          <w:szCs w:val="28"/>
        </w:rPr>
        <w:t>.</w:t>
      </w:r>
    </w:p>
    <w:p w:rsidR="001B3A50" w:rsidRPr="00625476" w:rsidRDefault="001B3A50" w:rsidP="001B3A50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1B3A50" w:rsidRDefault="001B3A50" w:rsidP="001B3A50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первом чтении в целом</w:t>
      </w:r>
      <w:r>
        <w:rPr>
          <w:rFonts w:ascii="Times New Roman" w:hAnsi="Times New Roman"/>
          <w:sz w:val="28"/>
        </w:rPr>
        <w:t>.</w:t>
      </w:r>
    </w:p>
    <w:p w:rsidR="001B3A50" w:rsidRPr="00E9266A" w:rsidRDefault="001B3A50" w:rsidP="000F39CF">
      <w:pPr>
        <w:ind w:firstLine="709"/>
        <w:jc w:val="both"/>
        <w:rPr>
          <w:sz w:val="28"/>
          <w:szCs w:val="28"/>
        </w:rPr>
      </w:pPr>
    </w:p>
    <w:p w:rsidR="000F410C" w:rsidRDefault="00922443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>
        <w:rPr>
          <w:sz w:val="28"/>
          <w:szCs w:val="28"/>
        </w:rPr>
        <w:t>П</w:t>
      </w:r>
      <w:r w:rsidR="000F39CF" w:rsidRPr="00E9266A">
        <w:rPr>
          <w:sz w:val="28"/>
          <w:szCs w:val="28"/>
        </w:rPr>
        <w:t>о предложению профильной комиссии</w:t>
      </w:r>
      <w:r w:rsidR="001B3A50">
        <w:rPr>
          <w:sz w:val="28"/>
          <w:szCs w:val="28"/>
        </w:rPr>
        <w:t xml:space="preserve"> д</w:t>
      </w:r>
      <w:r w:rsidR="000F39CF" w:rsidRPr="00E9266A">
        <w:rPr>
          <w:sz w:val="28"/>
          <w:szCs w:val="28"/>
        </w:rPr>
        <w:t xml:space="preserve">анный проект решения предлагается принять в двух чтениях.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Ставится на голосование проект решения во втором чтении. Поправок не поступило. Прошу голосовать.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«За» - 44 (Андронова А.А., Аникин А.Г., Асанцев Д.В., </w:t>
      </w:r>
      <w:proofErr w:type="spellStart"/>
      <w:r>
        <w:rPr>
          <w:rFonts w:ascii="Times New Roman" w:hAnsi="Times New Roman"/>
          <w:sz w:val="28"/>
          <w:lang w:val="ru-RU"/>
        </w:rPr>
        <w:t>Байжанов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Е.О.,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Беспечная И.П., Бондаренко С.В., Быковский А.О., 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Воронина Е.А., Гончарова Л.В., Горшков П.А.,</w:t>
      </w:r>
      <w:r w:rsidRPr="00784989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Гудовский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А.Э.,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Гуща Р.А., Зайцев А.И., </w:t>
      </w:r>
      <w:proofErr w:type="spellStart"/>
      <w:r>
        <w:rPr>
          <w:rFonts w:ascii="Times New Roman" w:hAnsi="Times New Roman"/>
          <w:sz w:val="28"/>
          <w:lang w:val="ru-RU"/>
        </w:rPr>
        <w:t>Згурин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Ильиных И.С., 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Казаков А.Н., </w:t>
      </w:r>
      <w:proofErr w:type="spellStart"/>
      <w:r>
        <w:rPr>
          <w:rFonts w:ascii="Times New Roman" w:hAnsi="Times New Roman"/>
          <w:sz w:val="28"/>
          <w:lang w:val="ru-RU"/>
        </w:rPr>
        <w:t>Клевасов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Коновалов Ю.А., 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Константинова И.И., </w:t>
      </w:r>
      <w:proofErr w:type="spellStart"/>
      <w:r>
        <w:rPr>
          <w:rFonts w:ascii="Times New Roman" w:hAnsi="Times New Roman"/>
          <w:sz w:val="28"/>
          <w:lang w:val="ru-RU"/>
        </w:rPr>
        <w:t>Крайнов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Кудин И.В., </w:t>
      </w:r>
      <w:proofErr w:type="spellStart"/>
      <w:r>
        <w:rPr>
          <w:rFonts w:ascii="Times New Roman" w:hAnsi="Times New Roman"/>
          <w:sz w:val="28"/>
          <w:lang w:val="ru-RU"/>
        </w:rPr>
        <w:t>Кулинич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Логинова Ю.В., </w:t>
      </w:r>
      <w:proofErr w:type="spellStart"/>
      <w:r>
        <w:rPr>
          <w:rFonts w:ascii="Times New Roman" w:hAnsi="Times New Roman"/>
          <w:sz w:val="28"/>
          <w:lang w:val="ru-RU"/>
        </w:rPr>
        <w:t>Люмин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В.И., </w:t>
      </w:r>
      <w:proofErr w:type="spellStart"/>
      <w:r>
        <w:rPr>
          <w:rFonts w:ascii="Times New Roman" w:hAnsi="Times New Roman"/>
          <w:sz w:val="28"/>
          <w:lang w:val="ru-RU"/>
        </w:rPr>
        <w:t>Миловзоров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Е.В., 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Мухарыцин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А.М., Николаева Е.В., Покровский К.Е., 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Прохоров Е.В., Рыбин Л.Ю., Стрельников В.А., </w:t>
      </w:r>
      <w:proofErr w:type="spellStart"/>
      <w:r>
        <w:rPr>
          <w:rFonts w:ascii="Times New Roman" w:hAnsi="Times New Roman"/>
          <w:sz w:val="28"/>
          <w:lang w:val="ru-RU"/>
        </w:rPr>
        <w:t>Сурнина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Ю.С.,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Тарасов А.В., Трубников С.М., </w:t>
      </w:r>
      <w:proofErr w:type="spellStart"/>
      <w:r>
        <w:rPr>
          <w:rFonts w:ascii="Times New Roman" w:hAnsi="Times New Roman"/>
          <w:sz w:val="28"/>
          <w:lang w:val="ru-RU"/>
        </w:rPr>
        <w:t>Тямин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Н.А., </w:t>
      </w:r>
      <w:proofErr w:type="spellStart"/>
      <w:r>
        <w:rPr>
          <w:rFonts w:ascii="Times New Roman" w:hAnsi="Times New Roman"/>
          <w:sz w:val="28"/>
          <w:lang w:val="ru-RU"/>
        </w:rPr>
        <w:t>Фельдбуш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Цыганов С.В., </w:t>
      </w:r>
      <w:proofErr w:type="spellStart"/>
      <w:r>
        <w:rPr>
          <w:rFonts w:ascii="Times New Roman" w:hAnsi="Times New Roman"/>
          <w:sz w:val="28"/>
          <w:lang w:val="ru-RU"/>
        </w:rPr>
        <w:t>Чаховский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</w:t>
      </w:r>
      <w:proofErr w:type="spellStart"/>
      <w:r>
        <w:rPr>
          <w:rFonts w:ascii="Times New Roman" w:hAnsi="Times New Roman"/>
          <w:sz w:val="28"/>
          <w:lang w:val="ru-RU"/>
        </w:rPr>
        <w:t>Червов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Д.В., Чернышев П.А.,</w:t>
      </w:r>
    </w:p>
    <w:p w:rsidR="00922443" w:rsidRDefault="00922443" w:rsidP="0092244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Шалимова Е.В., </w:t>
      </w:r>
      <w:proofErr w:type="spellStart"/>
      <w:r>
        <w:rPr>
          <w:rFonts w:ascii="Times New Roman" w:hAnsi="Times New Roman"/>
          <w:sz w:val="28"/>
          <w:lang w:val="ru-RU"/>
        </w:rPr>
        <w:t>Шамалев</w:t>
      </w:r>
      <w:proofErr w:type="spellEnd"/>
      <w:r>
        <w:rPr>
          <w:rFonts w:ascii="Times New Roman" w:hAnsi="Times New Roman"/>
          <w:sz w:val="28"/>
          <w:lang w:val="ru-RU"/>
        </w:rPr>
        <w:t xml:space="preserve"> А.И., Шестакова В.В., </w:t>
      </w:r>
      <w:proofErr w:type="spellStart"/>
      <w:r>
        <w:rPr>
          <w:rFonts w:ascii="Times New Roman" w:hAnsi="Times New Roman"/>
          <w:sz w:val="28"/>
          <w:lang w:val="ru-RU"/>
        </w:rPr>
        <w:t>Якуткин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И.А.)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«Против» - 0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«Воздержались» - 0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 голосовал Бурмистров А.В.</w:t>
      </w:r>
    </w:p>
    <w:p w:rsidR="00922443" w:rsidRDefault="00922443" w:rsidP="0092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>Решение принято</w:t>
      </w:r>
      <w:r>
        <w:rPr>
          <w:sz w:val="28"/>
          <w:szCs w:val="28"/>
        </w:rPr>
        <w:t>.</w:t>
      </w:r>
    </w:p>
    <w:p w:rsidR="00922443" w:rsidRPr="00625476" w:rsidRDefault="00922443" w:rsidP="00922443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922443" w:rsidRDefault="00922443" w:rsidP="00922443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во втором чтении</w:t>
      </w:r>
      <w:r>
        <w:rPr>
          <w:rFonts w:ascii="Times New Roman" w:hAnsi="Times New Roman"/>
          <w:sz w:val="28"/>
        </w:rPr>
        <w:t>.</w:t>
      </w:r>
    </w:p>
    <w:p w:rsidR="00922443" w:rsidRPr="00922443" w:rsidRDefault="00922443" w:rsidP="000F39CF">
      <w:pPr>
        <w:ind w:firstLine="709"/>
        <w:jc w:val="both"/>
        <w:rPr>
          <w:sz w:val="28"/>
          <w:szCs w:val="28"/>
          <w:lang w:val="x-none"/>
        </w:rPr>
      </w:pPr>
    </w:p>
    <w:p w:rsidR="001D3887" w:rsidRPr="00C31134" w:rsidRDefault="00410A7A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31134">
        <w:rPr>
          <w:rFonts w:ascii="Times New Roman" w:hAnsi="Times New Roman"/>
          <w:color w:val="000000"/>
          <w:sz w:val="28"/>
          <w:szCs w:val="28"/>
          <w:lang w:val="ru-RU"/>
        </w:rPr>
        <w:t>Регистрация депутата Бестужева А.В. (10.39.12)</w:t>
      </w:r>
      <w:r w:rsidR="00643A0A" w:rsidRPr="00C3113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F39CF" w:rsidRPr="00C31134" w:rsidRDefault="000F39CF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3A54" w:rsidRPr="00EB2939" w:rsidRDefault="00EB2939" w:rsidP="008C084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Уткину Л.А</w:t>
      </w:r>
      <w:r w:rsidR="00733488">
        <w:rPr>
          <w:rFonts w:ascii="Times New Roman" w:hAnsi="Times New Roman"/>
          <w:sz w:val="28"/>
          <w:lang w:val="ru-RU"/>
        </w:rPr>
        <w:t>.</w:t>
      </w:r>
      <w:r w:rsidR="001D3887">
        <w:rPr>
          <w:rFonts w:ascii="Times New Roman" w:hAnsi="Times New Roman"/>
          <w:sz w:val="28"/>
          <w:lang w:val="ru-RU"/>
        </w:rPr>
        <w:t xml:space="preserve"> – </w:t>
      </w:r>
      <w:r w:rsidR="008C084D" w:rsidRPr="001D3887">
        <w:rPr>
          <w:rFonts w:ascii="Times New Roman" w:hAnsi="Times New Roman"/>
          <w:sz w:val="28"/>
        </w:rPr>
        <w:t>Предложил</w:t>
      </w:r>
      <w:r w:rsidR="007C4052">
        <w:rPr>
          <w:rFonts w:ascii="Times New Roman" w:hAnsi="Times New Roman"/>
          <w:sz w:val="28"/>
          <w:lang w:val="ru-RU"/>
        </w:rPr>
        <w:t>а</w:t>
      </w:r>
      <w:r w:rsidR="001D3887">
        <w:rPr>
          <w:rFonts w:ascii="Times New Roman" w:hAnsi="Times New Roman"/>
          <w:sz w:val="28"/>
          <w:lang w:val="ru-RU"/>
        </w:rPr>
        <w:t xml:space="preserve"> </w:t>
      </w:r>
      <w:r w:rsidR="008C084D" w:rsidRPr="001D3887">
        <w:rPr>
          <w:rFonts w:ascii="Times New Roman" w:hAnsi="Times New Roman"/>
          <w:sz w:val="28"/>
        </w:rPr>
        <w:t xml:space="preserve">на рассмотрение депутатов проект </w:t>
      </w:r>
      <w:r w:rsidR="008C084D" w:rsidRPr="001D3887">
        <w:rPr>
          <w:rFonts w:ascii="Times New Roman" w:hAnsi="Times New Roman"/>
          <w:color w:val="000000"/>
          <w:sz w:val="28"/>
          <w:szCs w:val="28"/>
        </w:rPr>
        <w:t>решения</w:t>
      </w:r>
      <w:r w:rsidR="001D388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3887" w:rsidRPr="00EB29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EB2939">
        <w:rPr>
          <w:rFonts w:ascii="Times New Roman" w:hAnsi="Times New Roman"/>
          <w:sz w:val="28"/>
          <w:szCs w:val="28"/>
        </w:rPr>
        <w:t>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</w:r>
      <w:r w:rsidRPr="00EB2939">
        <w:rPr>
          <w:rFonts w:ascii="Times New Roman" w:hAnsi="Times New Roman"/>
          <w:sz w:val="28"/>
          <w:szCs w:val="28"/>
          <w:lang w:val="ru-RU"/>
        </w:rPr>
        <w:t>.</w:t>
      </w:r>
    </w:p>
    <w:p w:rsidR="0072154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Проект решения разработан в соответствии с положением </w:t>
      </w:r>
      <w:r w:rsidR="00721544">
        <w:rPr>
          <w:sz w:val="28"/>
          <w:szCs w:val="28"/>
        </w:rPr>
        <w:t xml:space="preserve">о </w:t>
      </w:r>
      <w:r w:rsidRPr="00E9266A">
        <w:rPr>
          <w:sz w:val="28"/>
          <w:szCs w:val="28"/>
        </w:rPr>
        <w:t>наказ</w:t>
      </w:r>
      <w:r w:rsidR="00721544">
        <w:rPr>
          <w:sz w:val="28"/>
          <w:szCs w:val="28"/>
        </w:rPr>
        <w:t>ах</w:t>
      </w:r>
      <w:r w:rsidRPr="00E9266A">
        <w:rPr>
          <w:sz w:val="28"/>
          <w:szCs w:val="28"/>
        </w:rPr>
        <w:t xml:space="preserve"> избирателей в городе Новосибирске и в связи с необходимостью корректировки плана мероприятий по реализации наказов избирателей седьмого созыва. </w:t>
      </w:r>
    </w:p>
    <w:p w:rsidR="0072154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Проектом решения предлагается скорректировать информацию по 150 наказам избирателей. В связи с уточнением конкретных видов работ по выполнению наказов предлагается изменить формулировку мероприятий по реализации трех наказов и внести изменения по ответственным исполнителям по пяти наказам. Также в соответствии с решением постоянной комиссии Совета депутатов по наказам избирателей 142 наказа будут исключены из плана мероприятий. </w:t>
      </w:r>
    </w:p>
    <w:p w:rsidR="0072154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Принятие проекта решения не потребует отмены</w:t>
      </w:r>
      <w:r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при</w:t>
      </w:r>
      <w:r>
        <w:rPr>
          <w:sz w:val="28"/>
          <w:szCs w:val="28"/>
        </w:rPr>
        <w:t>остановления,</w:t>
      </w:r>
      <w:r w:rsidRPr="00E9266A">
        <w:rPr>
          <w:sz w:val="28"/>
          <w:szCs w:val="28"/>
        </w:rPr>
        <w:t xml:space="preserve"> изменений решений Совета депутатов города Новосибирска, либо приняти</w:t>
      </w:r>
      <w:r w:rsidR="00721544">
        <w:rPr>
          <w:sz w:val="28"/>
          <w:szCs w:val="28"/>
        </w:rPr>
        <w:t>я</w:t>
      </w:r>
      <w:r w:rsidRPr="00E9266A">
        <w:rPr>
          <w:sz w:val="28"/>
          <w:szCs w:val="28"/>
        </w:rPr>
        <w:t xml:space="preserve"> иных решений Совета депутатов города Новосибирска.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 Вопросы</w:t>
      </w:r>
      <w:r w:rsidR="00721544">
        <w:rPr>
          <w:sz w:val="28"/>
          <w:szCs w:val="28"/>
        </w:rPr>
        <w:t>?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С.В. –</w:t>
      </w:r>
      <w:r w:rsidRPr="00E9266A">
        <w:rPr>
          <w:sz w:val="28"/>
          <w:szCs w:val="28"/>
        </w:rPr>
        <w:t xml:space="preserve"> Лариса Анатольевна, нам периодически, ко мне в частности, приходят письма от руководителей департаментов, например, невыполненные наказы, и просят снять их, просто росписью обычной, что в прошлом созыве, допустим, не было исполнено. Как это соглас</w:t>
      </w:r>
      <w:r>
        <w:rPr>
          <w:sz w:val="28"/>
          <w:szCs w:val="28"/>
        </w:rPr>
        <w:t xml:space="preserve">овывается с вами или нет? </w:t>
      </w:r>
      <w:r w:rsidRPr="00E9266A">
        <w:rPr>
          <w:sz w:val="28"/>
          <w:szCs w:val="28"/>
        </w:rPr>
        <w:t xml:space="preserve"> </w:t>
      </w:r>
      <w:r w:rsidR="00C30B24">
        <w:rPr>
          <w:sz w:val="28"/>
          <w:szCs w:val="28"/>
        </w:rPr>
        <w:t>О</w:t>
      </w:r>
      <w:r w:rsidRPr="00E9266A">
        <w:rPr>
          <w:sz w:val="28"/>
          <w:szCs w:val="28"/>
        </w:rPr>
        <w:t>братите на это внимание</w:t>
      </w:r>
      <w:r w:rsidR="00C30B24">
        <w:rPr>
          <w:sz w:val="28"/>
          <w:szCs w:val="28"/>
        </w:rPr>
        <w:t>. Н</w:t>
      </w:r>
      <w:r w:rsidRPr="00E9266A">
        <w:rPr>
          <w:sz w:val="28"/>
          <w:szCs w:val="28"/>
        </w:rPr>
        <w:t>а мой округ приходят такие письма, например, строительство школы или поликлиники не выполнено в предыдущий период, и просьба снять этот наказ</w:t>
      </w:r>
      <w:r w:rsidR="00C30B24">
        <w:rPr>
          <w:sz w:val="28"/>
          <w:szCs w:val="28"/>
        </w:rPr>
        <w:t>. П</w:t>
      </w:r>
      <w:r w:rsidRPr="00E9266A">
        <w:rPr>
          <w:sz w:val="28"/>
          <w:szCs w:val="28"/>
        </w:rPr>
        <w:t>росто обратите на это внимание, что это недопустимо, потому что наказ, если уже мэр подписал один раз, это закон, вс</w:t>
      </w:r>
      <w:r w:rsidR="00643A0A">
        <w:rPr>
          <w:sz w:val="28"/>
          <w:szCs w:val="28"/>
        </w:rPr>
        <w:t>е</w:t>
      </w:r>
      <w:r w:rsidRPr="00E9266A">
        <w:rPr>
          <w:sz w:val="28"/>
          <w:szCs w:val="28"/>
        </w:rPr>
        <w:t>, давайте будем как-то вокруг этого действовать. Обратите на это внимание.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Уткина Л.А. –</w:t>
      </w:r>
      <w:r w:rsidRPr="00E9266A">
        <w:rPr>
          <w:sz w:val="28"/>
          <w:szCs w:val="28"/>
        </w:rPr>
        <w:t xml:space="preserve"> Сергей Валентинович, уверяю вас, без вашего согласования ни один наказ из плана реализации наказов не убирается. Естественно, это предмет обсуждения на комиссии по наказам. Вс</w:t>
      </w:r>
      <w:r w:rsidR="00C30B24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, что происходит между вами и главными распорядителями бюджетных средств, я в это не вмешиваюсь. Это </w:t>
      </w:r>
      <w:r w:rsidRPr="00E9266A">
        <w:rPr>
          <w:sz w:val="28"/>
          <w:szCs w:val="28"/>
        </w:rPr>
        <w:lastRenderedPageBreak/>
        <w:t>нормальная обычная работа, ваш диалог, когда вы обсуждаете перспективы реализации наказа. Но если вы достигли согласия, то есть обе стороны подписали данное предложение, только тогда я участвую в этом процессе.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Pr="00E9266A">
        <w:rPr>
          <w:sz w:val="28"/>
          <w:szCs w:val="28"/>
        </w:rPr>
        <w:t xml:space="preserve"> Сергей Валентинович, как только актуальность у вас на округе строительства школ пропад</w:t>
      </w:r>
      <w:r w:rsidR="00C30B24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т, вы, возможно, и снимите этот наказ. А пока, думаю, вы вряд ли от этой истории откажетесь. 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С.В. –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Речь ид</w:t>
      </w:r>
      <w:r w:rsidR="00C30B24">
        <w:rPr>
          <w:sz w:val="28"/>
          <w:szCs w:val="28"/>
        </w:rPr>
        <w:t>е</w:t>
      </w:r>
      <w:r>
        <w:rPr>
          <w:sz w:val="28"/>
          <w:szCs w:val="28"/>
        </w:rPr>
        <w:t>т о том, что у нас в Ц</w:t>
      </w:r>
      <w:r w:rsidRPr="00E9266A">
        <w:rPr>
          <w:sz w:val="28"/>
          <w:szCs w:val="28"/>
        </w:rPr>
        <w:t>ентральном районе поликлиника в продуктовом магазине находится. И речь как раз ид</w:t>
      </w:r>
      <w:r w:rsidR="00C30B24">
        <w:rPr>
          <w:sz w:val="28"/>
          <w:szCs w:val="28"/>
        </w:rPr>
        <w:t>е</w:t>
      </w:r>
      <w:r w:rsidRPr="00E9266A">
        <w:rPr>
          <w:sz w:val="28"/>
          <w:szCs w:val="28"/>
        </w:rPr>
        <w:t xml:space="preserve">т о поликлинике, потому что, когда этот наказ принимался, полномочия были в городе. А сегодня этих полномочий вроде как нет. И вот это является таким поводом для снятия этого наказа. 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Поэтому, </w:t>
      </w:r>
      <w:r>
        <w:rPr>
          <w:sz w:val="28"/>
          <w:szCs w:val="28"/>
        </w:rPr>
        <w:t>Лариса</w:t>
      </w:r>
      <w:r w:rsidRPr="00E9266A">
        <w:rPr>
          <w:sz w:val="28"/>
          <w:szCs w:val="28"/>
        </w:rPr>
        <w:t xml:space="preserve"> Анатольевна, я именно на эти наказы обращаю внимание.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Поликлиника в центре города, детская, должна быть.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C30B24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 xml:space="preserve">Выступления? </w:t>
      </w:r>
    </w:p>
    <w:p w:rsidR="00C30B24" w:rsidRDefault="00C30B24" w:rsidP="000F39C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ВЫСТУПИЛ:</w:t>
      </w:r>
    </w:p>
    <w:p w:rsidR="000F39CF" w:rsidRPr="008D4B51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Стрельников В.А. –</w:t>
      </w:r>
      <w:r w:rsidR="00C30B24">
        <w:rPr>
          <w:sz w:val="28"/>
          <w:szCs w:val="28"/>
        </w:rPr>
        <w:t xml:space="preserve"> П</w:t>
      </w:r>
      <w:r w:rsidRPr="00E9266A">
        <w:rPr>
          <w:sz w:val="28"/>
          <w:szCs w:val="28"/>
        </w:rPr>
        <w:t xml:space="preserve">роект решения рассмотрен постоянной комиссией по наказам избирателей и рекомендован к принятию. </w:t>
      </w:r>
      <w:r w:rsidRPr="008D4B51">
        <w:rPr>
          <w:sz w:val="28"/>
          <w:szCs w:val="28"/>
        </w:rPr>
        <w:t xml:space="preserve">Прошу поддержать. 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– </w:t>
      </w:r>
      <w:r w:rsidRPr="00E9266A">
        <w:rPr>
          <w:sz w:val="28"/>
          <w:szCs w:val="28"/>
        </w:rPr>
        <w:t>Ставится на голосование вопрос о принятии проекта решения в целом. Прошу голосовать.</w:t>
      </w:r>
    </w:p>
    <w:p w:rsidR="00C30B24" w:rsidRDefault="00C30B24" w:rsidP="00C30B24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«За» - единогласно (46).</w:t>
      </w:r>
    </w:p>
    <w:p w:rsidR="00C30B24" w:rsidRDefault="00C30B24" w:rsidP="00C30B2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C30B24" w:rsidRPr="00625476" w:rsidRDefault="00C30B24" w:rsidP="00C30B24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C30B24" w:rsidRDefault="00C30B24" w:rsidP="00C30B24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</w:t>
      </w:r>
      <w:r>
        <w:rPr>
          <w:rFonts w:ascii="Times New Roman" w:hAnsi="Times New Roman"/>
          <w:sz w:val="28"/>
        </w:rPr>
        <w:t>.</w:t>
      </w:r>
    </w:p>
    <w:p w:rsidR="00733488" w:rsidRDefault="00733488" w:rsidP="00733488">
      <w:pPr>
        <w:pStyle w:val="ab"/>
        <w:ind w:firstLine="709"/>
        <w:jc w:val="both"/>
        <w:rPr>
          <w:rFonts w:ascii="Times New Roman" w:hAnsi="Times New Roman"/>
          <w:sz w:val="28"/>
        </w:rPr>
      </w:pPr>
    </w:p>
    <w:p w:rsidR="008C084D" w:rsidRDefault="008C084D" w:rsidP="008C084D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4052" w:rsidRPr="00E640C4" w:rsidRDefault="0064628C" w:rsidP="007C405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Королеву И.С</w:t>
      </w:r>
      <w:r w:rsidR="004F59B7">
        <w:rPr>
          <w:rFonts w:ascii="Times New Roman" w:hAnsi="Times New Roman"/>
          <w:sz w:val="28"/>
        </w:rPr>
        <w:t>.</w:t>
      </w:r>
      <w:r w:rsidR="001D3887" w:rsidRPr="001D3887">
        <w:rPr>
          <w:rFonts w:ascii="Times New Roman" w:hAnsi="Times New Roman"/>
          <w:sz w:val="28"/>
        </w:rPr>
        <w:t xml:space="preserve"> – </w:t>
      </w:r>
      <w:r w:rsidR="008C084D" w:rsidRPr="001D3887">
        <w:rPr>
          <w:rFonts w:ascii="Times New Roman" w:hAnsi="Times New Roman"/>
          <w:sz w:val="28"/>
        </w:rPr>
        <w:t>Предложил</w:t>
      </w:r>
      <w:r>
        <w:rPr>
          <w:rFonts w:ascii="Times New Roman" w:hAnsi="Times New Roman"/>
          <w:sz w:val="28"/>
        </w:rPr>
        <w:t>а</w:t>
      </w:r>
      <w:r w:rsidR="001D3887" w:rsidRPr="001D3887">
        <w:rPr>
          <w:rFonts w:ascii="Times New Roman" w:hAnsi="Times New Roman"/>
          <w:sz w:val="28"/>
        </w:rPr>
        <w:t xml:space="preserve"> </w:t>
      </w:r>
      <w:r w:rsidR="008C084D" w:rsidRPr="001D3887">
        <w:rPr>
          <w:rFonts w:ascii="Times New Roman" w:hAnsi="Times New Roman"/>
          <w:sz w:val="28"/>
        </w:rPr>
        <w:t xml:space="preserve">на рассмотрение депутатов проект </w:t>
      </w:r>
      <w:r w:rsidR="008C084D" w:rsidRPr="001D3887">
        <w:rPr>
          <w:rFonts w:ascii="Times New Roman" w:hAnsi="Times New Roman"/>
          <w:color w:val="000000"/>
          <w:sz w:val="28"/>
          <w:szCs w:val="28"/>
        </w:rPr>
        <w:t>решения</w:t>
      </w:r>
      <w:r w:rsidR="001D3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6938" w:rsidRPr="00553924">
        <w:rPr>
          <w:rFonts w:ascii="Times New Roman" w:hAnsi="Times New Roman"/>
          <w:color w:val="000000"/>
          <w:sz w:val="28"/>
          <w:szCs w:val="28"/>
        </w:rPr>
        <w:t>«</w:t>
      </w:r>
      <w:r w:rsidR="004F59B7" w:rsidRPr="004F59B7">
        <w:rPr>
          <w:rFonts w:ascii="Times New Roman" w:hAnsi="Times New Roman" w:cs="Times New Roman"/>
          <w:sz w:val="28"/>
          <w:szCs w:val="28"/>
        </w:rPr>
        <w:t>О награждении Почетной грамотой города Новосибирска</w:t>
      </w:r>
      <w:r w:rsidR="007C4052">
        <w:rPr>
          <w:rFonts w:ascii="Times New Roman" w:hAnsi="Times New Roman" w:cs="Times New Roman"/>
          <w:sz w:val="28"/>
          <w:szCs w:val="28"/>
        </w:rPr>
        <w:t>».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пунктами 6 и 7 Положения о П</w:t>
      </w:r>
      <w:r w:rsidRPr="00E9266A">
        <w:rPr>
          <w:sz w:val="28"/>
          <w:szCs w:val="28"/>
        </w:rPr>
        <w:t>очетной грамоте города Новоси</w:t>
      </w:r>
      <w:r>
        <w:rPr>
          <w:sz w:val="28"/>
          <w:szCs w:val="28"/>
        </w:rPr>
        <w:t>бирска, утвержденного решением городского Совета Н</w:t>
      </w:r>
      <w:r w:rsidRPr="00E9266A">
        <w:rPr>
          <w:sz w:val="28"/>
          <w:szCs w:val="28"/>
        </w:rPr>
        <w:t>овосибирск</w:t>
      </w:r>
      <w:r>
        <w:rPr>
          <w:sz w:val="28"/>
          <w:szCs w:val="28"/>
        </w:rPr>
        <w:t>а от 24.05.</w:t>
      </w:r>
      <w:r w:rsidRPr="00E9266A">
        <w:rPr>
          <w:sz w:val="28"/>
          <w:szCs w:val="28"/>
        </w:rPr>
        <w:t xml:space="preserve">2006 </w:t>
      </w:r>
      <w:r>
        <w:rPr>
          <w:sz w:val="28"/>
          <w:szCs w:val="28"/>
        </w:rPr>
        <w:t>№ 276, комиссия по награждениям П</w:t>
      </w:r>
      <w:r w:rsidRPr="00E9266A">
        <w:rPr>
          <w:sz w:val="28"/>
          <w:szCs w:val="28"/>
        </w:rPr>
        <w:t>очетной грамот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города Новосибирска рассматри</w:t>
      </w:r>
      <w:r>
        <w:rPr>
          <w:sz w:val="28"/>
          <w:szCs w:val="28"/>
        </w:rPr>
        <w:t>вает ходатайств</w:t>
      </w:r>
      <w:r w:rsidR="00C30B24">
        <w:rPr>
          <w:sz w:val="28"/>
          <w:szCs w:val="28"/>
        </w:rPr>
        <w:t>а</w:t>
      </w:r>
      <w:r>
        <w:rPr>
          <w:sz w:val="28"/>
          <w:szCs w:val="28"/>
        </w:rPr>
        <w:t xml:space="preserve"> о награждении П</w:t>
      </w:r>
      <w:r w:rsidRPr="00E9266A">
        <w:rPr>
          <w:sz w:val="28"/>
          <w:szCs w:val="28"/>
        </w:rPr>
        <w:t>очетной грамот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9266A">
        <w:rPr>
          <w:sz w:val="28"/>
          <w:szCs w:val="28"/>
        </w:rPr>
        <w:t xml:space="preserve"> направля</w:t>
      </w:r>
      <w:r w:rsidR="00643A0A">
        <w:rPr>
          <w:sz w:val="28"/>
          <w:szCs w:val="28"/>
        </w:rPr>
        <w:t>е</w:t>
      </w:r>
      <w:r w:rsidRPr="00E9266A">
        <w:rPr>
          <w:sz w:val="28"/>
          <w:szCs w:val="28"/>
        </w:rPr>
        <w:t>т комплект документов в Совет депутатов города Новосибирска</w:t>
      </w:r>
      <w:r>
        <w:rPr>
          <w:sz w:val="28"/>
          <w:szCs w:val="28"/>
        </w:rPr>
        <w:t>.</w:t>
      </w:r>
      <w:r w:rsidRPr="00E9266A">
        <w:rPr>
          <w:sz w:val="28"/>
          <w:szCs w:val="28"/>
        </w:rPr>
        <w:t xml:space="preserve"> Комиссия по награждениям </w:t>
      </w: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>очетной грамотой, рассмотрев ходатайств</w:t>
      </w:r>
      <w:r w:rsidR="00C30B24">
        <w:rPr>
          <w:sz w:val="28"/>
          <w:szCs w:val="28"/>
        </w:rPr>
        <w:t>а</w:t>
      </w:r>
      <w:r w:rsidRPr="00E9266A">
        <w:rPr>
          <w:sz w:val="28"/>
          <w:szCs w:val="28"/>
        </w:rPr>
        <w:t xml:space="preserve"> о награждении, направляет в Совет депутатов города Новосибирск</w:t>
      </w:r>
      <w:r>
        <w:rPr>
          <w:sz w:val="28"/>
          <w:szCs w:val="28"/>
        </w:rPr>
        <w:t>а проект решения о награждении П</w:t>
      </w:r>
      <w:r w:rsidRPr="00E9266A">
        <w:rPr>
          <w:sz w:val="28"/>
          <w:szCs w:val="28"/>
        </w:rPr>
        <w:t>очетной грамот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города Новосибирска. 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К награжде</w:t>
      </w:r>
      <w:r>
        <w:rPr>
          <w:sz w:val="28"/>
          <w:szCs w:val="28"/>
        </w:rPr>
        <w:t>нию П</w:t>
      </w:r>
      <w:r w:rsidRPr="00E9266A">
        <w:rPr>
          <w:sz w:val="28"/>
          <w:szCs w:val="28"/>
        </w:rPr>
        <w:t>очетной грамот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города Новосибирска представлено 14 жителей и 6 юридических л</w:t>
      </w:r>
      <w:r>
        <w:rPr>
          <w:sz w:val="28"/>
          <w:szCs w:val="28"/>
        </w:rPr>
        <w:t xml:space="preserve">иц. </w:t>
      </w:r>
    </w:p>
    <w:p w:rsidR="00C30B24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Положения о П</w:t>
      </w:r>
      <w:r w:rsidRPr="00E9266A">
        <w:rPr>
          <w:sz w:val="28"/>
          <w:szCs w:val="28"/>
        </w:rPr>
        <w:t>очетной грамоте города Новосибирска</w:t>
      </w:r>
      <w:r>
        <w:rPr>
          <w:sz w:val="28"/>
          <w:szCs w:val="28"/>
        </w:rPr>
        <w:t xml:space="preserve"> жителям города, награжденным П</w:t>
      </w:r>
      <w:r w:rsidRPr="00E9266A">
        <w:rPr>
          <w:sz w:val="28"/>
          <w:szCs w:val="28"/>
        </w:rPr>
        <w:t xml:space="preserve">очетной грамотой, выплачивается денежное </w:t>
      </w:r>
      <w:r w:rsidR="00C30B24">
        <w:rPr>
          <w:sz w:val="28"/>
          <w:szCs w:val="28"/>
        </w:rPr>
        <w:t>воз</w:t>
      </w:r>
      <w:r w:rsidRPr="00E9266A">
        <w:rPr>
          <w:sz w:val="28"/>
          <w:szCs w:val="28"/>
        </w:rPr>
        <w:t xml:space="preserve">награждение в размере 68 215 рублей </w:t>
      </w:r>
      <w:r w:rsidR="00C30B24">
        <w:rPr>
          <w:sz w:val="28"/>
          <w:szCs w:val="28"/>
        </w:rPr>
        <w:t>(</w:t>
      </w:r>
      <w:r w:rsidRPr="00E9266A">
        <w:rPr>
          <w:sz w:val="28"/>
          <w:szCs w:val="28"/>
        </w:rPr>
        <w:t>без учета налога на доходы физических лиц</w:t>
      </w:r>
      <w:r w:rsidR="00C30B24">
        <w:rPr>
          <w:sz w:val="28"/>
          <w:szCs w:val="28"/>
        </w:rPr>
        <w:t>)</w:t>
      </w:r>
      <w:r w:rsidRPr="00E9266A">
        <w:rPr>
          <w:sz w:val="28"/>
          <w:szCs w:val="28"/>
        </w:rPr>
        <w:t>. Общая выплачиваемая сумма составит 955 010 рублей без учета налога на доходы физических лиц.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Принятие проекта решения Совета депутатов </w:t>
      </w:r>
      <w:r w:rsidR="00947512">
        <w:rPr>
          <w:sz w:val="28"/>
          <w:szCs w:val="28"/>
        </w:rPr>
        <w:t>«О</w:t>
      </w:r>
      <w:r>
        <w:rPr>
          <w:sz w:val="28"/>
          <w:szCs w:val="28"/>
        </w:rPr>
        <w:t xml:space="preserve"> награждении П</w:t>
      </w:r>
      <w:r w:rsidRPr="00E9266A">
        <w:rPr>
          <w:sz w:val="28"/>
          <w:szCs w:val="28"/>
        </w:rPr>
        <w:t>очетной грамотой города Новосибирска</w:t>
      </w:r>
      <w:r w:rsidR="00947512">
        <w:rPr>
          <w:sz w:val="28"/>
          <w:szCs w:val="28"/>
        </w:rPr>
        <w:t>»</w:t>
      </w:r>
      <w:r w:rsidRPr="00E9266A">
        <w:rPr>
          <w:sz w:val="28"/>
          <w:szCs w:val="28"/>
        </w:rPr>
        <w:t xml:space="preserve"> не потребует дополнительного финансирования из бюджета города. 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lastRenderedPageBreak/>
        <w:t>Принятие проекта решения не потребует отмены, приостановления и измен</w:t>
      </w:r>
      <w:r>
        <w:rPr>
          <w:sz w:val="28"/>
          <w:szCs w:val="28"/>
        </w:rPr>
        <w:t>ений решений городского Совета Н</w:t>
      </w:r>
      <w:r w:rsidRPr="00E9266A">
        <w:rPr>
          <w:sz w:val="28"/>
          <w:szCs w:val="28"/>
        </w:rPr>
        <w:t>овосибирска, Совета депутатов города Новосибирска или принятие иных решений Совета депутатов города Новосибирска.</w:t>
      </w:r>
      <w:r w:rsidRPr="00421523">
        <w:rPr>
          <w:sz w:val="28"/>
          <w:szCs w:val="28"/>
        </w:rPr>
        <w:t xml:space="preserve">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поддержать.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Pr="008D4B51">
        <w:rPr>
          <w:sz w:val="28"/>
          <w:szCs w:val="28"/>
        </w:rPr>
        <w:t xml:space="preserve"> </w:t>
      </w:r>
      <w:r w:rsidR="00947512">
        <w:rPr>
          <w:sz w:val="28"/>
          <w:szCs w:val="28"/>
        </w:rPr>
        <w:t>Вопросы?</w:t>
      </w:r>
      <w:r w:rsidRPr="008D4B51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Вопросов нет. Выступлени</w:t>
      </w:r>
      <w:r w:rsidR="00947512">
        <w:rPr>
          <w:sz w:val="28"/>
          <w:szCs w:val="28"/>
        </w:rPr>
        <w:t>я?</w:t>
      </w:r>
      <w:r w:rsidRPr="00E9266A">
        <w:rPr>
          <w:sz w:val="28"/>
          <w:szCs w:val="28"/>
        </w:rPr>
        <w:t xml:space="preserve"> Нет выступлений.</w:t>
      </w:r>
      <w:r w:rsidRPr="00421523">
        <w:rPr>
          <w:sz w:val="28"/>
          <w:szCs w:val="28"/>
        </w:rPr>
        <w:t xml:space="preserve"> </w:t>
      </w:r>
    </w:p>
    <w:p w:rsidR="000F39CF" w:rsidRDefault="00947512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F39CF" w:rsidRPr="00E9266A">
        <w:rPr>
          <w:sz w:val="28"/>
          <w:szCs w:val="28"/>
        </w:rPr>
        <w:t>тавится на голосование вопрос о принятии проекта решения в целом. Прошу голосовать.</w:t>
      </w:r>
    </w:p>
    <w:p w:rsidR="00947512" w:rsidRDefault="00947512" w:rsidP="00947512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«За» - </w:t>
      </w:r>
      <w:r w:rsidR="000F410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диногласно (46).</w:t>
      </w:r>
    </w:p>
    <w:p w:rsidR="00947512" w:rsidRDefault="00947512" w:rsidP="0094751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Асанцев Д.В. -</w:t>
      </w:r>
      <w:r w:rsidRPr="00947512">
        <w:rPr>
          <w:sz w:val="28"/>
          <w:szCs w:val="28"/>
        </w:rPr>
        <w:t xml:space="preserve"> </w:t>
      </w:r>
      <w:r w:rsidRPr="00E9266A">
        <w:rPr>
          <w:sz w:val="28"/>
          <w:szCs w:val="28"/>
        </w:rPr>
        <w:t>Решение принято.</w:t>
      </w:r>
    </w:p>
    <w:p w:rsidR="00947512" w:rsidRPr="00625476" w:rsidRDefault="00947512" w:rsidP="00947512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947512" w:rsidRDefault="00947512" w:rsidP="00947512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</w:t>
      </w:r>
      <w:r>
        <w:rPr>
          <w:rFonts w:ascii="Times New Roman" w:hAnsi="Times New Roman"/>
          <w:sz w:val="28"/>
        </w:rPr>
        <w:t>.</w:t>
      </w:r>
    </w:p>
    <w:p w:rsidR="00947512" w:rsidRPr="00E9266A" w:rsidRDefault="00947512" w:rsidP="000F39CF">
      <w:pPr>
        <w:ind w:firstLine="709"/>
        <w:jc w:val="both"/>
        <w:rPr>
          <w:sz w:val="28"/>
          <w:szCs w:val="28"/>
        </w:rPr>
      </w:pPr>
    </w:p>
    <w:p w:rsidR="003551DB" w:rsidRPr="005D6938" w:rsidRDefault="003551DB" w:rsidP="003551DB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6938">
        <w:rPr>
          <w:rFonts w:ascii="Times New Roman" w:hAnsi="Times New Roman"/>
          <w:b/>
          <w:color w:val="000000"/>
          <w:sz w:val="28"/>
          <w:szCs w:val="28"/>
          <w:lang w:val="ru-RU"/>
        </w:rPr>
        <w:t>10</w:t>
      </w:r>
      <w:r w:rsidRPr="005D6938">
        <w:rPr>
          <w:rFonts w:ascii="Times New Roman" w:hAnsi="Times New Roman"/>
          <w:b/>
          <w:color w:val="000000"/>
          <w:sz w:val="28"/>
          <w:szCs w:val="28"/>
        </w:rPr>
        <w:t>. СЛУШАЛИ:</w:t>
      </w:r>
      <w:r w:rsidRPr="005D69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51DB" w:rsidRPr="00CB5290" w:rsidRDefault="003C6868" w:rsidP="003551D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>Горшкова П.А</w:t>
      </w:r>
      <w:r w:rsidR="003551DB">
        <w:rPr>
          <w:rFonts w:ascii="Times New Roman" w:hAnsi="Times New Roman"/>
          <w:sz w:val="28"/>
          <w:lang w:val="ru-RU"/>
        </w:rPr>
        <w:t xml:space="preserve">. – </w:t>
      </w:r>
      <w:r w:rsidR="003551DB" w:rsidRPr="005D6938">
        <w:rPr>
          <w:rFonts w:ascii="Times New Roman" w:hAnsi="Times New Roman"/>
          <w:sz w:val="28"/>
        </w:rPr>
        <w:t>Предложил</w:t>
      </w:r>
      <w:r w:rsidR="003551DB">
        <w:rPr>
          <w:rFonts w:ascii="Times New Roman" w:hAnsi="Times New Roman"/>
          <w:sz w:val="28"/>
          <w:lang w:val="ru-RU"/>
        </w:rPr>
        <w:t xml:space="preserve"> </w:t>
      </w:r>
      <w:r w:rsidR="003551DB" w:rsidRPr="005D6938">
        <w:rPr>
          <w:rFonts w:ascii="Times New Roman" w:hAnsi="Times New Roman"/>
          <w:sz w:val="28"/>
        </w:rPr>
        <w:t xml:space="preserve">на рассмотрение депутатов проект </w:t>
      </w:r>
      <w:r w:rsidR="003551DB" w:rsidRPr="005D6938">
        <w:rPr>
          <w:rFonts w:ascii="Times New Roman" w:hAnsi="Times New Roman"/>
          <w:color w:val="000000"/>
          <w:sz w:val="28"/>
          <w:szCs w:val="28"/>
        </w:rPr>
        <w:t>решения</w:t>
      </w:r>
      <w:r w:rsidR="003551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51DB" w:rsidRPr="007C405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CB5290" w:rsidRPr="00CB5290">
        <w:rPr>
          <w:rFonts w:ascii="Times New Roman" w:hAnsi="Times New Roman"/>
          <w:sz w:val="28"/>
          <w:szCs w:val="28"/>
        </w:rPr>
        <w:t>О внесении изменений в план работы Совета депутатов города Новосибирска на 2025 год, утвержденный решением Совета депутатов города Новосибирска от 23.12.2024 № 884</w:t>
      </w:r>
      <w:r w:rsidR="007C4052" w:rsidRPr="00CB5290">
        <w:rPr>
          <w:rFonts w:ascii="Times New Roman" w:hAnsi="Times New Roman"/>
          <w:sz w:val="28"/>
          <w:szCs w:val="28"/>
          <w:lang w:val="ru-RU"/>
        </w:rPr>
        <w:t>»</w:t>
      </w:r>
      <w:r w:rsidR="003551DB" w:rsidRPr="00CB5290">
        <w:rPr>
          <w:rFonts w:ascii="Times New Roman" w:hAnsi="Times New Roman"/>
          <w:sz w:val="28"/>
          <w:szCs w:val="28"/>
          <w:lang w:val="ru-RU"/>
        </w:rPr>
        <w:t>.</w:t>
      </w:r>
      <w:r w:rsidR="003551DB" w:rsidRPr="00CB5290">
        <w:rPr>
          <w:rFonts w:ascii="Times New Roman" w:hAnsi="Times New Roman"/>
          <w:sz w:val="28"/>
          <w:szCs w:val="28"/>
        </w:rPr>
        <w:t xml:space="preserve"> </w:t>
      </w:r>
    </w:p>
    <w:p w:rsidR="000F39CF" w:rsidRDefault="00947512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9CF" w:rsidRPr="00E9266A">
        <w:rPr>
          <w:sz w:val="28"/>
          <w:szCs w:val="28"/>
        </w:rPr>
        <w:t>роект решения разработан на основании предложений мэри</w:t>
      </w:r>
      <w:r w:rsidR="000F39CF">
        <w:rPr>
          <w:sz w:val="28"/>
          <w:szCs w:val="28"/>
        </w:rPr>
        <w:t>и</w:t>
      </w:r>
      <w:r w:rsidR="000F39CF" w:rsidRPr="00E9266A">
        <w:rPr>
          <w:sz w:val="28"/>
          <w:szCs w:val="28"/>
        </w:rPr>
        <w:t xml:space="preserve"> города Новосибирска. Так, проектом решения Совета предлагается</w:t>
      </w:r>
      <w:r w:rsidR="000F39CF">
        <w:rPr>
          <w:sz w:val="28"/>
          <w:szCs w:val="28"/>
        </w:rPr>
        <w:t>:</w:t>
      </w:r>
    </w:p>
    <w:p w:rsidR="000F39CF" w:rsidRPr="00744C73" w:rsidRDefault="000F39CF" w:rsidP="000F39CF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Pr="00744C73">
        <w:rPr>
          <w:rFonts w:ascii="Times New Roman" w:hAnsi="Times New Roman"/>
          <w:sz w:val="28"/>
          <w:szCs w:val="28"/>
          <w:lang w:val="ru-RU"/>
        </w:rPr>
        <w:t>Исключить из плана работы Совета на 2025 год в связи с необходимостью дополнительной проработки проект решения Совета</w:t>
      </w:r>
      <w:r w:rsidR="00947512">
        <w:rPr>
          <w:rFonts w:ascii="Times New Roman" w:hAnsi="Times New Roman"/>
          <w:sz w:val="28"/>
          <w:szCs w:val="28"/>
          <w:lang w:val="ru-RU"/>
        </w:rPr>
        <w:t xml:space="preserve"> «О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744C73">
        <w:rPr>
          <w:rFonts w:ascii="Times New Roman" w:hAnsi="Times New Roman"/>
          <w:sz w:val="28"/>
          <w:szCs w:val="28"/>
          <w:lang w:val="ru-RU"/>
        </w:rPr>
        <w:t>рограмму комплексного развития социальной инфраструктуры города Новосибирска</w:t>
      </w:r>
      <w:r w:rsidR="00947512">
        <w:rPr>
          <w:rFonts w:ascii="Times New Roman" w:hAnsi="Times New Roman"/>
          <w:sz w:val="28"/>
          <w:szCs w:val="28"/>
          <w:lang w:val="ru-RU"/>
        </w:rPr>
        <w:t>»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 на 2017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2030 годы. Данный проект решения Совета предлагается перенести на март 2026 года. </w:t>
      </w:r>
    </w:p>
    <w:p w:rsidR="000F39CF" w:rsidRDefault="000F39CF" w:rsidP="000F39CF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С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корректировать наименование проекта решения Совета </w:t>
      </w:r>
      <w:r>
        <w:rPr>
          <w:rFonts w:ascii="Times New Roman" w:hAnsi="Times New Roman"/>
          <w:sz w:val="28"/>
          <w:szCs w:val="28"/>
          <w:lang w:val="ru-RU"/>
        </w:rPr>
        <w:t>«О внесении изменений в П</w:t>
      </w:r>
      <w:r w:rsidRPr="00744C73">
        <w:rPr>
          <w:rFonts w:ascii="Times New Roman" w:hAnsi="Times New Roman"/>
          <w:sz w:val="28"/>
          <w:szCs w:val="28"/>
          <w:lang w:val="ru-RU"/>
        </w:rPr>
        <w:t>оложение о департаменте земельных и имущественных отношений мэрии города Новосибирска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, изменив его на </w:t>
      </w:r>
      <w:r>
        <w:rPr>
          <w:rFonts w:ascii="Times New Roman" w:hAnsi="Times New Roman"/>
          <w:sz w:val="28"/>
          <w:szCs w:val="28"/>
          <w:lang w:val="ru-RU"/>
        </w:rPr>
        <w:t>«О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 внесении изменений в отдельные решения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744C73">
        <w:rPr>
          <w:rFonts w:ascii="Times New Roman" w:hAnsi="Times New Roman"/>
          <w:sz w:val="28"/>
          <w:szCs w:val="28"/>
          <w:lang w:val="ru-RU"/>
        </w:rPr>
        <w:t>положения решений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 Совета депутатов города Новосибирска по вопросам ведения реестра муниципального имущества города Новосибирска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744C73">
        <w:rPr>
          <w:rFonts w:ascii="Times New Roman" w:hAnsi="Times New Roman"/>
          <w:sz w:val="28"/>
          <w:szCs w:val="28"/>
          <w:lang w:val="ru-RU"/>
        </w:rPr>
        <w:t xml:space="preserve">, а также уточнить постоянные комиссии Совета, ответственные за рассмотрение указанного проекта решения Совета. </w:t>
      </w:r>
    </w:p>
    <w:p w:rsidR="00643A0A" w:rsidRDefault="000F39CF" w:rsidP="000F39CF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44C73">
        <w:rPr>
          <w:rFonts w:ascii="Times New Roman" w:hAnsi="Times New Roman"/>
          <w:sz w:val="28"/>
          <w:szCs w:val="28"/>
          <w:lang w:val="ru-RU"/>
        </w:rPr>
        <w:t xml:space="preserve">15 декабря текущего года проект решения Совета рассмотрен Советом председателей постоянных комиссий и руководителей депутатских объединений и рекомендован к принятию. </w:t>
      </w:r>
    </w:p>
    <w:p w:rsidR="000F39CF" w:rsidRPr="00744C73" w:rsidRDefault="00643A0A" w:rsidP="000F39CF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F39CF" w:rsidRPr="00744C73">
        <w:rPr>
          <w:rFonts w:ascii="Times New Roman" w:hAnsi="Times New Roman"/>
          <w:sz w:val="28"/>
          <w:szCs w:val="28"/>
          <w:lang w:val="ru-RU"/>
        </w:rPr>
        <w:t xml:space="preserve">рошу поддержать проект решения. </w:t>
      </w:r>
    </w:p>
    <w:p w:rsidR="000F410C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947512">
        <w:rPr>
          <w:sz w:val="28"/>
          <w:szCs w:val="28"/>
        </w:rPr>
        <w:t xml:space="preserve"> В</w:t>
      </w:r>
      <w:r w:rsidRPr="00E9266A">
        <w:rPr>
          <w:sz w:val="28"/>
          <w:szCs w:val="28"/>
        </w:rPr>
        <w:t>опросы? Вопросов нет</w:t>
      </w:r>
      <w:r w:rsidR="00947512">
        <w:rPr>
          <w:sz w:val="28"/>
          <w:szCs w:val="28"/>
        </w:rPr>
        <w:t>. В</w:t>
      </w:r>
      <w:r w:rsidRPr="00E9266A">
        <w:rPr>
          <w:sz w:val="28"/>
          <w:szCs w:val="28"/>
        </w:rPr>
        <w:t xml:space="preserve">ыступления? Нет выступлений. </w:t>
      </w:r>
    </w:p>
    <w:p w:rsidR="000F39CF" w:rsidRPr="00E9266A" w:rsidRDefault="00643A0A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F39CF" w:rsidRPr="00E9266A">
        <w:rPr>
          <w:sz w:val="28"/>
          <w:szCs w:val="28"/>
        </w:rPr>
        <w:t>тавится на голосование принятие проекта решения в целом. Прошу голосовать.</w:t>
      </w:r>
    </w:p>
    <w:p w:rsidR="00553924" w:rsidRDefault="000F410C" w:rsidP="00553924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«За» - е</w:t>
      </w:r>
      <w:r w:rsidR="00553924">
        <w:rPr>
          <w:rFonts w:ascii="Times New Roman" w:hAnsi="Times New Roman"/>
          <w:sz w:val="28"/>
          <w:lang w:val="ru-RU"/>
        </w:rPr>
        <w:t>диногласно (4</w:t>
      </w:r>
      <w:r w:rsidR="000E0DE0">
        <w:rPr>
          <w:rFonts w:ascii="Times New Roman" w:hAnsi="Times New Roman"/>
          <w:sz w:val="28"/>
          <w:lang w:val="ru-RU"/>
        </w:rPr>
        <w:t>6</w:t>
      </w:r>
      <w:r w:rsidR="00553924">
        <w:rPr>
          <w:rFonts w:ascii="Times New Roman" w:hAnsi="Times New Roman"/>
          <w:sz w:val="28"/>
          <w:lang w:val="ru-RU"/>
        </w:rPr>
        <w:t>).</w:t>
      </w:r>
    </w:p>
    <w:p w:rsidR="00947512" w:rsidRDefault="00947512" w:rsidP="00947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553924" w:rsidRPr="00625476" w:rsidRDefault="00553924" w:rsidP="00553924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553924" w:rsidRDefault="00553924" w:rsidP="00553924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</w:t>
      </w:r>
      <w:r>
        <w:rPr>
          <w:rFonts w:ascii="Times New Roman" w:hAnsi="Times New Roman"/>
          <w:sz w:val="28"/>
        </w:rPr>
        <w:t>.</w:t>
      </w:r>
    </w:p>
    <w:p w:rsidR="00DC2DBB" w:rsidRPr="00B66163" w:rsidRDefault="00DC2DBB" w:rsidP="00EB1CA6">
      <w:pPr>
        <w:ind w:right="-1" w:firstLine="709"/>
        <w:jc w:val="both"/>
        <w:rPr>
          <w:bCs/>
          <w:sz w:val="28"/>
          <w:szCs w:val="28"/>
          <w:lang w:val="x-none"/>
        </w:rPr>
      </w:pPr>
    </w:p>
    <w:p w:rsidR="00DC2DBB" w:rsidRDefault="007C4052" w:rsidP="00DC2DBB">
      <w:pPr>
        <w:ind w:right="-1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DC2DBB">
        <w:rPr>
          <w:b/>
          <w:bCs/>
          <w:sz w:val="28"/>
          <w:szCs w:val="28"/>
        </w:rPr>
        <w:t>. СЛУШАЛИ:</w:t>
      </w:r>
    </w:p>
    <w:p w:rsidR="00DC2DBB" w:rsidRDefault="001B66FC" w:rsidP="00DC2DBB">
      <w:pPr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Горшкова П.А</w:t>
      </w:r>
      <w:r w:rsidR="00DC2DBB">
        <w:rPr>
          <w:bCs/>
          <w:sz w:val="28"/>
          <w:szCs w:val="28"/>
        </w:rPr>
        <w:t xml:space="preserve">. – </w:t>
      </w:r>
      <w:r w:rsidR="00DC2DBB" w:rsidRPr="005D6938">
        <w:rPr>
          <w:sz w:val="28"/>
        </w:rPr>
        <w:t>Предложил</w:t>
      </w:r>
      <w:r w:rsidR="00DC2DBB">
        <w:rPr>
          <w:sz w:val="28"/>
        </w:rPr>
        <w:t xml:space="preserve"> </w:t>
      </w:r>
      <w:r w:rsidR="00DC2DBB" w:rsidRPr="005D6938">
        <w:rPr>
          <w:sz w:val="28"/>
        </w:rPr>
        <w:t xml:space="preserve">на рассмотрение депутатов проект </w:t>
      </w:r>
      <w:r w:rsidR="00DC2DBB" w:rsidRPr="005D6938">
        <w:rPr>
          <w:color w:val="000000"/>
          <w:sz w:val="28"/>
          <w:szCs w:val="28"/>
        </w:rPr>
        <w:t>решения</w:t>
      </w:r>
      <w:r w:rsidR="00DC2DBB">
        <w:rPr>
          <w:color w:val="000000"/>
          <w:sz w:val="28"/>
          <w:szCs w:val="28"/>
        </w:rPr>
        <w:t xml:space="preserve"> </w:t>
      </w:r>
      <w:r w:rsidR="00DC2DBB">
        <w:rPr>
          <w:color w:val="000000"/>
          <w:sz w:val="28"/>
          <w:szCs w:val="28"/>
        </w:rPr>
        <w:lastRenderedPageBreak/>
        <w:t>«</w:t>
      </w:r>
      <w:r w:rsidR="00CB5290" w:rsidRPr="00EE173B">
        <w:rPr>
          <w:sz w:val="28"/>
          <w:szCs w:val="28"/>
        </w:rPr>
        <w:t>О плане работы Совета депутатов города Новосибирска на 2026 год</w:t>
      </w:r>
      <w:r w:rsidR="00DC2DBB" w:rsidRPr="00AA1ADB">
        <w:rPr>
          <w:sz w:val="28"/>
          <w:szCs w:val="28"/>
        </w:rPr>
        <w:t>»</w:t>
      </w:r>
      <w:r w:rsidR="00DC2DBB">
        <w:rPr>
          <w:sz w:val="28"/>
          <w:szCs w:val="28"/>
        </w:rPr>
        <w:t>.</w:t>
      </w:r>
    </w:p>
    <w:p w:rsidR="00947512" w:rsidRDefault="00947512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39CF" w:rsidRPr="00E9266A">
        <w:rPr>
          <w:sz w:val="28"/>
          <w:szCs w:val="28"/>
        </w:rPr>
        <w:t xml:space="preserve"> соответствии с </w:t>
      </w:r>
      <w:r w:rsidR="000F39CF">
        <w:rPr>
          <w:sz w:val="28"/>
          <w:szCs w:val="28"/>
        </w:rPr>
        <w:t>Р</w:t>
      </w:r>
      <w:r w:rsidR="000F39CF" w:rsidRPr="00E9266A">
        <w:rPr>
          <w:sz w:val="28"/>
          <w:szCs w:val="28"/>
        </w:rPr>
        <w:t>егламентом Совета депутатов города Новосибирска для предложений в план работы Совета депутатов города Новосибирска были направлены письма в адрес мэрии города Новосибирска, депутатов Совета депутатов, постоянных комиссий Совета депутатов города Новосибирска, депутатских объединений, управления по правовым и экономическим вопросам Совета, контрольно-счетной палаты города, прокуратуры города. Предложения были представлены мэрией, управлением по правовым и экономическим вопросам Совета, контрольно-счетной палатой, постоянной комиссией Совета депутатов по местному самоуправлению. Все представленные предложения учтены и внесены в проект плана работы Совета депутатов</w:t>
      </w:r>
      <w:r w:rsidR="000F39CF">
        <w:rPr>
          <w:sz w:val="28"/>
          <w:szCs w:val="28"/>
        </w:rPr>
        <w:t xml:space="preserve"> на 2026 год. </w:t>
      </w:r>
      <w:r w:rsidR="000F39CF" w:rsidRPr="00E9266A">
        <w:rPr>
          <w:sz w:val="28"/>
          <w:szCs w:val="28"/>
        </w:rPr>
        <w:t xml:space="preserve"> 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Таким образом, проектом решения на основании поступивших предложений предлагается утвердить план работы Совета депутатов на 2026 год, в который включены 32 проекта нормативных правовых решений, в том числе 5 проектов по предложению управления по правовым и экономическим вопросам Совета депутатов и 27 проектов по предложению мэрии города Новосибирска. 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15 декабря текущего года проект решения Совета депутатов рассмотрен Советом председателей постоянных комиссий и руководителей депутатских объединений и рекомендован к принятию. </w:t>
      </w:r>
    </w:p>
    <w:p w:rsidR="00947512" w:rsidRDefault="000F39CF" w:rsidP="000F39CF">
      <w:pPr>
        <w:ind w:firstLine="709"/>
        <w:jc w:val="both"/>
        <w:rPr>
          <w:sz w:val="28"/>
          <w:szCs w:val="28"/>
        </w:rPr>
      </w:pPr>
      <w:r w:rsidRPr="008D4B51">
        <w:rPr>
          <w:sz w:val="28"/>
          <w:szCs w:val="28"/>
        </w:rPr>
        <w:t xml:space="preserve">Прошу поддержать проект решения. </w:t>
      </w:r>
    </w:p>
    <w:p w:rsidR="000F410C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="00947512">
        <w:rPr>
          <w:sz w:val="28"/>
          <w:szCs w:val="28"/>
        </w:rPr>
        <w:t xml:space="preserve"> В</w:t>
      </w:r>
      <w:r>
        <w:rPr>
          <w:sz w:val="28"/>
          <w:szCs w:val="28"/>
        </w:rPr>
        <w:t>опросы?</w:t>
      </w:r>
      <w:r w:rsidRPr="00E926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9266A">
        <w:rPr>
          <w:sz w:val="28"/>
          <w:szCs w:val="28"/>
        </w:rPr>
        <w:t>опросов н</w:t>
      </w:r>
      <w:r>
        <w:rPr>
          <w:sz w:val="28"/>
          <w:szCs w:val="28"/>
        </w:rPr>
        <w:t>ет</w:t>
      </w:r>
      <w:r w:rsidR="00947512">
        <w:rPr>
          <w:sz w:val="28"/>
          <w:szCs w:val="28"/>
        </w:rPr>
        <w:t>. В</w:t>
      </w:r>
      <w:r>
        <w:rPr>
          <w:sz w:val="28"/>
          <w:szCs w:val="28"/>
        </w:rPr>
        <w:t>ыступления? Нет выступлений</w:t>
      </w:r>
      <w:r w:rsidRPr="00E9266A">
        <w:rPr>
          <w:sz w:val="28"/>
          <w:szCs w:val="28"/>
        </w:rPr>
        <w:t>.</w:t>
      </w:r>
    </w:p>
    <w:p w:rsidR="000F39CF" w:rsidRPr="00E9266A" w:rsidRDefault="00947512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F39CF" w:rsidRPr="00E9266A">
        <w:rPr>
          <w:sz w:val="28"/>
          <w:szCs w:val="28"/>
        </w:rPr>
        <w:t>тавится на голосование проект решения в целом. Прошу голосовать.</w:t>
      </w:r>
    </w:p>
    <w:p w:rsidR="00947512" w:rsidRDefault="00947512" w:rsidP="00947512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«За» - единогласно (46).</w:t>
      </w:r>
    </w:p>
    <w:p w:rsidR="00947512" w:rsidRDefault="00947512" w:rsidP="00947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947512" w:rsidRPr="00625476" w:rsidRDefault="00947512" w:rsidP="00947512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947512" w:rsidRDefault="00947512" w:rsidP="00947512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</w:t>
      </w:r>
      <w:r>
        <w:rPr>
          <w:rFonts w:ascii="Times New Roman" w:hAnsi="Times New Roman"/>
          <w:sz w:val="28"/>
        </w:rPr>
        <w:t>.</w:t>
      </w:r>
    </w:p>
    <w:p w:rsidR="00DC2DBB" w:rsidRPr="001B66FC" w:rsidRDefault="00DC2DBB" w:rsidP="00EB1CA6">
      <w:pPr>
        <w:ind w:right="-1" w:firstLine="709"/>
        <w:jc w:val="both"/>
        <w:rPr>
          <w:bCs/>
          <w:sz w:val="28"/>
          <w:szCs w:val="28"/>
          <w:lang w:val="x-none"/>
        </w:rPr>
      </w:pPr>
    </w:p>
    <w:p w:rsidR="00DC2DBB" w:rsidRDefault="007C4052" w:rsidP="00DC2DBB">
      <w:pPr>
        <w:ind w:right="-1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DC2DBB">
        <w:rPr>
          <w:b/>
          <w:bCs/>
          <w:sz w:val="28"/>
          <w:szCs w:val="28"/>
        </w:rPr>
        <w:t>. СЛУШАЛИ:</w:t>
      </w:r>
    </w:p>
    <w:p w:rsidR="00DC2DBB" w:rsidRDefault="001B66FC" w:rsidP="00DC2DBB">
      <w:pPr>
        <w:ind w:right="-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Кулинича</w:t>
      </w:r>
      <w:proofErr w:type="spellEnd"/>
      <w:r>
        <w:rPr>
          <w:bCs/>
          <w:sz w:val="28"/>
          <w:szCs w:val="28"/>
        </w:rPr>
        <w:t xml:space="preserve"> Д.А</w:t>
      </w:r>
      <w:r w:rsidR="00DC2DBB">
        <w:rPr>
          <w:bCs/>
          <w:sz w:val="28"/>
          <w:szCs w:val="28"/>
        </w:rPr>
        <w:t xml:space="preserve">. – </w:t>
      </w:r>
      <w:r w:rsidR="00DC2DBB" w:rsidRPr="005D6938">
        <w:rPr>
          <w:sz w:val="28"/>
        </w:rPr>
        <w:t>Предложил</w:t>
      </w:r>
      <w:r w:rsidR="00DC2DBB">
        <w:rPr>
          <w:sz w:val="28"/>
        </w:rPr>
        <w:t xml:space="preserve"> </w:t>
      </w:r>
      <w:r w:rsidR="00DC2DBB" w:rsidRPr="005D6938">
        <w:rPr>
          <w:sz w:val="28"/>
        </w:rPr>
        <w:t xml:space="preserve">на рассмотрение депутатов проект </w:t>
      </w:r>
      <w:r w:rsidR="00DC2DBB" w:rsidRPr="005D6938">
        <w:rPr>
          <w:color w:val="000000"/>
          <w:sz w:val="28"/>
          <w:szCs w:val="28"/>
        </w:rPr>
        <w:t>решения</w:t>
      </w:r>
      <w:r w:rsidR="00DC2DBB">
        <w:rPr>
          <w:color w:val="000000"/>
          <w:sz w:val="28"/>
          <w:szCs w:val="28"/>
        </w:rPr>
        <w:t xml:space="preserve"> «</w:t>
      </w:r>
      <w:r w:rsidRPr="009C4CA2">
        <w:rPr>
          <w:sz w:val="28"/>
          <w:szCs w:val="28"/>
        </w:rPr>
        <w:t>О награждении Почетной грамотой Совета депутатов города Новосибирска</w:t>
      </w:r>
      <w:r w:rsidR="00DC2DBB" w:rsidRPr="00AA1ADB">
        <w:rPr>
          <w:sz w:val="28"/>
          <w:szCs w:val="28"/>
        </w:rPr>
        <w:t>»</w:t>
      </w:r>
      <w:r w:rsidR="00DC2DBB">
        <w:rPr>
          <w:sz w:val="28"/>
          <w:szCs w:val="28"/>
        </w:rPr>
        <w:t>.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E9266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 предлагается наградить П</w:t>
      </w:r>
      <w:r w:rsidRPr="00E9266A">
        <w:rPr>
          <w:sz w:val="28"/>
          <w:szCs w:val="28"/>
        </w:rPr>
        <w:t>очетн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ой</w:t>
      </w:r>
      <w:r w:rsidRPr="00E9266A">
        <w:rPr>
          <w:sz w:val="28"/>
          <w:szCs w:val="28"/>
        </w:rPr>
        <w:t xml:space="preserve"> Совета депутатов города Новосибирска за высокое профессиональное мастерство и многолетний добросовестный труд, вклад в воспитание будущего поколения, вклад в социально-экономическое и культурное развитие города Новосибирска, а также в связи с юбилейными датами со дня основания учреждений. Наградить 55 граждан и 4 коллектива. 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Проект решения рассмотрен на заседании постоянной комиссии по социальной политике и образованию</w:t>
      </w:r>
      <w:r w:rsidR="005F3793">
        <w:rPr>
          <w:sz w:val="28"/>
          <w:szCs w:val="28"/>
        </w:rPr>
        <w:t xml:space="preserve"> и р</w:t>
      </w:r>
      <w:r w:rsidRPr="00E9266A">
        <w:rPr>
          <w:sz w:val="28"/>
          <w:szCs w:val="28"/>
        </w:rPr>
        <w:t xml:space="preserve">екомендован к принятию в двух чтениях. 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>Также информационно хотел бы обратить внимание, что у нас положено 560 ходатайств, и, соответственно, 63 не израсходовано в этом году.</w:t>
      </w:r>
      <w:r w:rsidR="00643A0A">
        <w:rPr>
          <w:sz w:val="28"/>
          <w:szCs w:val="28"/>
        </w:rPr>
        <w:t xml:space="preserve"> О</w:t>
      </w:r>
      <w:r w:rsidRPr="00E9266A">
        <w:rPr>
          <w:sz w:val="28"/>
          <w:szCs w:val="28"/>
        </w:rPr>
        <w:t>громная просьба</w:t>
      </w:r>
      <w:r w:rsidR="00643A0A">
        <w:rPr>
          <w:sz w:val="28"/>
          <w:szCs w:val="28"/>
        </w:rPr>
        <w:t xml:space="preserve"> ко</w:t>
      </w:r>
      <w:r w:rsidRPr="00E9266A">
        <w:rPr>
          <w:sz w:val="28"/>
          <w:szCs w:val="28"/>
        </w:rPr>
        <w:t xml:space="preserve"> все</w:t>
      </w:r>
      <w:r w:rsidR="00643A0A">
        <w:rPr>
          <w:sz w:val="28"/>
          <w:szCs w:val="28"/>
        </w:rPr>
        <w:t>м,</w:t>
      </w:r>
      <w:r w:rsidRPr="00E9266A">
        <w:rPr>
          <w:sz w:val="28"/>
          <w:szCs w:val="28"/>
        </w:rPr>
        <w:t xml:space="preserve"> в будущем году продолжить работу с коллективами, с достойными жителями своих округов и, соответственно, обращать в</w:t>
      </w:r>
      <w:r>
        <w:rPr>
          <w:sz w:val="28"/>
          <w:szCs w:val="28"/>
        </w:rPr>
        <w:t>нимание на награждение. Данная П</w:t>
      </w:r>
      <w:r w:rsidRPr="00E9266A">
        <w:rPr>
          <w:sz w:val="28"/>
          <w:szCs w:val="28"/>
        </w:rPr>
        <w:t xml:space="preserve">очетная грамота сопровождается также и денежным вознаграждением. 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Pr="00E9266A">
        <w:rPr>
          <w:sz w:val="28"/>
          <w:szCs w:val="28"/>
        </w:rPr>
        <w:t xml:space="preserve"> </w:t>
      </w:r>
      <w:r w:rsidR="005F3793">
        <w:rPr>
          <w:sz w:val="28"/>
          <w:szCs w:val="28"/>
        </w:rPr>
        <w:t>В</w:t>
      </w:r>
      <w:r w:rsidRPr="00E9266A">
        <w:rPr>
          <w:sz w:val="28"/>
          <w:szCs w:val="28"/>
        </w:rPr>
        <w:t xml:space="preserve">опросы? Вопросов нет. Выступления? </w:t>
      </w:r>
      <w:r w:rsidR="005F3793">
        <w:rPr>
          <w:sz w:val="28"/>
          <w:szCs w:val="28"/>
        </w:rPr>
        <w:t>Выступлений нет.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E9266A">
        <w:rPr>
          <w:sz w:val="28"/>
          <w:szCs w:val="28"/>
        </w:rPr>
        <w:t xml:space="preserve">сть предложение поддержать всех номинантов на награждение </w:t>
      </w: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 xml:space="preserve">очетной грамотой Совета депутатов города Новосибирска. 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 w:rsidRPr="00E9266A">
        <w:rPr>
          <w:sz w:val="28"/>
          <w:szCs w:val="28"/>
        </w:rPr>
        <w:t xml:space="preserve">Прошу поставить на голосование </w:t>
      </w:r>
      <w:r>
        <w:rPr>
          <w:sz w:val="28"/>
          <w:szCs w:val="28"/>
        </w:rPr>
        <w:t>п</w:t>
      </w:r>
      <w:r w:rsidRPr="00E9266A">
        <w:rPr>
          <w:sz w:val="28"/>
          <w:szCs w:val="28"/>
        </w:rPr>
        <w:t>роект решения в целом. Прошу голосовать.</w:t>
      </w:r>
    </w:p>
    <w:p w:rsidR="005F3793" w:rsidRDefault="005F3793" w:rsidP="005F379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«За» - 45 (Андронова А.А., Аникин А.Г., Асанцев Д.В., </w:t>
      </w:r>
      <w:proofErr w:type="spellStart"/>
      <w:r>
        <w:rPr>
          <w:rFonts w:ascii="Times New Roman" w:hAnsi="Times New Roman"/>
          <w:sz w:val="28"/>
          <w:lang w:val="ru-RU"/>
        </w:rPr>
        <w:t>Байжанов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Е.О.,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Беспечная И.П., Бестужев А.В., Бондаренко С.В.,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Бурмистров А.В., Быковский А.О., Воронина Е.А.,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Гончарова Л.В., Горшков П.А.,</w:t>
      </w:r>
      <w:r w:rsidRPr="00784989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Гудовский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А.Э., Гуща Р.А.,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Зайцев А.И., </w:t>
      </w:r>
      <w:proofErr w:type="spellStart"/>
      <w:r>
        <w:rPr>
          <w:rFonts w:ascii="Times New Roman" w:hAnsi="Times New Roman"/>
          <w:sz w:val="28"/>
          <w:lang w:val="ru-RU"/>
        </w:rPr>
        <w:t>Згурин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Ильиных И.С., Казаков А.Н.,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Клевасов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Коновалов Ю.А., Константинова И.И.,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Крайнов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Е.А., Кудин И.В., </w:t>
      </w:r>
      <w:proofErr w:type="spellStart"/>
      <w:r>
        <w:rPr>
          <w:rFonts w:ascii="Times New Roman" w:hAnsi="Times New Roman"/>
          <w:sz w:val="28"/>
          <w:lang w:val="ru-RU"/>
        </w:rPr>
        <w:t>Кулинич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Логинова Ю.В.,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Люмин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В.И., </w:t>
      </w:r>
      <w:proofErr w:type="spellStart"/>
      <w:r>
        <w:rPr>
          <w:rFonts w:ascii="Times New Roman" w:hAnsi="Times New Roman"/>
          <w:sz w:val="28"/>
          <w:lang w:val="ru-RU"/>
        </w:rPr>
        <w:t>Миловзоров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Е.В., </w:t>
      </w:r>
      <w:proofErr w:type="spellStart"/>
      <w:r>
        <w:rPr>
          <w:rFonts w:ascii="Times New Roman" w:hAnsi="Times New Roman"/>
          <w:sz w:val="28"/>
          <w:lang w:val="ru-RU"/>
        </w:rPr>
        <w:t>Мухарыцин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А.М.,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Николаева Е.В., Покровский К.Е., Прохоров Е.В., Рыбин Л.Ю.,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Стрельников В.А., </w:t>
      </w:r>
      <w:proofErr w:type="spellStart"/>
      <w:r>
        <w:rPr>
          <w:rFonts w:ascii="Times New Roman" w:hAnsi="Times New Roman"/>
          <w:sz w:val="28"/>
          <w:lang w:val="ru-RU"/>
        </w:rPr>
        <w:t>Сурнина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Ю.С., Тарасов А.В., Трубников С.М.,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Тямин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Н.А., </w:t>
      </w:r>
      <w:proofErr w:type="spellStart"/>
      <w:r>
        <w:rPr>
          <w:rFonts w:ascii="Times New Roman" w:hAnsi="Times New Roman"/>
          <w:sz w:val="28"/>
          <w:lang w:val="ru-RU"/>
        </w:rPr>
        <w:t>Фельдбуш</w:t>
      </w:r>
      <w:proofErr w:type="spellEnd"/>
      <w:r>
        <w:rPr>
          <w:rFonts w:ascii="Times New Roman" w:hAnsi="Times New Roman"/>
          <w:sz w:val="28"/>
          <w:lang w:val="ru-RU"/>
        </w:rPr>
        <w:t xml:space="preserve"> А.В., Цыганов С.В., </w:t>
      </w:r>
      <w:proofErr w:type="spellStart"/>
      <w:r>
        <w:rPr>
          <w:rFonts w:ascii="Times New Roman" w:hAnsi="Times New Roman"/>
          <w:sz w:val="28"/>
          <w:lang w:val="ru-RU"/>
        </w:rPr>
        <w:t>Чаховский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Д.А.,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Червов</w:t>
      </w:r>
      <w:proofErr w:type="spellEnd"/>
      <w:r>
        <w:rPr>
          <w:rFonts w:ascii="Times New Roman" w:hAnsi="Times New Roman"/>
          <w:sz w:val="28"/>
          <w:lang w:val="ru-RU"/>
        </w:rPr>
        <w:t xml:space="preserve"> Д.В., Чернышев П.А., </w:t>
      </w:r>
      <w:proofErr w:type="spellStart"/>
      <w:r>
        <w:rPr>
          <w:rFonts w:ascii="Times New Roman" w:hAnsi="Times New Roman"/>
          <w:sz w:val="28"/>
          <w:lang w:val="ru-RU"/>
        </w:rPr>
        <w:t>Шамалев</w:t>
      </w:r>
      <w:proofErr w:type="spellEnd"/>
      <w:r>
        <w:rPr>
          <w:rFonts w:ascii="Times New Roman" w:hAnsi="Times New Roman"/>
          <w:sz w:val="28"/>
          <w:lang w:val="ru-RU"/>
        </w:rPr>
        <w:t xml:space="preserve"> А.И., Шестакова В.В., </w:t>
      </w:r>
    </w:p>
    <w:p w:rsidR="005F3793" w:rsidRDefault="005F3793" w:rsidP="005F3793">
      <w:pPr>
        <w:pStyle w:val="ab"/>
        <w:ind w:firstLine="1843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Якуткин</w:t>
      </w:r>
      <w:proofErr w:type="spellEnd"/>
      <w:r>
        <w:rPr>
          <w:rFonts w:ascii="Times New Roman" w:hAnsi="Times New Roman"/>
          <w:sz w:val="28"/>
          <w:lang w:val="ru-RU"/>
        </w:rPr>
        <w:t xml:space="preserve"> И.А.)</w:t>
      </w:r>
    </w:p>
    <w:p w:rsidR="005F3793" w:rsidRDefault="005F3793" w:rsidP="005F379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«Против» - 0</w:t>
      </w:r>
    </w:p>
    <w:p w:rsidR="005F3793" w:rsidRDefault="005F3793" w:rsidP="005F379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«Воздержались» - 0</w:t>
      </w:r>
    </w:p>
    <w:p w:rsidR="005F3793" w:rsidRDefault="005F3793" w:rsidP="005F3793">
      <w:pPr>
        <w:pStyle w:val="ab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 голосовала Шалимова Е.В.</w:t>
      </w:r>
    </w:p>
    <w:p w:rsidR="005F3793" w:rsidRDefault="005F3793" w:rsidP="005F3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Pr="00E9266A">
        <w:rPr>
          <w:sz w:val="28"/>
          <w:szCs w:val="28"/>
        </w:rPr>
        <w:t xml:space="preserve">Решение принято. </w:t>
      </w:r>
    </w:p>
    <w:p w:rsidR="005F3793" w:rsidRPr="00625476" w:rsidRDefault="005F3793" w:rsidP="005F3793">
      <w:pPr>
        <w:pStyle w:val="ab"/>
        <w:ind w:firstLine="709"/>
        <w:jc w:val="both"/>
        <w:rPr>
          <w:rFonts w:ascii="Times New Roman" w:hAnsi="Times New Roman"/>
          <w:b/>
          <w:sz w:val="28"/>
        </w:rPr>
      </w:pPr>
      <w:r w:rsidRPr="00625476">
        <w:rPr>
          <w:rFonts w:ascii="Times New Roman" w:hAnsi="Times New Roman"/>
          <w:b/>
          <w:sz w:val="28"/>
        </w:rPr>
        <w:t>РЕШИЛИ:</w:t>
      </w:r>
    </w:p>
    <w:p w:rsidR="005F3793" w:rsidRDefault="005F3793" w:rsidP="005F3793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проект решения </w:t>
      </w:r>
      <w:r>
        <w:rPr>
          <w:rFonts w:ascii="Times New Roman" w:hAnsi="Times New Roman"/>
          <w:sz w:val="28"/>
          <w:lang w:val="ru-RU"/>
        </w:rPr>
        <w:t>в целом</w:t>
      </w:r>
      <w:r>
        <w:rPr>
          <w:rFonts w:ascii="Times New Roman" w:hAnsi="Times New Roman"/>
          <w:sz w:val="28"/>
        </w:rPr>
        <w:t>.</w:t>
      </w:r>
    </w:p>
    <w:p w:rsidR="00DC2DBB" w:rsidRPr="001B66FC" w:rsidRDefault="00DC2DBB" w:rsidP="00EB1CA6">
      <w:pPr>
        <w:ind w:right="-1" w:firstLine="709"/>
        <w:jc w:val="both"/>
        <w:rPr>
          <w:bCs/>
          <w:sz w:val="28"/>
          <w:szCs w:val="28"/>
          <w:lang w:val="x-none"/>
        </w:rPr>
      </w:pPr>
    </w:p>
    <w:p w:rsidR="005F3793" w:rsidRDefault="005F3793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 Д.В. - </w:t>
      </w:r>
      <w:r w:rsidR="000F39CF" w:rsidRPr="00E9266A">
        <w:rPr>
          <w:sz w:val="28"/>
          <w:szCs w:val="28"/>
        </w:rPr>
        <w:t>Уважаемые коллеги, подводя итог сегодняшней сессии и в целом созыва 202</w:t>
      </w:r>
      <w:r>
        <w:rPr>
          <w:sz w:val="28"/>
          <w:szCs w:val="28"/>
        </w:rPr>
        <w:t>5</w:t>
      </w:r>
      <w:r w:rsidR="000F39CF" w:rsidRPr="00E9266A">
        <w:rPr>
          <w:sz w:val="28"/>
          <w:szCs w:val="28"/>
        </w:rPr>
        <w:t xml:space="preserve"> года, хочу поздравить всех с наступающим праздником, с Рождеством, с Новым годом. Пожелать семьям и вам здоровья крепкого, хорошего, терпения, потому что 2026 год будет непростой, </w:t>
      </w:r>
      <w:r>
        <w:rPr>
          <w:sz w:val="28"/>
          <w:szCs w:val="28"/>
        </w:rPr>
        <w:t xml:space="preserve">и </w:t>
      </w:r>
      <w:r w:rsidR="000F39CF" w:rsidRPr="00E9266A">
        <w:rPr>
          <w:sz w:val="28"/>
          <w:szCs w:val="28"/>
        </w:rPr>
        <w:t>как жизнь показывает, вообще простых у нас периодов времени не бывает. Поэтому с учетом опыта, знаний, уже, наверное, где-то философских моментов присутствующих, прошу набраться терпения</w:t>
      </w:r>
      <w:r>
        <w:rPr>
          <w:sz w:val="28"/>
          <w:szCs w:val="28"/>
        </w:rPr>
        <w:t>,</w:t>
      </w:r>
      <w:r w:rsidR="000F39CF" w:rsidRPr="00E9266A">
        <w:rPr>
          <w:sz w:val="28"/>
          <w:szCs w:val="28"/>
        </w:rPr>
        <w:t xml:space="preserve"> пройти 2026 год достойно, с новыми победами, достижениями, с результатами и получить удовлетворение в </w:t>
      </w:r>
      <w:r>
        <w:rPr>
          <w:sz w:val="28"/>
          <w:szCs w:val="28"/>
        </w:rPr>
        <w:t>н</w:t>
      </w:r>
      <w:r w:rsidR="000F39CF" w:rsidRPr="00E9266A">
        <w:rPr>
          <w:sz w:val="28"/>
          <w:szCs w:val="28"/>
        </w:rPr>
        <w:t xml:space="preserve">овом году. Ну а старый проводить тепло, радостно, искренне и со сопутствующими пожеланиями, подарками для близких людей. </w:t>
      </w:r>
    </w:p>
    <w:p w:rsidR="005F3793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Ильенко В.П. –</w:t>
      </w:r>
      <w:r w:rsidRPr="00E9266A">
        <w:rPr>
          <w:sz w:val="28"/>
          <w:szCs w:val="28"/>
        </w:rPr>
        <w:t xml:space="preserve"> Уважаемые коллеги, я по поручению п</w:t>
      </w:r>
      <w:r>
        <w:rPr>
          <w:sz w:val="28"/>
          <w:szCs w:val="28"/>
        </w:rPr>
        <w:t>редседателя З</w:t>
      </w:r>
      <w:r w:rsidRPr="00E9266A">
        <w:rPr>
          <w:sz w:val="28"/>
          <w:szCs w:val="28"/>
        </w:rPr>
        <w:t xml:space="preserve">аконодательного </w:t>
      </w:r>
      <w:r w:rsidR="005F3793">
        <w:rPr>
          <w:sz w:val="28"/>
          <w:szCs w:val="28"/>
        </w:rPr>
        <w:t>С</w:t>
      </w:r>
      <w:r w:rsidRPr="00E9266A">
        <w:rPr>
          <w:sz w:val="28"/>
          <w:szCs w:val="28"/>
        </w:rPr>
        <w:t>обрания также хочу поздравить вас с наступающим Новым годом. Да, год будет непростой, бюджеты и области, и вы сейчас утвердили свои бюджеты. Нам нужно очень много работать, но я должен подчеркнуть и сказать, что взаимоотношени</w:t>
      </w:r>
      <w:r w:rsidR="00643A0A">
        <w:rPr>
          <w:sz w:val="28"/>
          <w:szCs w:val="28"/>
        </w:rPr>
        <w:t>е</w:t>
      </w:r>
      <w:r>
        <w:rPr>
          <w:sz w:val="28"/>
          <w:szCs w:val="28"/>
        </w:rPr>
        <w:t xml:space="preserve"> и работа З</w:t>
      </w:r>
      <w:r w:rsidRPr="00E9266A">
        <w:rPr>
          <w:sz w:val="28"/>
          <w:szCs w:val="28"/>
        </w:rPr>
        <w:t>аконодательного</w:t>
      </w:r>
      <w:r w:rsidR="00643A0A">
        <w:rPr>
          <w:sz w:val="28"/>
          <w:szCs w:val="28"/>
        </w:rPr>
        <w:t xml:space="preserve"> </w:t>
      </w:r>
      <w:r w:rsidR="005F3793">
        <w:rPr>
          <w:sz w:val="28"/>
          <w:szCs w:val="28"/>
        </w:rPr>
        <w:t>С</w:t>
      </w:r>
      <w:r w:rsidRPr="00E9266A">
        <w:rPr>
          <w:sz w:val="28"/>
          <w:szCs w:val="28"/>
        </w:rPr>
        <w:t xml:space="preserve">обрания с мэрией города Новосибирска и особенно с Советом депутатов выстроены сегодня на высоком уровне. Мы понимаем все задачи, которые перед нами поставлены, и понимаем, как их выполнять. 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266A">
        <w:rPr>
          <w:sz w:val="28"/>
          <w:szCs w:val="28"/>
        </w:rPr>
        <w:t>ам успехов, удачи и, конечно, нам всем победы. Спасибо.</w:t>
      </w:r>
    </w:p>
    <w:p w:rsidR="000F39CF" w:rsidRPr="00E9266A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Кудрявцев М.Г. –</w:t>
      </w:r>
      <w:r w:rsidRPr="00E9266A">
        <w:rPr>
          <w:sz w:val="28"/>
          <w:szCs w:val="28"/>
        </w:rPr>
        <w:t xml:space="preserve"> Уважаемые коллеги и депутаты, хотел бы тоже поблагодарить всех за совместную работу в уходящем году. 2025 год уходит в историю. </w:t>
      </w:r>
      <w:r w:rsidRPr="00E9266A">
        <w:rPr>
          <w:sz w:val="28"/>
          <w:szCs w:val="28"/>
        </w:rPr>
        <w:lastRenderedPageBreak/>
        <w:t>Он был напряженным, но точно успешным. У нас все получилось, поэтому</w:t>
      </w:r>
      <w:r w:rsidR="005F3793">
        <w:rPr>
          <w:sz w:val="28"/>
          <w:szCs w:val="28"/>
        </w:rPr>
        <w:t>,</w:t>
      </w:r>
      <w:r w:rsidRPr="00E9266A">
        <w:rPr>
          <w:sz w:val="28"/>
          <w:szCs w:val="28"/>
        </w:rPr>
        <w:t xml:space="preserve"> спасибо. Движемся дальше. Всех с наступающим Новым годом.</w:t>
      </w:r>
    </w:p>
    <w:p w:rsidR="000F39CF" w:rsidRDefault="000F39CF" w:rsidP="000F3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Асанцев Д.В. –</w:t>
      </w:r>
      <w:r w:rsidRPr="00E9266A">
        <w:rPr>
          <w:sz w:val="28"/>
          <w:szCs w:val="28"/>
        </w:rPr>
        <w:t xml:space="preserve"> </w:t>
      </w:r>
      <w:r w:rsidR="005F3793">
        <w:rPr>
          <w:sz w:val="28"/>
          <w:szCs w:val="28"/>
        </w:rPr>
        <w:t>Н</w:t>
      </w:r>
      <w:r w:rsidRPr="00E9266A">
        <w:rPr>
          <w:sz w:val="28"/>
          <w:szCs w:val="28"/>
        </w:rPr>
        <w:t xml:space="preserve">адо отметить, что за 20 лет работы мы впервые приняли бюджет единогласно. У нас никогда такого не было. </w:t>
      </w:r>
      <w:r w:rsidR="005F3793">
        <w:rPr>
          <w:sz w:val="28"/>
          <w:szCs w:val="28"/>
        </w:rPr>
        <w:t>Д</w:t>
      </w:r>
      <w:r w:rsidRPr="00E9266A">
        <w:rPr>
          <w:sz w:val="28"/>
          <w:szCs w:val="28"/>
        </w:rPr>
        <w:t>епутаты</w:t>
      </w:r>
      <w:r w:rsidR="005F3793">
        <w:rPr>
          <w:sz w:val="28"/>
          <w:szCs w:val="28"/>
        </w:rPr>
        <w:t>-</w:t>
      </w:r>
      <w:r w:rsidRPr="00E9266A">
        <w:rPr>
          <w:sz w:val="28"/>
          <w:szCs w:val="28"/>
        </w:rPr>
        <w:t xml:space="preserve">ветераны, присутствующие здесь, это отметили и подтверждают. Поэтому работа проведена. Все, наверное, практически все острые углы у нас были </w:t>
      </w:r>
      <w:proofErr w:type="spellStart"/>
      <w:r w:rsidRPr="00E9266A">
        <w:rPr>
          <w:sz w:val="28"/>
          <w:szCs w:val="28"/>
        </w:rPr>
        <w:t>подстерты</w:t>
      </w:r>
      <w:proofErr w:type="spellEnd"/>
      <w:r w:rsidRPr="00E9266A">
        <w:rPr>
          <w:sz w:val="28"/>
          <w:szCs w:val="28"/>
        </w:rPr>
        <w:t>, подшлифованы. Дай бог, чтобы и в дальнейшем мы находили конструктив и понимание в работе.</w:t>
      </w:r>
    </w:p>
    <w:p w:rsidR="000C2169" w:rsidRDefault="000C2169" w:rsidP="00D92D2F">
      <w:pPr>
        <w:ind w:right="-1" w:firstLine="709"/>
        <w:jc w:val="both"/>
        <w:rPr>
          <w:sz w:val="28"/>
          <w:szCs w:val="28"/>
        </w:rPr>
      </w:pPr>
      <w:r w:rsidRPr="001F28D7">
        <w:rPr>
          <w:sz w:val="28"/>
          <w:szCs w:val="28"/>
        </w:rPr>
        <w:t xml:space="preserve">На этом </w:t>
      </w:r>
      <w:r w:rsidR="000E0DE0">
        <w:rPr>
          <w:sz w:val="28"/>
          <w:szCs w:val="28"/>
        </w:rPr>
        <w:t>4</w:t>
      </w:r>
      <w:r w:rsidR="00A61855">
        <w:rPr>
          <w:sz w:val="28"/>
          <w:szCs w:val="28"/>
        </w:rPr>
        <w:t xml:space="preserve"> с</w:t>
      </w:r>
      <w:r w:rsidRPr="001F28D7">
        <w:rPr>
          <w:sz w:val="28"/>
          <w:szCs w:val="28"/>
        </w:rPr>
        <w:t xml:space="preserve">ессия Совета </w:t>
      </w:r>
      <w:r w:rsidR="00CD6B5E">
        <w:rPr>
          <w:sz w:val="28"/>
          <w:szCs w:val="28"/>
        </w:rPr>
        <w:t xml:space="preserve">депутатов города Новосибирска </w:t>
      </w:r>
      <w:r w:rsidRPr="001F28D7">
        <w:rPr>
          <w:sz w:val="28"/>
          <w:szCs w:val="28"/>
        </w:rPr>
        <w:t xml:space="preserve">объявляется закрытой. </w:t>
      </w:r>
    </w:p>
    <w:p w:rsidR="000C2169" w:rsidRDefault="000C2169">
      <w:pPr>
        <w:widowControl/>
        <w:ind w:firstLine="709"/>
        <w:jc w:val="both"/>
        <w:rPr>
          <w:b/>
          <w:sz w:val="28"/>
          <w:szCs w:val="28"/>
        </w:rPr>
      </w:pPr>
    </w:p>
    <w:p w:rsidR="000F410C" w:rsidRDefault="000F410C">
      <w:pPr>
        <w:widowControl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4713"/>
      </w:tblGrid>
      <w:tr w:rsidR="000C2169" w:rsidTr="001A6EFF">
        <w:tc>
          <w:tcPr>
            <w:tcW w:w="5210" w:type="dxa"/>
          </w:tcPr>
          <w:p w:rsidR="000C2169" w:rsidRDefault="000C2169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  <w:r w:rsidR="007F7934">
              <w:rPr>
                <w:sz w:val="28"/>
              </w:rPr>
              <w:t xml:space="preserve"> депутатов</w:t>
            </w:r>
          </w:p>
          <w:p w:rsidR="007F7934" w:rsidRDefault="007F7934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города Новосибирска</w:t>
            </w:r>
          </w:p>
        </w:tc>
        <w:tc>
          <w:tcPr>
            <w:tcW w:w="4713" w:type="dxa"/>
          </w:tcPr>
          <w:p w:rsidR="007F7934" w:rsidRDefault="007F7934">
            <w:pPr>
              <w:widowControl/>
              <w:ind w:right="-2"/>
              <w:jc w:val="right"/>
              <w:rPr>
                <w:sz w:val="28"/>
              </w:rPr>
            </w:pPr>
          </w:p>
          <w:p w:rsidR="000C2169" w:rsidRDefault="005074A7" w:rsidP="0033647B">
            <w:pPr>
              <w:widowControl/>
              <w:ind w:right="-2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Д.В.</w:t>
            </w:r>
            <w:r w:rsidRPr="000F6A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Асанцев </w:t>
            </w:r>
          </w:p>
        </w:tc>
      </w:tr>
      <w:tr w:rsidR="007F7934" w:rsidTr="001A6EFF">
        <w:tc>
          <w:tcPr>
            <w:tcW w:w="5210" w:type="dxa"/>
          </w:tcPr>
          <w:p w:rsidR="007F7934" w:rsidRDefault="007F7934">
            <w:pPr>
              <w:widowControl/>
              <w:ind w:right="-2"/>
              <w:jc w:val="both"/>
              <w:rPr>
                <w:sz w:val="28"/>
              </w:rPr>
            </w:pPr>
          </w:p>
          <w:p w:rsidR="003C0075" w:rsidRDefault="003C0075">
            <w:pPr>
              <w:widowControl/>
              <w:ind w:right="-2"/>
              <w:jc w:val="both"/>
              <w:rPr>
                <w:sz w:val="28"/>
              </w:rPr>
            </w:pPr>
          </w:p>
          <w:p w:rsidR="003C0075" w:rsidRDefault="003C0075">
            <w:pPr>
              <w:widowControl/>
              <w:ind w:right="-2"/>
              <w:jc w:val="both"/>
              <w:rPr>
                <w:sz w:val="28"/>
              </w:rPr>
            </w:pPr>
          </w:p>
        </w:tc>
        <w:tc>
          <w:tcPr>
            <w:tcW w:w="4713" w:type="dxa"/>
          </w:tcPr>
          <w:p w:rsidR="007F7934" w:rsidRDefault="007F7934">
            <w:pPr>
              <w:widowControl/>
              <w:ind w:right="-2"/>
              <w:jc w:val="right"/>
              <w:rPr>
                <w:sz w:val="28"/>
              </w:rPr>
            </w:pPr>
          </w:p>
          <w:p w:rsidR="000F410C" w:rsidRDefault="000F410C">
            <w:pPr>
              <w:widowControl/>
              <w:ind w:right="-2"/>
              <w:jc w:val="right"/>
              <w:rPr>
                <w:sz w:val="28"/>
              </w:rPr>
            </w:pPr>
          </w:p>
          <w:p w:rsidR="000F410C" w:rsidRDefault="000F410C">
            <w:pPr>
              <w:widowControl/>
              <w:ind w:right="-2"/>
              <w:jc w:val="right"/>
              <w:rPr>
                <w:sz w:val="28"/>
              </w:rPr>
            </w:pPr>
          </w:p>
          <w:p w:rsidR="000F410C" w:rsidRDefault="000F410C">
            <w:pPr>
              <w:widowControl/>
              <w:ind w:right="-2"/>
              <w:jc w:val="right"/>
              <w:rPr>
                <w:sz w:val="28"/>
              </w:rPr>
            </w:pPr>
          </w:p>
        </w:tc>
      </w:tr>
      <w:tr w:rsidR="000C2169" w:rsidTr="001A6EFF">
        <w:tc>
          <w:tcPr>
            <w:tcW w:w="5210" w:type="dxa"/>
          </w:tcPr>
          <w:p w:rsidR="000C2169" w:rsidRDefault="006B7AA0">
            <w:pPr>
              <w:widowControl/>
              <w:ind w:right="-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0C2169">
              <w:rPr>
                <w:sz w:val="28"/>
              </w:rPr>
              <w:t>екретар</w:t>
            </w:r>
            <w:r>
              <w:rPr>
                <w:sz w:val="28"/>
              </w:rPr>
              <w:t>ь сессии</w:t>
            </w:r>
            <w:r w:rsidR="000C2169">
              <w:rPr>
                <w:sz w:val="28"/>
              </w:rPr>
              <w:t xml:space="preserve"> </w:t>
            </w:r>
          </w:p>
          <w:p w:rsidR="000C2169" w:rsidRDefault="000C2169">
            <w:pPr>
              <w:widowControl/>
              <w:ind w:right="-2"/>
              <w:jc w:val="both"/>
              <w:rPr>
                <w:sz w:val="28"/>
              </w:rPr>
            </w:pPr>
          </w:p>
        </w:tc>
        <w:tc>
          <w:tcPr>
            <w:tcW w:w="4713" w:type="dxa"/>
          </w:tcPr>
          <w:p w:rsidR="000C2169" w:rsidRDefault="0033647B" w:rsidP="00912257">
            <w:pPr>
              <w:pStyle w:val="6"/>
              <w:widowControl/>
            </w:pPr>
            <w:r>
              <w:t>Н.А. Тямин</w:t>
            </w:r>
            <w:r w:rsidR="00BC596E">
              <w:t xml:space="preserve"> </w:t>
            </w:r>
          </w:p>
        </w:tc>
      </w:tr>
    </w:tbl>
    <w:p w:rsidR="000C2169" w:rsidRDefault="000C2169" w:rsidP="0027361E">
      <w:pPr>
        <w:pStyle w:val="a4"/>
        <w:ind w:left="1985" w:right="-1" w:hanging="1276"/>
        <w:jc w:val="both"/>
        <w:rPr>
          <w:b/>
        </w:rPr>
      </w:pPr>
    </w:p>
    <w:sectPr w:rsidR="000C2169" w:rsidSect="00B461FF">
      <w:headerReference w:type="even" r:id="rId8"/>
      <w:headerReference w:type="default" r:id="rId9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0F" w:rsidRDefault="00E5660F" w:rsidP="00F0067D">
      <w:r>
        <w:separator/>
      </w:r>
    </w:p>
  </w:endnote>
  <w:endnote w:type="continuationSeparator" w:id="0">
    <w:p w:rsidR="00E5660F" w:rsidRDefault="00E5660F" w:rsidP="00F0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0F" w:rsidRDefault="00E5660F" w:rsidP="00F0067D">
      <w:r>
        <w:separator/>
      </w:r>
    </w:p>
  </w:footnote>
  <w:footnote w:type="continuationSeparator" w:id="0">
    <w:p w:rsidR="00E5660F" w:rsidRDefault="00E5660F" w:rsidP="00F0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CA" w:rsidRDefault="003A09CA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12</w:t>
    </w:r>
    <w:r>
      <w:rPr>
        <w:rStyle w:val="a3"/>
      </w:rPr>
      <w:fldChar w:fldCharType="end"/>
    </w:r>
  </w:p>
  <w:p w:rsidR="003A09CA" w:rsidRDefault="003A09CA">
    <w:pPr>
      <w:pStyle w:val="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CA" w:rsidRDefault="003A09CA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31134">
      <w:rPr>
        <w:rStyle w:val="a3"/>
        <w:noProof/>
      </w:rPr>
      <w:t>20</w:t>
    </w:r>
    <w:r>
      <w:rPr>
        <w:rStyle w:val="a3"/>
      </w:rPr>
      <w:fldChar w:fldCharType="end"/>
    </w:r>
  </w:p>
  <w:p w:rsidR="003A09CA" w:rsidRDefault="003A09CA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94"/>
    <w:multiLevelType w:val="singleLevel"/>
    <w:tmpl w:val="31C8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76E95"/>
    <w:multiLevelType w:val="singleLevel"/>
    <w:tmpl w:val="399C9B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0958"/>
    <w:multiLevelType w:val="hybridMultilevel"/>
    <w:tmpl w:val="5756E2AC"/>
    <w:lvl w:ilvl="0" w:tplc="A7062A9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2F5EA4"/>
    <w:multiLevelType w:val="singleLevel"/>
    <w:tmpl w:val="EF94C792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</w:abstractNum>
  <w:abstractNum w:abstractNumId="4" w15:restartNumberingAfterBreak="0">
    <w:nsid w:val="0F7D70F5"/>
    <w:multiLevelType w:val="hybridMultilevel"/>
    <w:tmpl w:val="EA36C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D541F"/>
    <w:multiLevelType w:val="hybridMultilevel"/>
    <w:tmpl w:val="727455AA"/>
    <w:lvl w:ilvl="0" w:tplc="2126F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AA66CE"/>
    <w:multiLevelType w:val="hybridMultilevel"/>
    <w:tmpl w:val="C7E29DD2"/>
    <w:lvl w:ilvl="0" w:tplc="44F833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56D57"/>
    <w:multiLevelType w:val="singleLevel"/>
    <w:tmpl w:val="C3D0A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FA55B2"/>
    <w:multiLevelType w:val="hybridMultilevel"/>
    <w:tmpl w:val="AC141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804F5"/>
    <w:multiLevelType w:val="singleLevel"/>
    <w:tmpl w:val="5C522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6A3C0C"/>
    <w:multiLevelType w:val="singleLevel"/>
    <w:tmpl w:val="92ECFD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C65B28"/>
    <w:multiLevelType w:val="singleLevel"/>
    <w:tmpl w:val="E8E8D142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6D7B1E"/>
    <w:multiLevelType w:val="singleLevel"/>
    <w:tmpl w:val="431C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651EE7"/>
    <w:multiLevelType w:val="hybridMultilevel"/>
    <w:tmpl w:val="2902BA60"/>
    <w:lvl w:ilvl="0" w:tplc="877414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B752A"/>
    <w:multiLevelType w:val="singleLevel"/>
    <w:tmpl w:val="A356A6F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60390B"/>
    <w:multiLevelType w:val="singleLevel"/>
    <w:tmpl w:val="200C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2C5DAF"/>
    <w:multiLevelType w:val="singleLevel"/>
    <w:tmpl w:val="BEB84E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445077"/>
    <w:multiLevelType w:val="singleLevel"/>
    <w:tmpl w:val="6E7E31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8" w15:restartNumberingAfterBreak="0">
    <w:nsid w:val="5A3726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F84FCB"/>
    <w:multiLevelType w:val="hybridMultilevel"/>
    <w:tmpl w:val="3E8ABFFC"/>
    <w:lvl w:ilvl="0" w:tplc="963AAB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C40955"/>
    <w:multiLevelType w:val="multilevel"/>
    <w:tmpl w:val="558C6214"/>
    <w:lvl w:ilvl="0">
      <w:start w:val="10"/>
      <w:numFmt w:val="decimal"/>
      <w:lvlText w:val="%1-0"/>
      <w:lvlJc w:val="left"/>
      <w:pPr>
        <w:tabs>
          <w:tab w:val="num" w:pos="7980"/>
        </w:tabs>
        <w:ind w:left="7980" w:hanging="7344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8688"/>
        </w:tabs>
        <w:ind w:left="8688" w:hanging="734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96"/>
        </w:tabs>
        <w:ind w:left="9396" w:hanging="734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104"/>
        </w:tabs>
        <w:ind w:left="10104" w:hanging="73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12"/>
        </w:tabs>
        <w:ind w:left="10812" w:hanging="734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20"/>
        </w:tabs>
        <w:ind w:left="11520" w:hanging="734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228"/>
        </w:tabs>
        <w:ind w:left="12228" w:hanging="734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936"/>
        </w:tabs>
        <w:ind w:left="12936" w:hanging="734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644"/>
        </w:tabs>
        <w:ind w:left="13644" w:hanging="7344"/>
      </w:pPr>
      <w:rPr>
        <w:rFonts w:hint="default"/>
      </w:rPr>
    </w:lvl>
  </w:abstractNum>
  <w:abstractNum w:abstractNumId="21" w15:restartNumberingAfterBreak="0">
    <w:nsid w:val="67905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044F46"/>
    <w:multiLevelType w:val="hybridMultilevel"/>
    <w:tmpl w:val="E45AF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271ABC"/>
    <w:multiLevelType w:val="singleLevel"/>
    <w:tmpl w:val="C3C29A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9853940"/>
    <w:multiLevelType w:val="singleLevel"/>
    <w:tmpl w:val="FD8EEF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E474B67"/>
    <w:multiLevelType w:val="singleLevel"/>
    <w:tmpl w:val="C3D0A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F595122"/>
    <w:multiLevelType w:val="singleLevel"/>
    <w:tmpl w:val="997A8B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0"/>
  </w:num>
  <w:num w:numId="5">
    <w:abstractNumId w:val="25"/>
  </w:num>
  <w:num w:numId="6">
    <w:abstractNumId w:val="9"/>
  </w:num>
  <w:num w:numId="7">
    <w:abstractNumId w:val="1"/>
  </w:num>
  <w:num w:numId="8">
    <w:abstractNumId w:val="11"/>
  </w:num>
  <w:num w:numId="9">
    <w:abstractNumId w:val="26"/>
  </w:num>
  <w:num w:numId="10">
    <w:abstractNumId w:val="0"/>
  </w:num>
  <w:num w:numId="11">
    <w:abstractNumId w:val="24"/>
  </w:num>
  <w:num w:numId="12">
    <w:abstractNumId w:val="15"/>
  </w:num>
  <w:num w:numId="13">
    <w:abstractNumId w:val="16"/>
  </w:num>
  <w:num w:numId="14">
    <w:abstractNumId w:val="14"/>
  </w:num>
  <w:num w:numId="15">
    <w:abstractNumId w:val="12"/>
  </w:num>
  <w:num w:numId="16">
    <w:abstractNumId w:val="21"/>
  </w:num>
  <w:num w:numId="17">
    <w:abstractNumId w:val="7"/>
  </w:num>
  <w:num w:numId="18">
    <w:abstractNumId w:val="10"/>
  </w:num>
  <w:num w:numId="19">
    <w:abstractNumId w:val="17"/>
  </w:num>
  <w:num w:numId="20">
    <w:abstractNumId w:val="4"/>
  </w:num>
  <w:num w:numId="21">
    <w:abstractNumId w:val="22"/>
  </w:num>
  <w:num w:numId="22">
    <w:abstractNumId w:val="8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14"/>
    <w:rsid w:val="000000EE"/>
    <w:rsid w:val="00000267"/>
    <w:rsid w:val="00000A0A"/>
    <w:rsid w:val="00000EC0"/>
    <w:rsid w:val="00000F58"/>
    <w:rsid w:val="00001AD4"/>
    <w:rsid w:val="00001CCB"/>
    <w:rsid w:val="00001DFC"/>
    <w:rsid w:val="0000215A"/>
    <w:rsid w:val="00002867"/>
    <w:rsid w:val="000028CF"/>
    <w:rsid w:val="0000315C"/>
    <w:rsid w:val="000033DB"/>
    <w:rsid w:val="00003509"/>
    <w:rsid w:val="0000366B"/>
    <w:rsid w:val="00004236"/>
    <w:rsid w:val="000044AD"/>
    <w:rsid w:val="0000486F"/>
    <w:rsid w:val="00004CB0"/>
    <w:rsid w:val="00004E20"/>
    <w:rsid w:val="0000536B"/>
    <w:rsid w:val="000053DC"/>
    <w:rsid w:val="00005535"/>
    <w:rsid w:val="00005C5C"/>
    <w:rsid w:val="00005DEF"/>
    <w:rsid w:val="000061FD"/>
    <w:rsid w:val="00006A71"/>
    <w:rsid w:val="0000705D"/>
    <w:rsid w:val="0000729A"/>
    <w:rsid w:val="000072EC"/>
    <w:rsid w:val="000075FD"/>
    <w:rsid w:val="000078AF"/>
    <w:rsid w:val="00007A6C"/>
    <w:rsid w:val="00007FEC"/>
    <w:rsid w:val="0001004A"/>
    <w:rsid w:val="0001031C"/>
    <w:rsid w:val="000108B1"/>
    <w:rsid w:val="00010A81"/>
    <w:rsid w:val="00010CC0"/>
    <w:rsid w:val="00011183"/>
    <w:rsid w:val="00011564"/>
    <w:rsid w:val="00012115"/>
    <w:rsid w:val="0001245A"/>
    <w:rsid w:val="000128A4"/>
    <w:rsid w:val="000128C0"/>
    <w:rsid w:val="00012D78"/>
    <w:rsid w:val="00012EF5"/>
    <w:rsid w:val="000134AF"/>
    <w:rsid w:val="00013818"/>
    <w:rsid w:val="00013C75"/>
    <w:rsid w:val="00013DD2"/>
    <w:rsid w:val="000143E6"/>
    <w:rsid w:val="00014550"/>
    <w:rsid w:val="00014995"/>
    <w:rsid w:val="00014AA6"/>
    <w:rsid w:val="00015126"/>
    <w:rsid w:val="0001535F"/>
    <w:rsid w:val="00015818"/>
    <w:rsid w:val="00015874"/>
    <w:rsid w:val="00015D5C"/>
    <w:rsid w:val="0001657B"/>
    <w:rsid w:val="00016625"/>
    <w:rsid w:val="00016B8A"/>
    <w:rsid w:val="00016C7A"/>
    <w:rsid w:val="00016EA6"/>
    <w:rsid w:val="000176B9"/>
    <w:rsid w:val="00017AE1"/>
    <w:rsid w:val="00017B2F"/>
    <w:rsid w:val="00017CDD"/>
    <w:rsid w:val="000205C6"/>
    <w:rsid w:val="00020A0C"/>
    <w:rsid w:val="00020D27"/>
    <w:rsid w:val="00020E54"/>
    <w:rsid w:val="00021399"/>
    <w:rsid w:val="00021F36"/>
    <w:rsid w:val="0002257C"/>
    <w:rsid w:val="000226D7"/>
    <w:rsid w:val="000229F7"/>
    <w:rsid w:val="00022C08"/>
    <w:rsid w:val="0002365E"/>
    <w:rsid w:val="000237A9"/>
    <w:rsid w:val="00023942"/>
    <w:rsid w:val="00023F16"/>
    <w:rsid w:val="00024343"/>
    <w:rsid w:val="000246C9"/>
    <w:rsid w:val="000248F3"/>
    <w:rsid w:val="000249A9"/>
    <w:rsid w:val="00024CA2"/>
    <w:rsid w:val="0002579F"/>
    <w:rsid w:val="00025935"/>
    <w:rsid w:val="00025A52"/>
    <w:rsid w:val="0002679E"/>
    <w:rsid w:val="00026C5F"/>
    <w:rsid w:val="00027165"/>
    <w:rsid w:val="0002768B"/>
    <w:rsid w:val="000279F0"/>
    <w:rsid w:val="00027ECE"/>
    <w:rsid w:val="00030BFE"/>
    <w:rsid w:val="00031263"/>
    <w:rsid w:val="000312BE"/>
    <w:rsid w:val="0003130A"/>
    <w:rsid w:val="0003151A"/>
    <w:rsid w:val="00031B13"/>
    <w:rsid w:val="00031F1C"/>
    <w:rsid w:val="0003213D"/>
    <w:rsid w:val="00032376"/>
    <w:rsid w:val="00032815"/>
    <w:rsid w:val="000328D7"/>
    <w:rsid w:val="00032A94"/>
    <w:rsid w:val="00032B79"/>
    <w:rsid w:val="00032DA8"/>
    <w:rsid w:val="00032E94"/>
    <w:rsid w:val="00033204"/>
    <w:rsid w:val="00033CFE"/>
    <w:rsid w:val="000341E9"/>
    <w:rsid w:val="0003429F"/>
    <w:rsid w:val="00034582"/>
    <w:rsid w:val="00034AA5"/>
    <w:rsid w:val="00035631"/>
    <w:rsid w:val="0003567C"/>
    <w:rsid w:val="00036105"/>
    <w:rsid w:val="000364D5"/>
    <w:rsid w:val="00036DB7"/>
    <w:rsid w:val="00036EF7"/>
    <w:rsid w:val="0003732F"/>
    <w:rsid w:val="0003756D"/>
    <w:rsid w:val="00037926"/>
    <w:rsid w:val="00037B6E"/>
    <w:rsid w:val="00040061"/>
    <w:rsid w:val="00040895"/>
    <w:rsid w:val="00040AC1"/>
    <w:rsid w:val="00040BF1"/>
    <w:rsid w:val="00040C0C"/>
    <w:rsid w:val="00040C48"/>
    <w:rsid w:val="00040D31"/>
    <w:rsid w:val="000411DD"/>
    <w:rsid w:val="00041219"/>
    <w:rsid w:val="00041561"/>
    <w:rsid w:val="000415EF"/>
    <w:rsid w:val="00042041"/>
    <w:rsid w:val="00042626"/>
    <w:rsid w:val="00042DAD"/>
    <w:rsid w:val="00042E2C"/>
    <w:rsid w:val="0004332A"/>
    <w:rsid w:val="000433BC"/>
    <w:rsid w:val="00044420"/>
    <w:rsid w:val="00044779"/>
    <w:rsid w:val="00044848"/>
    <w:rsid w:val="00044F9F"/>
    <w:rsid w:val="00044FA9"/>
    <w:rsid w:val="0004525C"/>
    <w:rsid w:val="0004556A"/>
    <w:rsid w:val="000464BC"/>
    <w:rsid w:val="000465ED"/>
    <w:rsid w:val="000468FF"/>
    <w:rsid w:val="000469EA"/>
    <w:rsid w:val="00046B59"/>
    <w:rsid w:val="0004731B"/>
    <w:rsid w:val="00047570"/>
    <w:rsid w:val="00047B0C"/>
    <w:rsid w:val="00050630"/>
    <w:rsid w:val="00050651"/>
    <w:rsid w:val="00050A48"/>
    <w:rsid w:val="00050A9D"/>
    <w:rsid w:val="00050BEB"/>
    <w:rsid w:val="00050DF6"/>
    <w:rsid w:val="00051669"/>
    <w:rsid w:val="0005174C"/>
    <w:rsid w:val="00051E15"/>
    <w:rsid w:val="00052454"/>
    <w:rsid w:val="000528F7"/>
    <w:rsid w:val="000529D6"/>
    <w:rsid w:val="00052A90"/>
    <w:rsid w:val="000532F7"/>
    <w:rsid w:val="00053BFB"/>
    <w:rsid w:val="00053D27"/>
    <w:rsid w:val="00053FA6"/>
    <w:rsid w:val="0005402B"/>
    <w:rsid w:val="000546B8"/>
    <w:rsid w:val="00054931"/>
    <w:rsid w:val="00055150"/>
    <w:rsid w:val="00055635"/>
    <w:rsid w:val="00055830"/>
    <w:rsid w:val="00055915"/>
    <w:rsid w:val="00055A86"/>
    <w:rsid w:val="00055D3E"/>
    <w:rsid w:val="00055E26"/>
    <w:rsid w:val="00055ED4"/>
    <w:rsid w:val="0005616C"/>
    <w:rsid w:val="000566F1"/>
    <w:rsid w:val="00056991"/>
    <w:rsid w:val="00056A2A"/>
    <w:rsid w:val="00056DF3"/>
    <w:rsid w:val="00056E30"/>
    <w:rsid w:val="00057527"/>
    <w:rsid w:val="00057D14"/>
    <w:rsid w:val="000605F2"/>
    <w:rsid w:val="00060830"/>
    <w:rsid w:val="000615A4"/>
    <w:rsid w:val="00061708"/>
    <w:rsid w:val="00061B9A"/>
    <w:rsid w:val="00061EE9"/>
    <w:rsid w:val="000625A2"/>
    <w:rsid w:val="0006268E"/>
    <w:rsid w:val="000627D8"/>
    <w:rsid w:val="00062BF1"/>
    <w:rsid w:val="0006312E"/>
    <w:rsid w:val="00064348"/>
    <w:rsid w:val="0006449D"/>
    <w:rsid w:val="00064562"/>
    <w:rsid w:val="00064D43"/>
    <w:rsid w:val="0006567A"/>
    <w:rsid w:val="00065707"/>
    <w:rsid w:val="0006582E"/>
    <w:rsid w:val="000658C9"/>
    <w:rsid w:val="000659E0"/>
    <w:rsid w:val="00065A9D"/>
    <w:rsid w:val="00065D45"/>
    <w:rsid w:val="000660E6"/>
    <w:rsid w:val="0006693A"/>
    <w:rsid w:val="00066D47"/>
    <w:rsid w:val="000672EF"/>
    <w:rsid w:val="00067729"/>
    <w:rsid w:val="000678A6"/>
    <w:rsid w:val="000678C4"/>
    <w:rsid w:val="00067D3E"/>
    <w:rsid w:val="00067DA0"/>
    <w:rsid w:val="000702CB"/>
    <w:rsid w:val="0007047F"/>
    <w:rsid w:val="00070879"/>
    <w:rsid w:val="00070CD5"/>
    <w:rsid w:val="00070CDA"/>
    <w:rsid w:val="00070D07"/>
    <w:rsid w:val="00070F6D"/>
    <w:rsid w:val="00071231"/>
    <w:rsid w:val="0007172A"/>
    <w:rsid w:val="0007177D"/>
    <w:rsid w:val="00071C9A"/>
    <w:rsid w:val="000720C6"/>
    <w:rsid w:val="0007257F"/>
    <w:rsid w:val="00072BFE"/>
    <w:rsid w:val="000731C5"/>
    <w:rsid w:val="00073351"/>
    <w:rsid w:val="00073CE3"/>
    <w:rsid w:val="000743D0"/>
    <w:rsid w:val="00074514"/>
    <w:rsid w:val="00074C22"/>
    <w:rsid w:val="00074F26"/>
    <w:rsid w:val="00075172"/>
    <w:rsid w:val="000756FE"/>
    <w:rsid w:val="000759EB"/>
    <w:rsid w:val="00075C65"/>
    <w:rsid w:val="00075CD2"/>
    <w:rsid w:val="00076266"/>
    <w:rsid w:val="00076392"/>
    <w:rsid w:val="00076EA1"/>
    <w:rsid w:val="00077B9E"/>
    <w:rsid w:val="00077C40"/>
    <w:rsid w:val="00077CBB"/>
    <w:rsid w:val="00080256"/>
    <w:rsid w:val="000805B6"/>
    <w:rsid w:val="00080B78"/>
    <w:rsid w:val="00080FAC"/>
    <w:rsid w:val="00081058"/>
    <w:rsid w:val="00081480"/>
    <w:rsid w:val="000814AA"/>
    <w:rsid w:val="00081E93"/>
    <w:rsid w:val="0008256C"/>
    <w:rsid w:val="00082866"/>
    <w:rsid w:val="00083140"/>
    <w:rsid w:val="00083247"/>
    <w:rsid w:val="00083391"/>
    <w:rsid w:val="000835C1"/>
    <w:rsid w:val="000836EC"/>
    <w:rsid w:val="00083AB9"/>
    <w:rsid w:val="0008438C"/>
    <w:rsid w:val="0008470F"/>
    <w:rsid w:val="00085484"/>
    <w:rsid w:val="0008563F"/>
    <w:rsid w:val="000861E9"/>
    <w:rsid w:val="00086270"/>
    <w:rsid w:val="000866B6"/>
    <w:rsid w:val="00086992"/>
    <w:rsid w:val="00086A87"/>
    <w:rsid w:val="00086BC5"/>
    <w:rsid w:val="0008726D"/>
    <w:rsid w:val="000872B6"/>
    <w:rsid w:val="000875F6"/>
    <w:rsid w:val="00087B8B"/>
    <w:rsid w:val="00087F6B"/>
    <w:rsid w:val="000900BA"/>
    <w:rsid w:val="000902F0"/>
    <w:rsid w:val="00090B36"/>
    <w:rsid w:val="00090CBC"/>
    <w:rsid w:val="00091B44"/>
    <w:rsid w:val="00091D81"/>
    <w:rsid w:val="00091F59"/>
    <w:rsid w:val="00092415"/>
    <w:rsid w:val="00092B4E"/>
    <w:rsid w:val="00092BF2"/>
    <w:rsid w:val="00092CB1"/>
    <w:rsid w:val="00092ED5"/>
    <w:rsid w:val="00093502"/>
    <w:rsid w:val="00094E74"/>
    <w:rsid w:val="00095112"/>
    <w:rsid w:val="000954D2"/>
    <w:rsid w:val="00095809"/>
    <w:rsid w:val="00095863"/>
    <w:rsid w:val="00095E75"/>
    <w:rsid w:val="000960F6"/>
    <w:rsid w:val="00096514"/>
    <w:rsid w:val="00096907"/>
    <w:rsid w:val="00096A30"/>
    <w:rsid w:val="00096B17"/>
    <w:rsid w:val="00096B43"/>
    <w:rsid w:val="00096D1A"/>
    <w:rsid w:val="00096E4D"/>
    <w:rsid w:val="00097900"/>
    <w:rsid w:val="000A00EF"/>
    <w:rsid w:val="000A1732"/>
    <w:rsid w:val="000A1CE9"/>
    <w:rsid w:val="000A2543"/>
    <w:rsid w:val="000A28C1"/>
    <w:rsid w:val="000A28C6"/>
    <w:rsid w:val="000A290D"/>
    <w:rsid w:val="000A2CB2"/>
    <w:rsid w:val="000A3054"/>
    <w:rsid w:val="000A30C2"/>
    <w:rsid w:val="000A328C"/>
    <w:rsid w:val="000A3713"/>
    <w:rsid w:val="000A388D"/>
    <w:rsid w:val="000A3960"/>
    <w:rsid w:val="000A3A4D"/>
    <w:rsid w:val="000A3EA8"/>
    <w:rsid w:val="000A3FB6"/>
    <w:rsid w:val="000A405E"/>
    <w:rsid w:val="000A41DA"/>
    <w:rsid w:val="000A426E"/>
    <w:rsid w:val="000A4599"/>
    <w:rsid w:val="000A4F5B"/>
    <w:rsid w:val="000A5032"/>
    <w:rsid w:val="000A544D"/>
    <w:rsid w:val="000A5813"/>
    <w:rsid w:val="000A5B24"/>
    <w:rsid w:val="000A5E17"/>
    <w:rsid w:val="000A69D6"/>
    <w:rsid w:val="000A6A6C"/>
    <w:rsid w:val="000A6E76"/>
    <w:rsid w:val="000A7998"/>
    <w:rsid w:val="000A7F6F"/>
    <w:rsid w:val="000B0E19"/>
    <w:rsid w:val="000B10AC"/>
    <w:rsid w:val="000B10D7"/>
    <w:rsid w:val="000B1381"/>
    <w:rsid w:val="000B13DA"/>
    <w:rsid w:val="000B1970"/>
    <w:rsid w:val="000B1CE2"/>
    <w:rsid w:val="000B222F"/>
    <w:rsid w:val="000B28BF"/>
    <w:rsid w:val="000B297B"/>
    <w:rsid w:val="000B3063"/>
    <w:rsid w:val="000B32CA"/>
    <w:rsid w:val="000B3890"/>
    <w:rsid w:val="000B3DBF"/>
    <w:rsid w:val="000B3EFF"/>
    <w:rsid w:val="000B5647"/>
    <w:rsid w:val="000B5B0B"/>
    <w:rsid w:val="000B624D"/>
    <w:rsid w:val="000B6772"/>
    <w:rsid w:val="000B7168"/>
    <w:rsid w:val="000B7782"/>
    <w:rsid w:val="000B7DFF"/>
    <w:rsid w:val="000B7E8B"/>
    <w:rsid w:val="000C021B"/>
    <w:rsid w:val="000C03EB"/>
    <w:rsid w:val="000C09F2"/>
    <w:rsid w:val="000C152B"/>
    <w:rsid w:val="000C1972"/>
    <w:rsid w:val="000C1F86"/>
    <w:rsid w:val="000C208B"/>
    <w:rsid w:val="000C2169"/>
    <w:rsid w:val="000C219B"/>
    <w:rsid w:val="000C21FB"/>
    <w:rsid w:val="000C2DE1"/>
    <w:rsid w:val="000C2FEF"/>
    <w:rsid w:val="000C3254"/>
    <w:rsid w:val="000C3AB0"/>
    <w:rsid w:val="000C3BB3"/>
    <w:rsid w:val="000C4774"/>
    <w:rsid w:val="000C4B44"/>
    <w:rsid w:val="000C4B90"/>
    <w:rsid w:val="000C4E91"/>
    <w:rsid w:val="000C4EF2"/>
    <w:rsid w:val="000C5037"/>
    <w:rsid w:val="000C52D9"/>
    <w:rsid w:val="000C52F7"/>
    <w:rsid w:val="000C552F"/>
    <w:rsid w:val="000C6185"/>
    <w:rsid w:val="000C6DDD"/>
    <w:rsid w:val="000C73C1"/>
    <w:rsid w:val="000C73FF"/>
    <w:rsid w:val="000C769F"/>
    <w:rsid w:val="000C785B"/>
    <w:rsid w:val="000C7DAB"/>
    <w:rsid w:val="000C7E3B"/>
    <w:rsid w:val="000C7E3F"/>
    <w:rsid w:val="000D00B3"/>
    <w:rsid w:val="000D05EA"/>
    <w:rsid w:val="000D0D4D"/>
    <w:rsid w:val="000D1775"/>
    <w:rsid w:val="000D1ADA"/>
    <w:rsid w:val="000D1EB3"/>
    <w:rsid w:val="000D2263"/>
    <w:rsid w:val="000D226B"/>
    <w:rsid w:val="000D2C1E"/>
    <w:rsid w:val="000D2C85"/>
    <w:rsid w:val="000D2E99"/>
    <w:rsid w:val="000D31A7"/>
    <w:rsid w:val="000D38EA"/>
    <w:rsid w:val="000D3C0E"/>
    <w:rsid w:val="000D3C85"/>
    <w:rsid w:val="000D4059"/>
    <w:rsid w:val="000D456B"/>
    <w:rsid w:val="000D49AB"/>
    <w:rsid w:val="000D4A63"/>
    <w:rsid w:val="000D4B1E"/>
    <w:rsid w:val="000D5D7B"/>
    <w:rsid w:val="000D6404"/>
    <w:rsid w:val="000D68F4"/>
    <w:rsid w:val="000D6CD9"/>
    <w:rsid w:val="000D6FAC"/>
    <w:rsid w:val="000D7021"/>
    <w:rsid w:val="000D794D"/>
    <w:rsid w:val="000D7FE4"/>
    <w:rsid w:val="000E03F2"/>
    <w:rsid w:val="000E03FD"/>
    <w:rsid w:val="000E0459"/>
    <w:rsid w:val="000E0A25"/>
    <w:rsid w:val="000E0DE0"/>
    <w:rsid w:val="000E15A2"/>
    <w:rsid w:val="000E168A"/>
    <w:rsid w:val="000E18DE"/>
    <w:rsid w:val="000E19DD"/>
    <w:rsid w:val="000E249C"/>
    <w:rsid w:val="000E2698"/>
    <w:rsid w:val="000E2E5A"/>
    <w:rsid w:val="000E31D4"/>
    <w:rsid w:val="000E33B7"/>
    <w:rsid w:val="000E37E3"/>
    <w:rsid w:val="000E3B71"/>
    <w:rsid w:val="000E3FC5"/>
    <w:rsid w:val="000E4022"/>
    <w:rsid w:val="000E413E"/>
    <w:rsid w:val="000E418B"/>
    <w:rsid w:val="000E4563"/>
    <w:rsid w:val="000E4E5F"/>
    <w:rsid w:val="000E5396"/>
    <w:rsid w:val="000E57DF"/>
    <w:rsid w:val="000E57E5"/>
    <w:rsid w:val="000E5AF5"/>
    <w:rsid w:val="000E5FEF"/>
    <w:rsid w:val="000E611D"/>
    <w:rsid w:val="000E6FBD"/>
    <w:rsid w:val="000E7053"/>
    <w:rsid w:val="000E71C3"/>
    <w:rsid w:val="000E7226"/>
    <w:rsid w:val="000E7522"/>
    <w:rsid w:val="000E76CD"/>
    <w:rsid w:val="000E784F"/>
    <w:rsid w:val="000E7D02"/>
    <w:rsid w:val="000F0256"/>
    <w:rsid w:val="000F03E9"/>
    <w:rsid w:val="000F0466"/>
    <w:rsid w:val="000F05DB"/>
    <w:rsid w:val="000F0C77"/>
    <w:rsid w:val="000F0ED5"/>
    <w:rsid w:val="000F23EA"/>
    <w:rsid w:val="000F2888"/>
    <w:rsid w:val="000F2D62"/>
    <w:rsid w:val="000F39CF"/>
    <w:rsid w:val="000F3B54"/>
    <w:rsid w:val="000F3BC3"/>
    <w:rsid w:val="000F410C"/>
    <w:rsid w:val="000F462E"/>
    <w:rsid w:val="000F4C46"/>
    <w:rsid w:val="000F4F6B"/>
    <w:rsid w:val="000F5797"/>
    <w:rsid w:val="000F59D5"/>
    <w:rsid w:val="000F5BE5"/>
    <w:rsid w:val="000F5D15"/>
    <w:rsid w:val="000F608B"/>
    <w:rsid w:val="000F68F5"/>
    <w:rsid w:val="000F69FF"/>
    <w:rsid w:val="000F6A34"/>
    <w:rsid w:val="000F6B3B"/>
    <w:rsid w:val="000F6F8A"/>
    <w:rsid w:val="000F78C4"/>
    <w:rsid w:val="000F7C0E"/>
    <w:rsid w:val="00100406"/>
    <w:rsid w:val="001004EB"/>
    <w:rsid w:val="0010116A"/>
    <w:rsid w:val="00101388"/>
    <w:rsid w:val="001015D3"/>
    <w:rsid w:val="00101A6C"/>
    <w:rsid w:val="00102611"/>
    <w:rsid w:val="00102CF0"/>
    <w:rsid w:val="00102DED"/>
    <w:rsid w:val="001033B7"/>
    <w:rsid w:val="0010387C"/>
    <w:rsid w:val="00103BBE"/>
    <w:rsid w:val="00103BF7"/>
    <w:rsid w:val="00103DEE"/>
    <w:rsid w:val="00103EE4"/>
    <w:rsid w:val="00104BF9"/>
    <w:rsid w:val="001052BC"/>
    <w:rsid w:val="0010558E"/>
    <w:rsid w:val="001057FA"/>
    <w:rsid w:val="00105D8C"/>
    <w:rsid w:val="00105EEB"/>
    <w:rsid w:val="00106791"/>
    <w:rsid w:val="00106806"/>
    <w:rsid w:val="00106B7E"/>
    <w:rsid w:val="00107176"/>
    <w:rsid w:val="001071B6"/>
    <w:rsid w:val="00107829"/>
    <w:rsid w:val="00107F71"/>
    <w:rsid w:val="001100D7"/>
    <w:rsid w:val="001104A8"/>
    <w:rsid w:val="001105D9"/>
    <w:rsid w:val="001105FD"/>
    <w:rsid w:val="00110637"/>
    <w:rsid w:val="00110813"/>
    <w:rsid w:val="00110867"/>
    <w:rsid w:val="00110A14"/>
    <w:rsid w:val="00110C65"/>
    <w:rsid w:val="00110DF7"/>
    <w:rsid w:val="001118A9"/>
    <w:rsid w:val="001119E9"/>
    <w:rsid w:val="00112A2A"/>
    <w:rsid w:val="00112A4B"/>
    <w:rsid w:val="00113C2A"/>
    <w:rsid w:val="00113CBB"/>
    <w:rsid w:val="00114050"/>
    <w:rsid w:val="00114099"/>
    <w:rsid w:val="001141AB"/>
    <w:rsid w:val="00114E80"/>
    <w:rsid w:val="00114F59"/>
    <w:rsid w:val="00115393"/>
    <w:rsid w:val="00115495"/>
    <w:rsid w:val="00115F00"/>
    <w:rsid w:val="0011641F"/>
    <w:rsid w:val="00116798"/>
    <w:rsid w:val="0011712F"/>
    <w:rsid w:val="00117263"/>
    <w:rsid w:val="00117467"/>
    <w:rsid w:val="00117612"/>
    <w:rsid w:val="0011775D"/>
    <w:rsid w:val="00120878"/>
    <w:rsid w:val="0012095F"/>
    <w:rsid w:val="00120B7D"/>
    <w:rsid w:val="00121254"/>
    <w:rsid w:val="0012140E"/>
    <w:rsid w:val="00121512"/>
    <w:rsid w:val="00122041"/>
    <w:rsid w:val="001223B6"/>
    <w:rsid w:val="001226D9"/>
    <w:rsid w:val="00122777"/>
    <w:rsid w:val="001229D9"/>
    <w:rsid w:val="00122B32"/>
    <w:rsid w:val="00123250"/>
    <w:rsid w:val="00123418"/>
    <w:rsid w:val="0012347C"/>
    <w:rsid w:val="00123C37"/>
    <w:rsid w:val="001250AF"/>
    <w:rsid w:val="00125773"/>
    <w:rsid w:val="00125873"/>
    <w:rsid w:val="00125F08"/>
    <w:rsid w:val="00125F47"/>
    <w:rsid w:val="001261EA"/>
    <w:rsid w:val="00126465"/>
    <w:rsid w:val="001265C7"/>
    <w:rsid w:val="00126982"/>
    <w:rsid w:val="00126C50"/>
    <w:rsid w:val="00126DCC"/>
    <w:rsid w:val="0012712A"/>
    <w:rsid w:val="00127849"/>
    <w:rsid w:val="00127C71"/>
    <w:rsid w:val="00127E1E"/>
    <w:rsid w:val="00127E38"/>
    <w:rsid w:val="001300AE"/>
    <w:rsid w:val="00130464"/>
    <w:rsid w:val="0013050E"/>
    <w:rsid w:val="001308D5"/>
    <w:rsid w:val="00130916"/>
    <w:rsid w:val="0013107B"/>
    <w:rsid w:val="0013161E"/>
    <w:rsid w:val="001317C3"/>
    <w:rsid w:val="001322D1"/>
    <w:rsid w:val="00132311"/>
    <w:rsid w:val="00132827"/>
    <w:rsid w:val="00132A04"/>
    <w:rsid w:val="00133008"/>
    <w:rsid w:val="00133513"/>
    <w:rsid w:val="001336C5"/>
    <w:rsid w:val="00134019"/>
    <w:rsid w:val="00134460"/>
    <w:rsid w:val="00134614"/>
    <w:rsid w:val="0013472D"/>
    <w:rsid w:val="00134826"/>
    <w:rsid w:val="00134A37"/>
    <w:rsid w:val="001356EB"/>
    <w:rsid w:val="00135AB7"/>
    <w:rsid w:val="0013665C"/>
    <w:rsid w:val="00136AED"/>
    <w:rsid w:val="00136F95"/>
    <w:rsid w:val="00137382"/>
    <w:rsid w:val="00140656"/>
    <w:rsid w:val="0014072E"/>
    <w:rsid w:val="00140C2A"/>
    <w:rsid w:val="00141218"/>
    <w:rsid w:val="00141550"/>
    <w:rsid w:val="0014159E"/>
    <w:rsid w:val="00142B62"/>
    <w:rsid w:val="00142C45"/>
    <w:rsid w:val="00143113"/>
    <w:rsid w:val="00143AD0"/>
    <w:rsid w:val="00143E2E"/>
    <w:rsid w:val="00143E50"/>
    <w:rsid w:val="0014460A"/>
    <w:rsid w:val="00144876"/>
    <w:rsid w:val="001450E6"/>
    <w:rsid w:val="00145923"/>
    <w:rsid w:val="00145938"/>
    <w:rsid w:val="00145B2C"/>
    <w:rsid w:val="00145C01"/>
    <w:rsid w:val="001460FF"/>
    <w:rsid w:val="00146219"/>
    <w:rsid w:val="00146C1D"/>
    <w:rsid w:val="00146EC4"/>
    <w:rsid w:val="00147127"/>
    <w:rsid w:val="00147156"/>
    <w:rsid w:val="00150436"/>
    <w:rsid w:val="00150847"/>
    <w:rsid w:val="001509C2"/>
    <w:rsid w:val="00150D5A"/>
    <w:rsid w:val="0015162C"/>
    <w:rsid w:val="0015230B"/>
    <w:rsid w:val="001529ED"/>
    <w:rsid w:val="00152B50"/>
    <w:rsid w:val="00152D1E"/>
    <w:rsid w:val="00152D8A"/>
    <w:rsid w:val="00153050"/>
    <w:rsid w:val="0015374C"/>
    <w:rsid w:val="001537F9"/>
    <w:rsid w:val="001539B4"/>
    <w:rsid w:val="00153B6E"/>
    <w:rsid w:val="00153BB6"/>
    <w:rsid w:val="00153C9A"/>
    <w:rsid w:val="00153C9B"/>
    <w:rsid w:val="00153CE2"/>
    <w:rsid w:val="00153DCB"/>
    <w:rsid w:val="001540F9"/>
    <w:rsid w:val="00154989"/>
    <w:rsid w:val="00154A9E"/>
    <w:rsid w:val="0015604F"/>
    <w:rsid w:val="0015693F"/>
    <w:rsid w:val="00156E02"/>
    <w:rsid w:val="00157162"/>
    <w:rsid w:val="0015738A"/>
    <w:rsid w:val="0015780E"/>
    <w:rsid w:val="001578F5"/>
    <w:rsid w:val="00157F4E"/>
    <w:rsid w:val="00160695"/>
    <w:rsid w:val="00161150"/>
    <w:rsid w:val="0016157D"/>
    <w:rsid w:val="0016179D"/>
    <w:rsid w:val="00161978"/>
    <w:rsid w:val="00161E25"/>
    <w:rsid w:val="001626DD"/>
    <w:rsid w:val="001626E0"/>
    <w:rsid w:val="00162C47"/>
    <w:rsid w:val="00163087"/>
    <w:rsid w:val="001630E9"/>
    <w:rsid w:val="00163105"/>
    <w:rsid w:val="001631FF"/>
    <w:rsid w:val="001633A9"/>
    <w:rsid w:val="00163A3F"/>
    <w:rsid w:val="00163FA1"/>
    <w:rsid w:val="00164339"/>
    <w:rsid w:val="001646AD"/>
    <w:rsid w:val="00164779"/>
    <w:rsid w:val="0016538A"/>
    <w:rsid w:val="00165ADD"/>
    <w:rsid w:val="00165C8A"/>
    <w:rsid w:val="00166207"/>
    <w:rsid w:val="00166377"/>
    <w:rsid w:val="001669F9"/>
    <w:rsid w:val="00166E68"/>
    <w:rsid w:val="00166F53"/>
    <w:rsid w:val="00166FCB"/>
    <w:rsid w:val="001670C6"/>
    <w:rsid w:val="00167F33"/>
    <w:rsid w:val="00170030"/>
    <w:rsid w:val="0017044F"/>
    <w:rsid w:val="00170B86"/>
    <w:rsid w:val="00170CC8"/>
    <w:rsid w:val="00170F3F"/>
    <w:rsid w:val="0017106F"/>
    <w:rsid w:val="0017149B"/>
    <w:rsid w:val="00171552"/>
    <w:rsid w:val="00171660"/>
    <w:rsid w:val="00171D8C"/>
    <w:rsid w:val="00171F40"/>
    <w:rsid w:val="00171FA0"/>
    <w:rsid w:val="00173245"/>
    <w:rsid w:val="00173C5B"/>
    <w:rsid w:val="00173CCC"/>
    <w:rsid w:val="00173ECA"/>
    <w:rsid w:val="00173F6C"/>
    <w:rsid w:val="001741A5"/>
    <w:rsid w:val="001742BF"/>
    <w:rsid w:val="00174857"/>
    <w:rsid w:val="0017513D"/>
    <w:rsid w:val="00176CC6"/>
    <w:rsid w:val="00176EEE"/>
    <w:rsid w:val="00176FD1"/>
    <w:rsid w:val="001777B3"/>
    <w:rsid w:val="00177C39"/>
    <w:rsid w:val="00177EB1"/>
    <w:rsid w:val="00180AB1"/>
    <w:rsid w:val="00180B32"/>
    <w:rsid w:val="00181845"/>
    <w:rsid w:val="0018194E"/>
    <w:rsid w:val="00181BAA"/>
    <w:rsid w:val="00181BF5"/>
    <w:rsid w:val="00181C94"/>
    <w:rsid w:val="00182129"/>
    <w:rsid w:val="001822EF"/>
    <w:rsid w:val="00182BD3"/>
    <w:rsid w:val="00182DC1"/>
    <w:rsid w:val="00182ECB"/>
    <w:rsid w:val="00182FB3"/>
    <w:rsid w:val="0018340E"/>
    <w:rsid w:val="00183712"/>
    <w:rsid w:val="00183DDB"/>
    <w:rsid w:val="00184190"/>
    <w:rsid w:val="001841EC"/>
    <w:rsid w:val="00184435"/>
    <w:rsid w:val="001853DB"/>
    <w:rsid w:val="0018570C"/>
    <w:rsid w:val="00186786"/>
    <w:rsid w:val="00186A7A"/>
    <w:rsid w:val="00186D77"/>
    <w:rsid w:val="0018704E"/>
    <w:rsid w:val="0018737B"/>
    <w:rsid w:val="00187633"/>
    <w:rsid w:val="001876A0"/>
    <w:rsid w:val="0018776C"/>
    <w:rsid w:val="00187918"/>
    <w:rsid w:val="00187BB4"/>
    <w:rsid w:val="00187ED3"/>
    <w:rsid w:val="00187F3E"/>
    <w:rsid w:val="001902A9"/>
    <w:rsid w:val="00190780"/>
    <w:rsid w:val="00190837"/>
    <w:rsid w:val="0019084B"/>
    <w:rsid w:val="0019089B"/>
    <w:rsid w:val="00190DB0"/>
    <w:rsid w:val="00190DF0"/>
    <w:rsid w:val="0019146B"/>
    <w:rsid w:val="00191EDD"/>
    <w:rsid w:val="00191FA8"/>
    <w:rsid w:val="0019207A"/>
    <w:rsid w:val="001926E1"/>
    <w:rsid w:val="00192CCF"/>
    <w:rsid w:val="001931B7"/>
    <w:rsid w:val="001935BF"/>
    <w:rsid w:val="001939DB"/>
    <w:rsid w:val="00193C47"/>
    <w:rsid w:val="00194630"/>
    <w:rsid w:val="001946F2"/>
    <w:rsid w:val="00194832"/>
    <w:rsid w:val="00194CC2"/>
    <w:rsid w:val="00195333"/>
    <w:rsid w:val="00195F21"/>
    <w:rsid w:val="00195F55"/>
    <w:rsid w:val="00197621"/>
    <w:rsid w:val="00197A1D"/>
    <w:rsid w:val="00197D1D"/>
    <w:rsid w:val="00197D71"/>
    <w:rsid w:val="00197E3F"/>
    <w:rsid w:val="00197F5E"/>
    <w:rsid w:val="001A0434"/>
    <w:rsid w:val="001A0639"/>
    <w:rsid w:val="001A12E3"/>
    <w:rsid w:val="001A1673"/>
    <w:rsid w:val="001A17B0"/>
    <w:rsid w:val="001A1B35"/>
    <w:rsid w:val="001A1FE0"/>
    <w:rsid w:val="001A2147"/>
    <w:rsid w:val="001A2352"/>
    <w:rsid w:val="001A2707"/>
    <w:rsid w:val="001A2869"/>
    <w:rsid w:val="001A2943"/>
    <w:rsid w:val="001A2AF0"/>
    <w:rsid w:val="001A39D6"/>
    <w:rsid w:val="001A3AB3"/>
    <w:rsid w:val="001A3E19"/>
    <w:rsid w:val="001A421C"/>
    <w:rsid w:val="001A4790"/>
    <w:rsid w:val="001A4E2A"/>
    <w:rsid w:val="001A532A"/>
    <w:rsid w:val="001A5992"/>
    <w:rsid w:val="001A665D"/>
    <w:rsid w:val="001A6885"/>
    <w:rsid w:val="001A6CE7"/>
    <w:rsid w:val="001A6D5A"/>
    <w:rsid w:val="001A6EFF"/>
    <w:rsid w:val="001A6F6F"/>
    <w:rsid w:val="001A7526"/>
    <w:rsid w:val="001A799F"/>
    <w:rsid w:val="001A7E44"/>
    <w:rsid w:val="001B0658"/>
    <w:rsid w:val="001B0747"/>
    <w:rsid w:val="001B0828"/>
    <w:rsid w:val="001B0E7C"/>
    <w:rsid w:val="001B0FC6"/>
    <w:rsid w:val="001B1345"/>
    <w:rsid w:val="001B192A"/>
    <w:rsid w:val="001B1C0C"/>
    <w:rsid w:val="001B2044"/>
    <w:rsid w:val="001B214C"/>
    <w:rsid w:val="001B218D"/>
    <w:rsid w:val="001B255B"/>
    <w:rsid w:val="001B2701"/>
    <w:rsid w:val="001B2C93"/>
    <w:rsid w:val="001B3155"/>
    <w:rsid w:val="001B36AE"/>
    <w:rsid w:val="001B3752"/>
    <w:rsid w:val="001B3A50"/>
    <w:rsid w:val="001B43B7"/>
    <w:rsid w:val="001B4A0B"/>
    <w:rsid w:val="001B4C8E"/>
    <w:rsid w:val="001B4E0B"/>
    <w:rsid w:val="001B4EEB"/>
    <w:rsid w:val="001B4FBA"/>
    <w:rsid w:val="001B541B"/>
    <w:rsid w:val="001B5C3C"/>
    <w:rsid w:val="001B5D76"/>
    <w:rsid w:val="001B644D"/>
    <w:rsid w:val="001B64DA"/>
    <w:rsid w:val="001B6653"/>
    <w:rsid w:val="001B66FC"/>
    <w:rsid w:val="001B68D2"/>
    <w:rsid w:val="001B6DC0"/>
    <w:rsid w:val="001B6F68"/>
    <w:rsid w:val="001B71A6"/>
    <w:rsid w:val="001B775D"/>
    <w:rsid w:val="001B7BE3"/>
    <w:rsid w:val="001C005D"/>
    <w:rsid w:val="001C01EC"/>
    <w:rsid w:val="001C0585"/>
    <w:rsid w:val="001C0631"/>
    <w:rsid w:val="001C092E"/>
    <w:rsid w:val="001C0B75"/>
    <w:rsid w:val="001C1007"/>
    <w:rsid w:val="001C1089"/>
    <w:rsid w:val="001C18DA"/>
    <w:rsid w:val="001C1C9F"/>
    <w:rsid w:val="001C3110"/>
    <w:rsid w:val="001C38A4"/>
    <w:rsid w:val="001C3A1F"/>
    <w:rsid w:val="001C3A68"/>
    <w:rsid w:val="001C4360"/>
    <w:rsid w:val="001C4812"/>
    <w:rsid w:val="001C48D6"/>
    <w:rsid w:val="001C4A2C"/>
    <w:rsid w:val="001C4FEF"/>
    <w:rsid w:val="001C53E5"/>
    <w:rsid w:val="001C5626"/>
    <w:rsid w:val="001C58DA"/>
    <w:rsid w:val="001C5E7B"/>
    <w:rsid w:val="001C5EA8"/>
    <w:rsid w:val="001C5F13"/>
    <w:rsid w:val="001C64B8"/>
    <w:rsid w:val="001C6C6F"/>
    <w:rsid w:val="001C78A0"/>
    <w:rsid w:val="001C7B2B"/>
    <w:rsid w:val="001C7C68"/>
    <w:rsid w:val="001D046E"/>
    <w:rsid w:val="001D09B2"/>
    <w:rsid w:val="001D0F3F"/>
    <w:rsid w:val="001D10D9"/>
    <w:rsid w:val="001D11E7"/>
    <w:rsid w:val="001D1CE0"/>
    <w:rsid w:val="001D1E89"/>
    <w:rsid w:val="001D1EFF"/>
    <w:rsid w:val="001D23E3"/>
    <w:rsid w:val="001D2BEB"/>
    <w:rsid w:val="001D2D52"/>
    <w:rsid w:val="001D2EBD"/>
    <w:rsid w:val="001D32FF"/>
    <w:rsid w:val="001D3576"/>
    <w:rsid w:val="001D377A"/>
    <w:rsid w:val="001D3887"/>
    <w:rsid w:val="001D3A26"/>
    <w:rsid w:val="001D3B23"/>
    <w:rsid w:val="001D3B37"/>
    <w:rsid w:val="001D409B"/>
    <w:rsid w:val="001D4834"/>
    <w:rsid w:val="001D4996"/>
    <w:rsid w:val="001D4A31"/>
    <w:rsid w:val="001D4B22"/>
    <w:rsid w:val="001D4F48"/>
    <w:rsid w:val="001D5341"/>
    <w:rsid w:val="001D54D1"/>
    <w:rsid w:val="001D5518"/>
    <w:rsid w:val="001D5AC8"/>
    <w:rsid w:val="001D5CA2"/>
    <w:rsid w:val="001D60CF"/>
    <w:rsid w:val="001D617E"/>
    <w:rsid w:val="001D6228"/>
    <w:rsid w:val="001D64E8"/>
    <w:rsid w:val="001D6809"/>
    <w:rsid w:val="001D7165"/>
    <w:rsid w:val="001D7271"/>
    <w:rsid w:val="001D7289"/>
    <w:rsid w:val="001D72E9"/>
    <w:rsid w:val="001D75F6"/>
    <w:rsid w:val="001D79A5"/>
    <w:rsid w:val="001D7A48"/>
    <w:rsid w:val="001D7C52"/>
    <w:rsid w:val="001D7CD4"/>
    <w:rsid w:val="001E066A"/>
    <w:rsid w:val="001E12B1"/>
    <w:rsid w:val="001E158B"/>
    <w:rsid w:val="001E17A8"/>
    <w:rsid w:val="001E1823"/>
    <w:rsid w:val="001E1893"/>
    <w:rsid w:val="001E226D"/>
    <w:rsid w:val="001E30D9"/>
    <w:rsid w:val="001E31B6"/>
    <w:rsid w:val="001E39B7"/>
    <w:rsid w:val="001E3ADC"/>
    <w:rsid w:val="001E47C8"/>
    <w:rsid w:val="001E48CA"/>
    <w:rsid w:val="001E4A26"/>
    <w:rsid w:val="001E4E3E"/>
    <w:rsid w:val="001E4F80"/>
    <w:rsid w:val="001E578F"/>
    <w:rsid w:val="001E594C"/>
    <w:rsid w:val="001E5991"/>
    <w:rsid w:val="001E5F2D"/>
    <w:rsid w:val="001E68B3"/>
    <w:rsid w:val="001E6C37"/>
    <w:rsid w:val="001E71E2"/>
    <w:rsid w:val="001E772B"/>
    <w:rsid w:val="001E78D9"/>
    <w:rsid w:val="001F03A3"/>
    <w:rsid w:val="001F0964"/>
    <w:rsid w:val="001F0CA4"/>
    <w:rsid w:val="001F18B5"/>
    <w:rsid w:val="001F18DF"/>
    <w:rsid w:val="001F196C"/>
    <w:rsid w:val="001F1AD0"/>
    <w:rsid w:val="001F1B98"/>
    <w:rsid w:val="001F1F81"/>
    <w:rsid w:val="001F2143"/>
    <w:rsid w:val="001F234B"/>
    <w:rsid w:val="001F250F"/>
    <w:rsid w:val="001F2833"/>
    <w:rsid w:val="001F28D7"/>
    <w:rsid w:val="001F31AD"/>
    <w:rsid w:val="001F3608"/>
    <w:rsid w:val="001F39F6"/>
    <w:rsid w:val="001F3D3C"/>
    <w:rsid w:val="001F489F"/>
    <w:rsid w:val="001F4C32"/>
    <w:rsid w:val="001F4CEB"/>
    <w:rsid w:val="001F4DEE"/>
    <w:rsid w:val="001F4E40"/>
    <w:rsid w:val="001F4FB4"/>
    <w:rsid w:val="001F5541"/>
    <w:rsid w:val="001F5DA4"/>
    <w:rsid w:val="001F6571"/>
    <w:rsid w:val="001F67E7"/>
    <w:rsid w:val="001F6B8D"/>
    <w:rsid w:val="001F6DC8"/>
    <w:rsid w:val="001F732A"/>
    <w:rsid w:val="001F7823"/>
    <w:rsid w:val="001F7F25"/>
    <w:rsid w:val="002004CE"/>
    <w:rsid w:val="00200FC7"/>
    <w:rsid w:val="0020129B"/>
    <w:rsid w:val="0020157A"/>
    <w:rsid w:val="00201BD7"/>
    <w:rsid w:val="00202396"/>
    <w:rsid w:val="002026B1"/>
    <w:rsid w:val="00202C92"/>
    <w:rsid w:val="00202CC4"/>
    <w:rsid w:val="0020365B"/>
    <w:rsid w:val="00203AD9"/>
    <w:rsid w:val="00204247"/>
    <w:rsid w:val="0020435A"/>
    <w:rsid w:val="002046E7"/>
    <w:rsid w:val="002049C3"/>
    <w:rsid w:val="00204E5D"/>
    <w:rsid w:val="00204E6D"/>
    <w:rsid w:val="0020567C"/>
    <w:rsid w:val="00205730"/>
    <w:rsid w:val="00206566"/>
    <w:rsid w:val="0020679A"/>
    <w:rsid w:val="002069E9"/>
    <w:rsid w:val="00206A76"/>
    <w:rsid w:val="00206B14"/>
    <w:rsid w:val="00207066"/>
    <w:rsid w:val="00207882"/>
    <w:rsid w:val="0020792B"/>
    <w:rsid w:val="002101AA"/>
    <w:rsid w:val="0021028E"/>
    <w:rsid w:val="002107F3"/>
    <w:rsid w:val="00210CBF"/>
    <w:rsid w:val="00211162"/>
    <w:rsid w:val="002111C7"/>
    <w:rsid w:val="0021172A"/>
    <w:rsid w:val="00211A2B"/>
    <w:rsid w:val="00211F86"/>
    <w:rsid w:val="00212FA9"/>
    <w:rsid w:val="002133B2"/>
    <w:rsid w:val="00213D1C"/>
    <w:rsid w:val="00213DB6"/>
    <w:rsid w:val="00214102"/>
    <w:rsid w:val="0021465A"/>
    <w:rsid w:val="002148A0"/>
    <w:rsid w:val="00214AB6"/>
    <w:rsid w:val="00215459"/>
    <w:rsid w:val="0021568E"/>
    <w:rsid w:val="0021593A"/>
    <w:rsid w:val="002159A8"/>
    <w:rsid w:val="00216078"/>
    <w:rsid w:val="00216A4D"/>
    <w:rsid w:val="00217211"/>
    <w:rsid w:val="002172B9"/>
    <w:rsid w:val="00217357"/>
    <w:rsid w:val="002179F8"/>
    <w:rsid w:val="00217D04"/>
    <w:rsid w:val="00217E2F"/>
    <w:rsid w:val="00220542"/>
    <w:rsid w:val="0022068A"/>
    <w:rsid w:val="00220934"/>
    <w:rsid w:val="00220A42"/>
    <w:rsid w:val="0022146B"/>
    <w:rsid w:val="00221B45"/>
    <w:rsid w:val="002228F0"/>
    <w:rsid w:val="0022290D"/>
    <w:rsid w:val="00222977"/>
    <w:rsid w:val="00222DA1"/>
    <w:rsid w:val="00223260"/>
    <w:rsid w:val="00223B46"/>
    <w:rsid w:val="00223DD3"/>
    <w:rsid w:val="00223EFA"/>
    <w:rsid w:val="00223FBB"/>
    <w:rsid w:val="00224A13"/>
    <w:rsid w:val="00224CE6"/>
    <w:rsid w:val="00224FD5"/>
    <w:rsid w:val="002250BE"/>
    <w:rsid w:val="0022574F"/>
    <w:rsid w:val="00225DBC"/>
    <w:rsid w:val="002265B5"/>
    <w:rsid w:val="00227253"/>
    <w:rsid w:val="002272A8"/>
    <w:rsid w:val="002279B0"/>
    <w:rsid w:val="002279DD"/>
    <w:rsid w:val="00227C38"/>
    <w:rsid w:val="00227D8A"/>
    <w:rsid w:val="002301E3"/>
    <w:rsid w:val="0023048E"/>
    <w:rsid w:val="00230919"/>
    <w:rsid w:val="00230BE2"/>
    <w:rsid w:val="00230CE3"/>
    <w:rsid w:val="002313AC"/>
    <w:rsid w:val="002314C7"/>
    <w:rsid w:val="002318C0"/>
    <w:rsid w:val="00231D68"/>
    <w:rsid w:val="00231DCE"/>
    <w:rsid w:val="00233321"/>
    <w:rsid w:val="0023348E"/>
    <w:rsid w:val="0023396C"/>
    <w:rsid w:val="00233985"/>
    <w:rsid w:val="00233B9B"/>
    <w:rsid w:val="00234178"/>
    <w:rsid w:val="00234B12"/>
    <w:rsid w:val="00234BB2"/>
    <w:rsid w:val="00234F04"/>
    <w:rsid w:val="00234FBB"/>
    <w:rsid w:val="0023521F"/>
    <w:rsid w:val="00235402"/>
    <w:rsid w:val="0023590B"/>
    <w:rsid w:val="002366B6"/>
    <w:rsid w:val="002378A6"/>
    <w:rsid w:val="00237A19"/>
    <w:rsid w:val="00237A49"/>
    <w:rsid w:val="00237B0D"/>
    <w:rsid w:val="002401DC"/>
    <w:rsid w:val="002402AF"/>
    <w:rsid w:val="00240444"/>
    <w:rsid w:val="00240599"/>
    <w:rsid w:val="00240747"/>
    <w:rsid w:val="00240A12"/>
    <w:rsid w:val="00240D83"/>
    <w:rsid w:val="00240EC7"/>
    <w:rsid w:val="00240FB6"/>
    <w:rsid w:val="00240FB8"/>
    <w:rsid w:val="00241298"/>
    <w:rsid w:val="00241314"/>
    <w:rsid w:val="0024196B"/>
    <w:rsid w:val="00241AEE"/>
    <w:rsid w:val="00241D51"/>
    <w:rsid w:val="00241D55"/>
    <w:rsid w:val="00241DB7"/>
    <w:rsid w:val="00241F3C"/>
    <w:rsid w:val="00241F6A"/>
    <w:rsid w:val="0024220F"/>
    <w:rsid w:val="0024303A"/>
    <w:rsid w:val="002430AB"/>
    <w:rsid w:val="0024340E"/>
    <w:rsid w:val="00243447"/>
    <w:rsid w:val="002435D9"/>
    <w:rsid w:val="002447BD"/>
    <w:rsid w:val="00245230"/>
    <w:rsid w:val="0024561A"/>
    <w:rsid w:val="00245790"/>
    <w:rsid w:val="00246410"/>
    <w:rsid w:val="00246490"/>
    <w:rsid w:val="0024650D"/>
    <w:rsid w:val="002471A0"/>
    <w:rsid w:val="00247218"/>
    <w:rsid w:val="0024731A"/>
    <w:rsid w:val="0024795E"/>
    <w:rsid w:val="002479C6"/>
    <w:rsid w:val="00247CF8"/>
    <w:rsid w:val="00250400"/>
    <w:rsid w:val="002506A7"/>
    <w:rsid w:val="002506EA"/>
    <w:rsid w:val="0025107F"/>
    <w:rsid w:val="002512BD"/>
    <w:rsid w:val="002513F0"/>
    <w:rsid w:val="002515D0"/>
    <w:rsid w:val="002516F8"/>
    <w:rsid w:val="00251C38"/>
    <w:rsid w:val="00251D0E"/>
    <w:rsid w:val="0025276E"/>
    <w:rsid w:val="00252B04"/>
    <w:rsid w:val="00252B8E"/>
    <w:rsid w:val="00252F02"/>
    <w:rsid w:val="002533A5"/>
    <w:rsid w:val="00253B68"/>
    <w:rsid w:val="00253CF4"/>
    <w:rsid w:val="00253E8F"/>
    <w:rsid w:val="002542B4"/>
    <w:rsid w:val="00254560"/>
    <w:rsid w:val="00254620"/>
    <w:rsid w:val="00254BAE"/>
    <w:rsid w:val="00254D1A"/>
    <w:rsid w:val="00254DB4"/>
    <w:rsid w:val="00255B3D"/>
    <w:rsid w:val="00255FFD"/>
    <w:rsid w:val="002561FC"/>
    <w:rsid w:val="0025627B"/>
    <w:rsid w:val="002564CF"/>
    <w:rsid w:val="00256621"/>
    <w:rsid w:val="002568CC"/>
    <w:rsid w:val="00256D41"/>
    <w:rsid w:val="0025713C"/>
    <w:rsid w:val="00257CA2"/>
    <w:rsid w:val="00257DFC"/>
    <w:rsid w:val="002603FA"/>
    <w:rsid w:val="00260454"/>
    <w:rsid w:val="00260514"/>
    <w:rsid w:val="002606D1"/>
    <w:rsid w:val="00260ACB"/>
    <w:rsid w:val="00260C0B"/>
    <w:rsid w:val="002612BC"/>
    <w:rsid w:val="00261AFF"/>
    <w:rsid w:val="002622D0"/>
    <w:rsid w:val="00262818"/>
    <w:rsid w:val="00262AF6"/>
    <w:rsid w:val="00262B9D"/>
    <w:rsid w:val="002639C5"/>
    <w:rsid w:val="00263B9D"/>
    <w:rsid w:val="00263FAB"/>
    <w:rsid w:val="002642BE"/>
    <w:rsid w:val="00264928"/>
    <w:rsid w:val="00264BCB"/>
    <w:rsid w:val="00264DE1"/>
    <w:rsid w:val="00264EEE"/>
    <w:rsid w:val="002651B0"/>
    <w:rsid w:val="00265778"/>
    <w:rsid w:val="0026587B"/>
    <w:rsid w:val="0026591A"/>
    <w:rsid w:val="00265B0B"/>
    <w:rsid w:val="00265F05"/>
    <w:rsid w:val="00266395"/>
    <w:rsid w:val="00266531"/>
    <w:rsid w:val="002667F3"/>
    <w:rsid w:val="0026684C"/>
    <w:rsid w:val="00266A21"/>
    <w:rsid w:val="00266BFE"/>
    <w:rsid w:val="0026716B"/>
    <w:rsid w:val="002672DD"/>
    <w:rsid w:val="00267D87"/>
    <w:rsid w:val="0027070C"/>
    <w:rsid w:val="00270B2F"/>
    <w:rsid w:val="0027104F"/>
    <w:rsid w:val="00271FB3"/>
    <w:rsid w:val="00272360"/>
    <w:rsid w:val="00272A8C"/>
    <w:rsid w:val="00272E1F"/>
    <w:rsid w:val="00273176"/>
    <w:rsid w:val="002733E5"/>
    <w:rsid w:val="0027361E"/>
    <w:rsid w:val="002737E3"/>
    <w:rsid w:val="00273B0B"/>
    <w:rsid w:val="00273B15"/>
    <w:rsid w:val="00274073"/>
    <w:rsid w:val="002744DA"/>
    <w:rsid w:val="00274959"/>
    <w:rsid w:val="002749D6"/>
    <w:rsid w:val="00274D38"/>
    <w:rsid w:val="00274FD5"/>
    <w:rsid w:val="00275711"/>
    <w:rsid w:val="00275815"/>
    <w:rsid w:val="00275BA6"/>
    <w:rsid w:val="00275E14"/>
    <w:rsid w:val="00275F9F"/>
    <w:rsid w:val="002767E1"/>
    <w:rsid w:val="00276BB8"/>
    <w:rsid w:val="00276C57"/>
    <w:rsid w:val="0027702A"/>
    <w:rsid w:val="0027714E"/>
    <w:rsid w:val="00277160"/>
    <w:rsid w:val="0027749F"/>
    <w:rsid w:val="00277534"/>
    <w:rsid w:val="002775D7"/>
    <w:rsid w:val="0027781B"/>
    <w:rsid w:val="002779AD"/>
    <w:rsid w:val="002801CB"/>
    <w:rsid w:val="00280767"/>
    <w:rsid w:val="002811F2"/>
    <w:rsid w:val="0028184F"/>
    <w:rsid w:val="00281ABD"/>
    <w:rsid w:val="00282072"/>
    <w:rsid w:val="002820BA"/>
    <w:rsid w:val="002821DD"/>
    <w:rsid w:val="00282847"/>
    <w:rsid w:val="00282B42"/>
    <w:rsid w:val="00283004"/>
    <w:rsid w:val="0028365B"/>
    <w:rsid w:val="0028395B"/>
    <w:rsid w:val="00283B80"/>
    <w:rsid w:val="00283D27"/>
    <w:rsid w:val="002849C1"/>
    <w:rsid w:val="00284F1A"/>
    <w:rsid w:val="002863D1"/>
    <w:rsid w:val="0028644F"/>
    <w:rsid w:val="00286ECB"/>
    <w:rsid w:val="002870DB"/>
    <w:rsid w:val="00287324"/>
    <w:rsid w:val="00287CFC"/>
    <w:rsid w:val="00290233"/>
    <w:rsid w:val="002911CD"/>
    <w:rsid w:val="0029127C"/>
    <w:rsid w:val="002915BC"/>
    <w:rsid w:val="0029179B"/>
    <w:rsid w:val="002918B0"/>
    <w:rsid w:val="00291B83"/>
    <w:rsid w:val="00291D31"/>
    <w:rsid w:val="00291FDD"/>
    <w:rsid w:val="002922E0"/>
    <w:rsid w:val="00292680"/>
    <w:rsid w:val="002928A7"/>
    <w:rsid w:val="00292B55"/>
    <w:rsid w:val="00293812"/>
    <w:rsid w:val="00293EA0"/>
    <w:rsid w:val="00294444"/>
    <w:rsid w:val="002945D6"/>
    <w:rsid w:val="002948C8"/>
    <w:rsid w:val="00294B3B"/>
    <w:rsid w:val="00294C38"/>
    <w:rsid w:val="00294E5F"/>
    <w:rsid w:val="00294E79"/>
    <w:rsid w:val="0029509F"/>
    <w:rsid w:val="002951B2"/>
    <w:rsid w:val="00295D0E"/>
    <w:rsid w:val="00295D9C"/>
    <w:rsid w:val="002963F0"/>
    <w:rsid w:val="00296E33"/>
    <w:rsid w:val="002976E8"/>
    <w:rsid w:val="00297A84"/>
    <w:rsid w:val="00297E72"/>
    <w:rsid w:val="00297EB1"/>
    <w:rsid w:val="002A00DF"/>
    <w:rsid w:val="002A104D"/>
    <w:rsid w:val="002A177B"/>
    <w:rsid w:val="002A185E"/>
    <w:rsid w:val="002A1B83"/>
    <w:rsid w:val="002A1CA5"/>
    <w:rsid w:val="002A221F"/>
    <w:rsid w:val="002A2235"/>
    <w:rsid w:val="002A261F"/>
    <w:rsid w:val="002A335E"/>
    <w:rsid w:val="002A3907"/>
    <w:rsid w:val="002A3B9B"/>
    <w:rsid w:val="002A3D5B"/>
    <w:rsid w:val="002A3E12"/>
    <w:rsid w:val="002A5109"/>
    <w:rsid w:val="002A5229"/>
    <w:rsid w:val="002A57E6"/>
    <w:rsid w:val="002A5F6E"/>
    <w:rsid w:val="002A615A"/>
    <w:rsid w:val="002A637F"/>
    <w:rsid w:val="002A64A5"/>
    <w:rsid w:val="002A6A35"/>
    <w:rsid w:val="002A6E11"/>
    <w:rsid w:val="002A6F12"/>
    <w:rsid w:val="002A7036"/>
    <w:rsid w:val="002A77C3"/>
    <w:rsid w:val="002A7992"/>
    <w:rsid w:val="002B01D4"/>
    <w:rsid w:val="002B1088"/>
    <w:rsid w:val="002B110A"/>
    <w:rsid w:val="002B11E9"/>
    <w:rsid w:val="002B1AFF"/>
    <w:rsid w:val="002B2553"/>
    <w:rsid w:val="002B2D03"/>
    <w:rsid w:val="002B2DBF"/>
    <w:rsid w:val="002B368A"/>
    <w:rsid w:val="002B36F1"/>
    <w:rsid w:val="002B3B20"/>
    <w:rsid w:val="002B41E4"/>
    <w:rsid w:val="002B4704"/>
    <w:rsid w:val="002B5370"/>
    <w:rsid w:val="002B561C"/>
    <w:rsid w:val="002B5855"/>
    <w:rsid w:val="002B5D6F"/>
    <w:rsid w:val="002B5D8E"/>
    <w:rsid w:val="002B5DB7"/>
    <w:rsid w:val="002B5F9C"/>
    <w:rsid w:val="002B5FE3"/>
    <w:rsid w:val="002B5FFA"/>
    <w:rsid w:val="002B60BC"/>
    <w:rsid w:val="002B6316"/>
    <w:rsid w:val="002B6368"/>
    <w:rsid w:val="002B63C1"/>
    <w:rsid w:val="002B6AE4"/>
    <w:rsid w:val="002B6B51"/>
    <w:rsid w:val="002B6F24"/>
    <w:rsid w:val="002B7213"/>
    <w:rsid w:val="002B79A3"/>
    <w:rsid w:val="002C0AF6"/>
    <w:rsid w:val="002C0EDD"/>
    <w:rsid w:val="002C0FA9"/>
    <w:rsid w:val="002C12C4"/>
    <w:rsid w:val="002C16EA"/>
    <w:rsid w:val="002C16FE"/>
    <w:rsid w:val="002C2191"/>
    <w:rsid w:val="002C228F"/>
    <w:rsid w:val="002C24B0"/>
    <w:rsid w:val="002C2741"/>
    <w:rsid w:val="002C27C1"/>
    <w:rsid w:val="002C2C86"/>
    <w:rsid w:val="002C2E70"/>
    <w:rsid w:val="002C3DA0"/>
    <w:rsid w:val="002C4713"/>
    <w:rsid w:val="002C4D22"/>
    <w:rsid w:val="002C4F68"/>
    <w:rsid w:val="002C5473"/>
    <w:rsid w:val="002C5845"/>
    <w:rsid w:val="002C5AE6"/>
    <w:rsid w:val="002C5D49"/>
    <w:rsid w:val="002C60D0"/>
    <w:rsid w:val="002C618C"/>
    <w:rsid w:val="002C64FE"/>
    <w:rsid w:val="002C68B7"/>
    <w:rsid w:val="002C6B91"/>
    <w:rsid w:val="002C6DDC"/>
    <w:rsid w:val="002C731B"/>
    <w:rsid w:val="002C7350"/>
    <w:rsid w:val="002C75F3"/>
    <w:rsid w:val="002C773A"/>
    <w:rsid w:val="002C7E41"/>
    <w:rsid w:val="002D03B1"/>
    <w:rsid w:val="002D0639"/>
    <w:rsid w:val="002D069B"/>
    <w:rsid w:val="002D1206"/>
    <w:rsid w:val="002D16A1"/>
    <w:rsid w:val="002D2718"/>
    <w:rsid w:val="002D2840"/>
    <w:rsid w:val="002D2A46"/>
    <w:rsid w:val="002D2BEF"/>
    <w:rsid w:val="002D2E37"/>
    <w:rsid w:val="002D3344"/>
    <w:rsid w:val="002D49CD"/>
    <w:rsid w:val="002D5537"/>
    <w:rsid w:val="002D5660"/>
    <w:rsid w:val="002D589F"/>
    <w:rsid w:val="002D5C25"/>
    <w:rsid w:val="002D60E6"/>
    <w:rsid w:val="002D68CC"/>
    <w:rsid w:val="002D6AD3"/>
    <w:rsid w:val="002D6C78"/>
    <w:rsid w:val="002E0888"/>
    <w:rsid w:val="002E2411"/>
    <w:rsid w:val="002E268D"/>
    <w:rsid w:val="002E2BE3"/>
    <w:rsid w:val="002E2FD3"/>
    <w:rsid w:val="002E31D8"/>
    <w:rsid w:val="002E331F"/>
    <w:rsid w:val="002E393F"/>
    <w:rsid w:val="002E3AB9"/>
    <w:rsid w:val="002E3C43"/>
    <w:rsid w:val="002E3F19"/>
    <w:rsid w:val="002E4117"/>
    <w:rsid w:val="002E4401"/>
    <w:rsid w:val="002E4581"/>
    <w:rsid w:val="002E4C03"/>
    <w:rsid w:val="002E511D"/>
    <w:rsid w:val="002E5C2A"/>
    <w:rsid w:val="002E5E4B"/>
    <w:rsid w:val="002E5FD9"/>
    <w:rsid w:val="002E6353"/>
    <w:rsid w:val="002E664B"/>
    <w:rsid w:val="002E66B4"/>
    <w:rsid w:val="002E6A4A"/>
    <w:rsid w:val="002E7566"/>
    <w:rsid w:val="002E7A65"/>
    <w:rsid w:val="002F0DE1"/>
    <w:rsid w:val="002F1506"/>
    <w:rsid w:val="002F2043"/>
    <w:rsid w:val="002F2230"/>
    <w:rsid w:val="002F2300"/>
    <w:rsid w:val="002F2458"/>
    <w:rsid w:val="002F2783"/>
    <w:rsid w:val="002F284E"/>
    <w:rsid w:val="002F2BA1"/>
    <w:rsid w:val="002F2E5F"/>
    <w:rsid w:val="002F327B"/>
    <w:rsid w:val="002F3A65"/>
    <w:rsid w:val="002F3BA8"/>
    <w:rsid w:val="002F3BF3"/>
    <w:rsid w:val="002F402C"/>
    <w:rsid w:val="002F41B7"/>
    <w:rsid w:val="002F497F"/>
    <w:rsid w:val="002F50EB"/>
    <w:rsid w:val="002F534B"/>
    <w:rsid w:val="002F53FD"/>
    <w:rsid w:val="002F58EA"/>
    <w:rsid w:val="002F5B68"/>
    <w:rsid w:val="002F6610"/>
    <w:rsid w:val="002F795C"/>
    <w:rsid w:val="002F7AF9"/>
    <w:rsid w:val="00300167"/>
    <w:rsid w:val="00300545"/>
    <w:rsid w:val="003006CC"/>
    <w:rsid w:val="00300C2B"/>
    <w:rsid w:val="00300DFD"/>
    <w:rsid w:val="00300F3D"/>
    <w:rsid w:val="003011C5"/>
    <w:rsid w:val="003013E0"/>
    <w:rsid w:val="0030163B"/>
    <w:rsid w:val="00301742"/>
    <w:rsid w:val="003018AE"/>
    <w:rsid w:val="003029E3"/>
    <w:rsid w:val="00302EC0"/>
    <w:rsid w:val="00303172"/>
    <w:rsid w:val="00303202"/>
    <w:rsid w:val="00303E20"/>
    <w:rsid w:val="00304227"/>
    <w:rsid w:val="00304306"/>
    <w:rsid w:val="00304438"/>
    <w:rsid w:val="00304680"/>
    <w:rsid w:val="00304798"/>
    <w:rsid w:val="003047C8"/>
    <w:rsid w:val="00304FF5"/>
    <w:rsid w:val="003055A8"/>
    <w:rsid w:val="00305953"/>
    <w:rsid w:val="00305AE8"/>
    <w:rsid w:val="00305BF9"/>
    <w:rsid w:val="00306670"/>
    <w:rsid w:val="00306AEE"/>
    <w:rsid w:val="0031009F"/>
    <w:rsid w:val="003104C9"/>
    <w:rsid w:val="003112B5"/>
    <w:rsid w:val="00311AB8"/>
    <w:rsid w:val="00311ECB"/>
    <w:rsid w:val="00311F16"/>
    <w:rsid w:val="003123F3"/>
    <w:rsid w:val="0031249A"/>
    <w:rsid w:val="00312AFC"/>
    <w:rsid w:val="00312D00"/>
    <w:rsid w:val="00312EF2"/>
    <w:rsid w:val="0031426A"/>
    <w:rsid w:val="003143FF"/>
    <w:rsid w:val="00314851"/>
    <w:rsid w:val="0031492B"/>
    <w:rsid w:val="00314BE5"/>
    <w:rsid w:val="003154E2"/>
    <w:rsid w:val="00315543"/>
    <w:rsid w:val="00315659"/>
    <w:rsid w:val="00315715"/>
    <w:rsid w:val="00315832"/>
    <w:rsid w:val="00315988"/>
    <w:rsid w:val="00316AF0"/>
    <w:rsid w:val="00317659"/>
    <w:rsid w:val="0031794B"/>
    <w:rsid w:val="003179A8"/>
    <w:rsid w:val="003202D9"/>
    <w:rsid w:val="0032042F"/>
    <w:rsid w:val="003207A6"/>
    <w:rsid w:val="0032080D"/>
    <w:rsid w:val="0032097A"/>
    <w:rsid w:val="00320E0E"/>
    <w:rsid w:val="00321C45"/>
    <w:rsid w:val="003220DE"/>
    <w:rsid w:val="003221C3"/>
    <w:rsid w:val="003225EA"/>
    <w:rsid w:val="00322851"/>
    <w:rsid w:val="003229A0"/>
    <w:rsid w:val="00323106"/>
    <w:rsid w:val="00323275"/>
    <w:rsid w:val="0032369C"/>
    <w:rsid w:val="00324463"/>
    <w:rsid w:val="00324492"/>
    <w:rsid w:val="003244A6"/>
    <w:rsid w:val="003246AE"/>
    <w:rsid w:val="00324840"/>
    <w:rsid w:val="003249CF"/>
    <w:rsid w:val="00324A0B"/>
    <w:rsid w:val="00324A1D"/>
    <w:rsid w:val="00324AC1"/>
    <w:rsid w:val="00324C8A"/>
    <w:rsid w:val="003253A2"/>
    <w:rsid w:val="003254E5"/>
    <w:rsid w:val="00325E3C"/>
    <w:rsid w:val="003261BA"/>
    <w:rsid w:val="003267F3"/>
    <w:rsid w:val="003268FB"/>
    <w:rsid w:val="00326BB4"/>
    <w:rsid w:val="00326E4D"/>
    <w:rsid w:val="00326FE9"/>
    <w:rsid w:val="003272E3"/>
    <w:rsid w:val="003302CC"/>
    <w:rsid w:val="00330556"/>
    <w:rsid w:val="00330C89"/>
    <w:rsid w:val="00330D82"/>
    <w:rsid w:val="003313FD"/>
    <w:rsid w:val="00331B72"/>
    <w:rsid w:val="00332097"/>
    <w:rsid w:val="003322A4"/>
    <w:rsid w:val="003325D1"/>
    <w:rsid w:val="00332636"/>
    <w:rsid w:val="00332672"/>
    <w:rsid w:val="00332A92"/>
    <w:rsid w:val="00333317"/>
    <w:rsid w:val="00333497"/>
    <w:rsid w:val="0033362D"/>
    <w:rsid w:val="003336D8"/>
    <w:rsid w:val="003338B6"/>
    <w:rsid w:val="003343E4"/>
    <w:rsid w:val="003345A9"/>
    <w:rsid w:val="003348D7"/>
    <w:rsid w:val="00335087"/>
    <w:rsid w:val="0033516B"/>
    <w:rsid w:val="0033554E"/>
    <w:rsid w:val="0033567A"/>
    <w:rsid w:val="003356A7"/>
    <w:rsid w:val="00335CB7"/>
    <w:rsid w:val="00335E04"/>
    <w:rsid w:val="00335E83"/>
    <w:rsid w:val="0033647B"/>
    <w:rsid w:val="00336555"/>
    <w:rsid w:val="00336848"/>
    <w:rsid w:val="0033686D"/>
    <w:rsid w:val="00336B04"/>
    <w:rsid w:val="00336E97"/>
    <w:rsid w:val="00336EFF"/>
    <w:rsid w:val="00337183"/>
    <w:rsid w:val="00337353"/>
    <w:rsid w:val="0033789D"/>
    <w:rsid w:val="00337CD6"/>
    <w:rsid w:val="0034062A"/>
    <w:rsid w:val="00340AA5"/>
    <w:rsid w:val="003412D5"/>
    <w:rsid w:val="00341CE2"/>
    <w:rsid w:val="00341E8C"/>
    <w:rsid w:val="0034200C"/>
    <w:rsid w:val="003422C9"/>
    <w:rsid w:val="003428BB"/>
    <w:rsid w:val="00342907"/>
    <w:rsid w:val="003434BF"/>
    <w:rsid w:val="003436B3"/>
    <w:rsid w:val="00343A54"/>
    <w:rsid w:val="00343B88"/>
    <w:rsid w:val="00344FC8"/>
    <w:rsid w:val="003455AB"/>
    <w:rsid w:val="003456E6"/>
    <w:rsid w:val="00345BD2"/>
    <w:rsid w:val="003460EE"/>
    <w:rsid w:val="003462C7"/>
    <w:rsid w:val="003469DD"/>
    <w:rsid w:val="00346D20"/>
    <w:rsid w:val="0034766A"/>
    <w:rsid w:val="0034779D"/>
    <w:rsid w:val="00350506"/>
    <w:rsid w:val="003506D2"/>
    <w:rsid w:val="00350BF3"/>
    <w:rsid w:val="00350CFB"/>
    <w:rsid w:val="0035106D"/>
    <w:rsid w:val="0035184D"/>
    <w:rsid w:val="00351963"/>
    <w:rsid w:val="00352605"/>
    <w:rsid w:val="0035261B"/>
    <w:rsid w:val="00352EFB"/>
    <w:rsid w:val="00353423"/>
    <w:rsid w:val="00353608"/>
    <w:rsid w:val="00353654"/>
    <w:rsid w:val="00353C5F"/>
    <w:rsid w:val="00353DED"/>
    <w:rsid w:val="0035457D"/>
    <w:rsid w:val="00354958"/>
    <w:rsid w:val="00354A7C"/>
    <w:rsid w:val="003551DB"/>
    <w:rsid w:val="0035530C"/>
    <w:rsid w:val="0035535E"/>
    <w:rsid w:val="00355EDC"/>
    <w:rsid w:val="00355F99"/>
    <w:rsid w:val="003560C1"/>
    <w:rsid w:val="00356113"/>
    <w:rsid w:val="00356F95"/>
    <w:rsid w:val="0035775B"/>
    <w:rsid w:val="00357A90"/>
    <w:rsid w:val="00357EED"/>
    <w:rsid w:val="003601DE"/>
    <w:rsid w:val="0036041B"/>
    <w:rsid w:val="00360468"/>
    <w:rsid w:val="003604AC"/>
    <w:rsid w:val="003606E2"/>
    <w:rsid w:val="003618D0"/>
    <w:rsid w:val="003618E7"/>
    <w:rsid w:val="00361906"/>
    <w:rsid w:val="003623E2"/>
    <w:rsid w:val="00362A2B"/>
    <w:rsid w:val="00362B40"/>
    <w:rsid w:val="00362DEA"/>
    <w:rsid w:val="00363030"/>
    <w:rsid w:val="00363EA1"/>
    <w:rsid w:val="003641B7"/>
    <w:rsid w:val="003641F2"/>
    <w:rsid w:val="00364AF1"/>
    <w:rsid w:val="00364F15"/>
    <w:rsid w:val="003652A5"/>
    <w:rsid w:val="0036535B"/>
    <w:rsid w:val="003653CF"/>
    <w:rsid w:val="0036554B"/>
    <w:rsid w:val="0036559C"/>
    <w:rsid w:val="003655B2"/>
    <w:rsid w:val="00365766"/>
    <w:rsid w:val="003664B8"/>
    <w:rsid w:val="003664EC"/>
    <w:rsid w:val="003666C9"/>
    <w:rsid w:val="00366A0A"/>
    <w:rsid w:val="00366B91"/>
    <w:rsid w:val="00366F24"/>
    <w:rsid w:val="003674B8"/>
    <w:rsid w:val="00367E2A"/>
    <w:rsid w:val="00367F23"/>
    <w:rsid w:val="003702FE"/>
    <w:rsid w:val="003705D6"/>
    <w:rsid w:val="00370679"/>
    <w:rsid w:val="003708E6"/>
    <w:rsid w:val="00370AFA"/>
    <w:rsid w:val="0037115A"/>
    <w:rsid w:val="0037156D"/>
    <w:rsid w:val="00371A5E"/>
    <w:rsid w:val="00371E68"/>
    <w:rsid w:val="0037237B"/>
    <w:rsid w:val="00372A20"/>
    <w:rsid w:val="00372CAB"/>
    <w:rsid w:val="00372E11"/>
    <w:rsid w:val="00373320"/>
    <w:rsid w:val="0037379C"/>
    <w:rsid w:val="003738CB"/>
    <w:rsid w:val="00373CCF"/>
    <w:rsid w:val="00373D2D"/>
    <w:rsid w:val="003745E5"/>
    <w:rsid w:val="00374936"/>
    <w:rsid w:val="00374971"/>
    <w:rsid w:val="00374BD3"/>
    <w:rsid w:val="00375264"/>
    <w:rsid w:val="00375318"/>
    <w:rsid w:val="0037531F"/>
    <w:rsid w:val="0037570D"/>
    <w:rsid w:val="0037599A"/>
    <w:rsid w:val="00376507"/>
    <w:rsid w:val="00376F30"/>
    <w:rsid w:val="00377145"/>
    <w:rsid w:val="0037718B"/>
    <w:rsid w:val="003777A1"/>
    <w:rsid w:val="003779C2"/>
    <w:rsid w:val="00377C60"/>
    <w:rsid w:val="00380124"/>
    <w:rsid w:val="00380196"/>
    <w:rsid w:val="003801C0"/>
    <w:rsid w:val="00380681"/>
    <w:rsid w:val="00380ABE"/>
    <w:rsid w:val="00381145"/>
    <w:rsid w:val="003812C2"/>
    <w:rsid w:val="0038135D"/>
    <w:rsid w:val="0038169B"/>
    <w:rsid w:val="003818AF"/>
    <w:rsid w:val="003819E7"/>
    <w:rsid w:val="00381AFC"/>
    <w:rsid w:val="00382510"/>
    <w:rsid w:val="003827CE"/>
    <w:rsid w:val="00382C66"/>
    <w:rsid w:val="00382E73"/>
    <w:rsid w:val="003833CC"/>
    <w:rsid w:val="00383567"/>
    <w:rsid w:val="0038390B"/>
    <w:rsid w:val="00383BDA"/>
    <w:rsid w:val="00383E4F"/>
    <w:rsid w:val="00383F40"/>
    <w:rsid w:val="0038436F"/>
    <w:rsid w:val="0038442B"/>
    <w:rsid w:val="003845F3"/>
    <w:rsid w:val="00384807"/>
    <w:rsid w:val="003849C5"/>
    <w:rsid w:val="003851EB"/>
    <w:rsid w:val="00385547"/>
    <w:rsid w:val="003855A7"/>
    <w:rsid w:val="00385637"/>
    <w:rsid w:val="00385B90"/>
    <w:rsid w:val="00386218"/>
    <w:rsid w:val="003862EB"/>
    <w:rsid w:val="00387155"/>
    <w:rsid w:val="00387594"/>
    <w:rsid w:val="00387625"/>
    <w:rsid w:val="0038778E"/>
    <w:rsid w:val="00387D8E"/>
    <w:rsid w:val="00387DBB"/>
    <w:rsid w:val="0039027F"/>
    <w:rsid w:val="003903BF"/>
    <w:rsid w:val="00390414"/>
    <w:rsid w:val="0039041D"/>
    <w:rsid w:val="003905C9"/>
    <w:rsid w:val="00390B9F"/>
    <w:rsid w:val="00390C03"/>
    <w:rsid w:val="00391013"/>
    <w:rsid w:val="0039120D"/>
    <w:rsid w:val="003913B6"/>
    <w:rsid w:val="00391429"/>
    <w:rsid w:val="00391510"/>
    <w:rsid w:val="003917BF"/>
    <w:rsid w:val="00391F50"/>
    <w:rsid w:val="0039261C"/>
    <w:rsid w:val="003927CF"/>
    <w:rsid w:val="00392BC9"/>
    <w:rsid w:val="0039345B"/>
    <w:rsid w:val="003935FC"/>
    <w:rsid w:val="00394060"/>
    <w:rsid w:val="00394187"/>
    <w:rsid w:val="003944CE"/>
    <w:rsid w:val="00394F83"/>
    <w:rsid w:val="00395045"/>
    <w:rsid w:val="00395C0A"/>
    <w:rsid w:val="00395CA9"/>
    <w:rsid w:val="00395D1E"/>
    <w:rsid w:val="00396039"/>
    <w:rsid w:val="00396740"/>
    <w:rsid w:val="00396BB3"/>
    <w:rsid w:val="00396D54"/>
    <w:rsid w:val="0039743B"/>
    <w:rsid w:val="003A080A"/>
    <w:rsid w:val="003A09CA"/>
    <w:rsid w:val="003A1384"/>
    <w:rsid w:val="003A1645"/>
    <w:rsid w:val="003A1B1E"/>
    <w:rsid w:val="003A1C82"/>
    <w:rsid w:val="003A1F5F"/>
    <w:rsid w:val="003A1FD3"/>
    <w:rsid w:val="003A2937"/>
    <w:rsid w:val="003A2B70"/>
    <w:rsid w:val="003A2E4C"/>
    <w:rsid w:val="003A3111"/>
    <w:rsid w:val="003A337A"/>
    <w:rsid w:val="003A34B3"/>
    <w:rsid w:val="003A3501"/>
    <w:rsid w:val="003A377C"/>
    <w:rsid w:val="003A3ADF"/>
    <w:rsid w:val="003A3AFF"/>
    <w:rsid w:val="003A3FD4"/>
    <w:rsid w:val="003A5391"/>
    <w:rsid w:val="003A5595"/>
    <w:rsid w:val="003A55DE"/>
    <w:rsid w:val="003A564A"/>
    <w:rsid w:val="003A58D6"/>
    <w:rsid w:val="003A5F1F"/>
    <w:rsid w:val="003A614D"/>
    <w:rsid w:val="003A6480"/>
    <w:rsid w:val="003A64C8"/>
    <w:rsid w:val="003A7394"/>
    <w:rsid w:val="003A7618"/>
    <w:rsid w:val="003A7876"/>
    <w:rsid w:val="003A7FC7"/>
    <w:rsid w:val="003B0129"/>
    <w:rsid w:val="003B03B7"/>
    <w:rsid w:val="003B05C7"/>
    <w:rsid w:val="003B098C"/>
    <w:rsid w:val="003B09E1"/>
    <w:rsid w:val="003B0D08"/>
    <w:rsid w:val="003B0F67"/>
    <w:rsid w:val="003B1245"/>
    <w:rsid w:val="003B14E5"/>
    <w:rsid w:val="003B1610"/>
    <w:rsid w:val="003B19B9"/>
    <w:rsid w:val="003B244C"/>
    <w:rsid w:val="003B24A8"/>
    <w:rsid w:val="003B252B"/>
    <w:rsid w:val="003B273B"/>
    <w:rsid w:val="003B282A"/>
    <w:rsid w:val="003B2AA1"/>
    <w:rsid w:val="003B2E79"/>
    <w:rsid w:val="003B2F81"/>
    <w:rsid w:val="003B35C7"/>
    <w:rsid w:val="003B39FA"/>
    <w:rsid w:val="003B3ADF"/>
    <w:rsid w:val="003B3B09"/>
    <w:rsid w:val="003B3B71"/>
    <w:rsid w:val="003B3D56"/>
    <w:rsid w:val="003B4705"/>
    <w:rsid w:val="003B493E"/>
    <w:rsid w:val="003B4B04"/>
    <w:rsid w:val="003B4CFF"/>
    <w:rsid w:val="003B4E14"/>
    <w:rsid w:val="003B4EA0"/>
    <w:rsid w:val="003B5336"/>
    <w:rsid w:val="003B5621"/>
    <w:rsid w:val="003B5657"/>
    <w:rsid w:val="003B5C59"/>
    <w:rsid w:val="003B5D96"/>
    <w:rsid w:val="003B633D"/>
    <w:rsid w:val="003B6AB7"/>
    <w:rsid w:val="003B6B53"/>
    <w:rsid w:val="003B726F"/>
    <w:rsid w:val="003B740B"/>
    <w:rsid w:val="003B76D2"/>
    <w:rsid w:val="003B7B9A"/>
    <w:rsid w:val="003B7DAE"/>
    <w:rsid w:val="003B7ECA"/>
    <w:rsid w:val="003C0075"/>
    <w:rsid w:val="003C0371"/>
    <w:rsid w:val="003C0732"/>
    <w:rsid w:val="003C0A5B"/>
    <w:rsid w:val="003C0C3D"/>
    <w:rsid w:val="003C1672"/>
    <w:rsid w:val="003C18B1"/>
    <w:rsid w:val="003C18C9"/>
    <w:rsid w:val="003C1F15"/>
    <w:rsid w:val="003C24BC"/>
    <w:rsid w:val="003C25A8"/>
    <w:rsid w:val="003C399B"/>
    <w:rsid w:val="003C3CD0"/>
    <w:rsid w:val="003C3D49"/>
    <w:rsid w:val="003C44A2"/>
    <w:rsid w:val="003C4611"/>
    <w:rsid w:val="003C46F2"/>
    <w:rsid w:val="003C47EC"/>
    <w:rsid w:val="003C500A"/>
    <w:rsid w:val="003C5570"/>
    <w:rsid w:val="003C6868"/>
    <w:rsid w:val="003C6FEF"/>
    <w:rsid w:val="003C73E0"/>
    <w:rsid w:val="003C78F5"/>
    <w:rsid w:val="003C7F81"/>
    <w:rsid w:val="003D023C"/>
    <w:rsid w:val="003D0509"/>
    <w:rsid w:val="003D0C41"/>
    <w:rsid w:val="003D1275"/>
    <w:rsid w:val="003D13E2"/>
    <w:rsid w:val="003D1A71"/>
    <w:rsid w:val="003D2396"/>
    <w:rsid w:val="003D2823"/>
    <w:rsid w:val="003D299F"/>
    <w:rsid w:val="003D2A26"/>
    <w:rsid w:val="003D2B93"/>
    <w:rsid w:val="003D31AF"/>
    <w:rsid w:val="003D370B"/>
    <w:rsid w:val="003D37B8"/>
    <w:rsid w:val="003D3B98"/>
    <w:rsid w:val="003D3BB9"/>
    <w:rsid w:val="003D3CDC"/>
    <w:rsid w:val="003D3ED1"/>
    <w:rsid w:val="003D4174"/>
    <w:rsid w:val="003D5044"/>
    <w:rsid w:val="003D5BEF"/>
    <w:rsid w:val="003D5BFB"/>
    <w:rsid w:val="003D5E24"/>
    <w:rsid w:val="003D62E7"/>
    <w:rsid w:val="003D63B3"/>
    <w:rsid w:val="003D646F"/>
    <w:rsid w:val="003D6589"/>
    <w:rsid w:val="003D6803"/>
    <w:rsid w:val="003D711B"/>
    <w:rsid w:val="003E001C"/>
    <w:rsid w:val="003E00B7"/>
    <w:rsid w:val="003E03F9"/>
    <w:rsid w:val="003E04B0"/>
    <w:rsid w:val="003E0755"/>
    <w:rsid w:val="003E10F8"/>
    <w:rsid w:val="003E115D"/>
    <w:rsid w:val="003E1919"/>
    <w:rsid w:val="003E1A8A"/>
    <w:rsid w:val="003E1B82"/>
    <w:rsid w:val="003E2310"/>
    <w:rsid w:val="003E2ABD"/>
    <w:rsid w:val="003E307A"/>
    <w:rsid w:val="003E327E"/>
    <w:rsid w:val="003E4123"/>
    <w:rsid w:val="003E42D2"/>
    <w:rsid w:val="003E486E"/>
    <w:rsid w:val="003E4B7C"/>
    <w:rsid w:val="003E505D"/>
    <w:rsid w:val="003E5152"/>
    <w:rsid w:val="003E5958"/>
    <w:rsid w:val="003E5BFE"/>
    <w:rsid w:val="003E5C16"/>
    <w:rsid w:val="003E5EF4"/>
    <w:rsid w:val="003E65D2"/>
    <w:rsid w:val="003E663F"/>
    <w:rsid w:val="003E6982"/>
    <w:rsid w:val="003E6DCC"/>
    <w:rsid w:val="003E70CE"/>
    <w:rsid w:val="003F02DE"/>
    <w:rsid w:val="003F08FB"/>
    <w:rsid w:val="003F127E"/>
    <w:rsid w:val="003F1448"/>
    <w:rsid w:val="003F1462"/>
    <w:rsid w:val="003F1B47"/>
    <w:rsid w:val="003F1ED9"/>
    <w:rsid w:val="003F25AD"/>
    <w:rsid w:val="003F29EE"/>
    <w:rsid w:val="003F2DC4"/>
    <w:rsid w:val="003F49AA"/>
    <w:rsid w:val="003F51B8"/>
    <w:rsid w:val="003F51CE"/>
    <w:rsid w:val="003F5A38"/>
    <w:rsid w:val="003F63FC"/>
    <w:rsid w:val="003F662A"/>
    <w:rsid w:val="003F6799"/>
    <w:rsid w:val="003F68BA"/>
    <w:rsid w:val="003F68C6"/>
    <w:rsid w:val="003F6AE8"/>
    <w:rsid w:val="003F7110"/>
    <w:rsid w:val="003F78B3"/>
    <w:rsid w:val="003F7935"/>
    <w:rsid w:val="003F797E"/>
    <w:rsid w:val="003F7BB4"/>
    <w:rsid w:val="003F7C99"/>
    <w:rsid w:val="003F7F75"/>
    <w:rsid w:val="0040027C"/>
    <w:rsid w:val="0040051E"/>
    <w:rsid w:val="0040092F"/>
    <w:rsid w:val="00400AC9"/>
    <w:rsid w:val="00400C5B"/>
    <w:rsid w:val="00400ED4"/>
    <w:rsid w:val="0040106A"/>
    <w:rsid w:val="0040169D"/>
    <w:rsid w:val="004018B6"/>
    <w:rsid w:val="0040225F"/>
    <w:rsid w:val="00402447"/>
    <w:rsid w:val="004028B5"/>
    <w:rsid w:val="00402992"/>
    <w:rsid w:val="00402F05"/>
    <w:rsid w:val="00402F90"/>
    <w:rsid w:val="004031FD"/>
    <w:rsid w:val="00403545"/>
    <w:rsid w:val="004035EA"/>
    <w:rsid w:val="00403C67"/>
    <w:rsid w:val="0040421C"/>
    <w:rsid w:val="004046E6"/>
    <w:rsid w:val="00404E56"/>
    <w:rsid w:val="004052EB"/>
    <w:rsid w:val="00405988"/>
    <w:rsid w:val="004059EE"/>
    <w:rsid w:val="00405BFE"/>
    <w:rsid w:val="00405C96"/>
    <w:rsid w:val="00405D0C"/>
    <w:rsid w:val="00405FC4"/>
    <w:rsid w:val="004061E8"/>
    <w:rsid w:val="00406798"/>
    <w:rsid w:val="00406BCA"/>
    <w:rsid w:val="00406F3D"/>
    <w:rsid w:val="0040730E"/>
    <w:rsid w:val="00407AB2"/>
    <w:rsid w:val="00407DBD"/>
    <w:rsid w:val="00410474"/>
    <w:rsid w:val="00410487"/>
    <w:rsid w:val="004105F3"/>
    <w:rsid w:val="0041084E"/>
    <w:rsid w:val="00410A7A"/>
    <w:rsid w:val="00410F04"/>
    <w:rsid w:val="00411D84"/>
    <w:rsid w:val="004121A4"/>
    <w:rsid w:val="004122F0"/>
    <w:rsid w:val="004129BE"/>
    <w:rsid w:val="00412B76"/>
    <w:rsid w:val="004130E4"/>
    <w:rsid w:val="004131B0"/>
    <w:rsid w:val="004131FF"/>
    <w:rsid w:val="004137C1"/>
    <w:rsid w:val="00414018"/>
    <w:rsid w:val="004140D3"/>
    <w:rsid w:val="00414534"/>
    <w:rsid w:val="004147C5"/>
    <w:rsid w:val="00414CBB"/>
    <w:rsid w:val="004152AC"/>
    <w:rsid w:val="0041587E"/>
    <w:rsid w:val="0041647A"/>
    <w:rsid w:val="0041649A"/>
    <w:rsid w:val="00416AAB"/>
    <w:rsid w:val="00416F38"/>
    <w:rsid w:val="00416F70"/>
    <w:rsid w:val="004176F2"/>
    <w:rsid w:val="00417884"/>
    <w:rsid w:val="0042064E"/>
    <w:rsid w:val="004206B8"/>
    <w:rsid w:val="00420EBF"/>
    <w:rsid w:val="004210C8"/>
    <w:rsid w:val="004221F6"/>
    <w:rsid w:val="00422314"/>
    <w:rsid w:val="004224E8"/>
    <w:rsid w:val="00422938"/>
    <w:rsid w:val="00422B90"/>
    <w:rsid w:val="004237F3"/>
    <w:rsid w:val="0042452C"/>
    <w:rsid w:val="00424F2A"/>
    <w:rsid w:val="00425125"/>
    <w:rsid w:val="004251FC"/>
    <w:rsid w:val="00425277"/>
    <w:rsid w:val="0042561A"/>
    <w:rsid w:val="00425B79"/>
    <w:rsid w:val="00426553"/>
    <w:rsid w:val="004272BC"/>
    <w:rsid w:val="0042772E"/>
    <w:rsid w:val="004277B6"/>
    <w:rsid w:val="0042790A"/>
    <w:rsid w:val="00430116"/>
    <w:rsid w:val="0043013F"/>
    <w:rsid w:val="004302AB"/>
    <w:rsid w:val="00431184"/>
    <w:rsid w:val="004316D5"/>
    <w:rsid w:val="00431A19"/>
    <w:rsid w:val="00431AE5"/>
    <w:rsid w:val="00431ECD"/>
    <w:rsid w:val="0043226A"/>
    <w:rsid w:val="00432712"/>
    <w:rsid w:val="004328A9"/>
    <w:rsid w:val="0043291F"/>
    <w:rsid w:val="00432DE1"/>
    <w:rsid w:val="00433004"/>
    <w:rsid w:val="004330E3"/>
    <w:rsid w:val="0043342E"/>
    <w:rsid w:val="00433536"/>
    <w:rsid w:val="004335ED"/>
    <w:rsid w:val="00433B90"/>
    <w:rsid w:val="00433DE0"/>
    <w:rsid w:val="00434106"/>
    <w:rsid w:val="0043411A"/>
    <w:rsid w:val="0043413D"/>
    <w:rsid w:val="00434CD9"/>
    <w:rsid w:val="00434E2F"/>
    <w:rsid w:val="00434F39"/>
    <w:rsid w:val="0043576D"/>
    <w:rsid w:val="00435955"/>
    <w:rsid w:val="00435C01"/>
    <w:rsid w:val="00435C4C"/>
    <w:rsid w:val="0043620D"/>
    <w:rsid w:val="0043637B"/>
    <w:rsid w:val="00436593"/>
    <w:rsid w:val="004377AF"/>
    <w:rsid w:val="00437C5D"/>
    <w:rsid w:val="00437D8A"/>
    <w:rsid w:val="00440ADD"/>
    <w:rsid w:val="00440CA5"/>
    <w:rsid w:val="00441046"/>
    <w:rsid w:val="004412A7"/>
    <w:rsid w:val="00441585"/>
    <w:rsid w:val="00441942"/>
    <w:rsid w:val="00441FA7"/>
    <w:rsid w:val="00442140"/>
    <w:rsid w:val="004424FA"/>
    <w:rsid w:val="004427B3"/>
    <w:rsid w:val="00442CF6"/>
    <w:rsid w:val="00442F60"/>
    <w:rsid w:val="004434C0"/>
    <w:rsid w:val="00443FBB"/>
    <w:rsid w:val="0044480A"/>
    <w:rsid w:val="00444901"/>
    <w:rsid w:val="00444FF0"/>
    <w:rsid w:val="00445621"/>
    <w:rsid w:val="00445781"/>
    <w:rsid w:val="004457C0"/>
    <w:rsid w:val="004457D1"/>
    <w:rsid w:val="00445BCC"/>
    <w:rsid w:val="00445E7F"/>
    <w:rsid w:val="00445F4C"/>
    <w:rsid w:val="0044637C"/>
    <w:rsid w:val="004475A2"/>
    <w:rsid w:val="004478CF"/>
    <w:rsid w:val="00447A9F"/>
    <w:rsid w:val="00447EE8"/>
    <w:rsid w:val="00450012"/>
    <w:rsid w:val="004504D0"/>
    <w:rsid w:val="004507D1"/>
    <w:rsid w:val="00450DBF"/>
    <w:rsid w:val="00450F12"/>
    <w:rsid w:val="00451A92"/>
    <w:rsid w:val="00451C02"/>
    <w:rsid w:val="00451F52"/>
    <w:rsid w:val="00452070"/>
    <w:rsid w:val="0045247E"/>
    <w:rsid w:val="004525B1"/>
    <w:rsid w:val="004529BE"/>
    <w:rsid w:val="0045323E"/>
    <w:rsid w:val="00453342"/>
    <w:rsid w:val="00453CDB"/>
    <w:rsid w:val="00453D74"/>
    <w:rsid w:val="004546D1"/>
    <w:rsid w:val="0045476D"/>
    <w:rsid w:val="00454978"/>
    <w:rsid w:val="00454A8B"/>
    <w:rsid w:val="00454A92"/>
    <w:rsid w:val="00454C1B"/>
    <w:rsid w:val="00454F58"/>
    <w:rsid w:val="004553B8"/>
    <w:rsid w:val="00455CD5"/>
    <w:rsid w:val="00456415"/>
    <w:rsid w:val="0045705D"/>
    <w:rsid w:val="00457066"/>
    <w:rsid w:val="00457AC1"/>
    <w:rsid w:val="00457C46"/>
    <w:rsid w:val="00457E61"/>
    <w:rsid w:val="00457FA5"/>
    <w:rsid w:val="00460874"/>
    <w:rsid w:val="004609D9"/>
    <w:rsid w:val="00460CDC"/>
    <w:rsid w:val="00461098"/>
    <w:rsid w:val="0046170F"/>
    <w:rsid w:val="00461995"/>
    <w:rsid w:val="004619F4"/>
    <w:rsid w:val="004629BC"/>
    <w:rsid w:val="00462D7C"/>
    <w:rsid w:val="00462FA5"/>
    <w:rsid w:val="0046315D"/>
    <w:rsid w:val="0046339D"/>
    <w:rsid w:val="004634D5"/>
    <w:rsid w:val="00463659"/>
    <w:rsid w:val="00463ADB"/>
    <w:rsid w:val="00463C91"/>
    <w:rsid w:val="00463CBE"/>
    <w:rsid w:val="00464078"/>
    <w:rsid w:val="0046412E"/>
    <w:rsid w:val="0046418E"/>
    <w:rsid w:val="004643A4"/>
    <w:rsid w:val="0046464D"/>
    <w:rsid w:val="00464CA5"/>
    <w:rsid w:val="00465050"/>
    <w:rsid w:val="00465081"/>
    <w:rsid w:val="004654D7"/>
    <w:rsid w:val="0046560C"/>
    <w:rsid w:val="00465ADB"/>
    <w:rsid w:val="0046610E"/>
    <w:rsid w:val="00466111"/>
    <w:rsid w:val="00466481"/>
    <w:rsid w:val="00467273"/>
    <w:rsid w:val="004676FC"/>
    <w:rsid w:val="00467B54"/>
    <w:rsid w:val="00467C32"/>
    <w:rsid w:val="00467E40"/>
    <w:rsid w:val="00470835"/>
    <w:rsid w:val="00471371"/>
    <w:rsid w:val="00471C6C"/>
    <w:rsid w:val="00472332"/>
    <w:rsid w:val="004723B4"/>
    <w:rsid w:val="004725CA"/>
    <w:rsid w:val="00472AFB"/>
    <w:rsid w:val="004735B3"/>
    <w:rsid w:val="00473B4D"/>
    <w:rsid w:val="00474721"/>
    <w:rsid w:val="00474978"/>
    <w:rsid w:val="00474B18"/>
    <w:rsid w:val="00474D9C"/>
    <w:rsid w:val="00474FA9"/>
    <w:rsid w:val="0047619F"/>
    <w:rsid w:val="0047649F"/>
    <w:rsid w:val="00476640"/>
    <w:rsid w:val="0047677C"/>
    <w:rsid w:val="00476A13"/>
    <w:rsid w:val="00476B38"/>
    <w:rsid w:val="00476E96"/>
    <w:rsid w:val="004775BF"/>
    <w:rsid w:val="0047773D"/>
    <w:rsid w:val="004777F8"/>
    <w:rsid w:val="00480B38"/>
    <w:rsid w:val="00481210"/>
    <w:rsid w:val="0048125A"/>
    <w:rsid w:val="00481280"/>
    <w:rsid w:val="004814E7"/>
    <w:rsid w:val="00481538"/>
    <w:rsid w:val="0048153B"/>
    <w:rsid w:val="00481D50"/>
    <w:rsid w:val="00481FC1"/>
    <w:rsid w:val="004823DE"/>
    <w:rsid w:val="00482A88"/>
    <w:rsid w:val="00482C7F"/>
    <w:rsid w:val="0048309B"/>
    <w:rsid w:val="00483F87"/>
    <w:rsid w:val="00484B17"/>
    <w:rsid w:val="00485680"/>
    <w:rsid w:val="00485CE1"/>
    <w:rsid w:val="00486C77"/>
    <w:rsid w:val="004877F9"/>
    <w:rsid w:val="004879C8"/>
    <w:rsid w:val="004900AD"/>
    <w:rsid w:val="004902AA"/>
    <w:rsid w:val="004902D8"/>
    <w:rsid w:val="0049063E"/>
    <w:rsid w:val="00490A54"/>
    <w:rsid w:val="00490DB2"/>
    <w:rsid w:val="00490DB8"/>
    <w:rsid w:val="00490E2C"/>
    <w:rsid w:val="004919AA"/>
    <w:rsid w:val="00491B8C"/>
    <w:rsid w:val="00491BBE"/>
    <w:rsid w:val="00491D1E"/>
    <w:rsid w:val="004924EF"/>
    <w:rsid w:val="0049268E"/>
    <w:rsid w:val="00492A57"/>
    <w:rsid w:val="004931BF"/>
    <w:rsid w:val="00493734"/>
    <w:rsid w:val="00493F53"/>
    <w:rsid w:val="00494AC2"/>
    <w:rsid w:val="00494F49"/>
    <w:rsid w:val="00494FA7"/>
    <w:rsid w:val="00494FEF"/>
    <w:rsid w:val="004950C3"/>
    <w:rsid w:val="0049532C"/>
    <w:rsid w:val="0049533A"/>
    <w:rsid w:val="0049538B"/>
    <w:rsid w:val="00495965"/>
    <w:rsid w:val="00495DEE"/>
    <w:rsid w:val="00495F5E"/>
    <w:rsid w:val="00496867"/>
    <w:rsid w:val="004969C6"/>
    <w:rsid w:val="004969E0"/>
    <w:rsid w:val="0049728A"/>
    <w:rsid w:val="00497655"/>
    <w:rsid w:val="00497C4A"/>
    <w:rsid w:val="00497EC7"/>
    <w:rsid w:val="004A0074"/>
    <w:rsid w:val="004A0348"/>
    <w:rsid w:val="004A0538"/>
    <w:rsid w:val="004A09A5"/>
    <w:rsid w:val="004A0A98"/>
    <w:rsid w:val="004A0BB7"/>
    <w:rsid w:val="004A17C0"/>
    <w:rsid w:val="004A1CEB"/>
    <w:rsid w:val="004A21B8"/>
    <w:rsid w:val="004A2604"/>
    <w:rsid w:val="004A33AF"/>
    <w:rsid w:val="004A37D4"/>
    <w:rsid w:val="004A39E9"/>
    <w:rsid w:val="004A40B9"/>
    <w:rsid w:val="004A4136"/>
    <w:rsid w:val="004A4267"/>
    <w:rsid w:val="004A47F8"/>
    <w:rsid w:val="004A50AB"/>
    <w:rsid w:val="004A511A"/>
    <w:rsid w:val="004A567B"/>
    <w:rsid w:val="004A5901"/>
    <w:rsid w:val="004A6F3C"/>
    <w:rsid w:val="004A7396"/>
    <w:rsid w:val="004B04A0"/>
    <w:rsid w:val="004B0954"/>
    <w:rsid w:val="004B1477"/>
    <w:rsid w:val="004B15F7"/>
    <w:rsid w:val="004B1736"/>
    <w:rsid w:val="004B1FDD"/>
    <w:rsid w:val="004B224B"/>
    <w:rsid w:val="004B2DBE"/>
    <w:rsid w:val="004B3026"/>
    <w:rsid w:val="004B3615"/>
    <w:rsid w:val="004B3C6C"/>
    <w:rsid w:val="004B45E2"/>
    <w:rsid w:val="004B507D"/>
    <w:rsid w:val="004B5C74"/>
    <w:rsid w:val="004B5D4D"/>
    <w:rsid w:val="004B6967"/>
    <w:rsid w:val="004B69FA"/>
    <w:rsid w:val="004B6C9C"/>
    <w:rsid w:val="004B703B"/>
    <w:rsid w:val="004B7614"/>
    <w:rsid w:val="004B7C87"/>
    <w:rsid w:val="004B7CFE"/>
    <w:rsid w:val="004B7F97"/>
    <w:rsid w:val="004C0133"/>
    <w:rsid w:val="004C03F3"/>
    <w:rsid w:val="004C0443"/>
    <w:rsid w:val="004C096D"/>
    <w:rsid w:val="004C0B25"/>
    <w:rsid w:val="004C0B2C"/>
    <w:rsid w:val="004C0CD5"/>
    <w:rsid w:val="004C1770"/>
    <w:rsid w:val="004C200E"/>
    <w:rsid w:val="004C209B"/>
    <w:rsid w:val="004C221C"/>
    <w:rsid w:val="004C2321"/>
    <w:rsid w:val="004C2331"/>
    <w:rsid w:val="004C23B9"/>
    <w:rsid w:val="004C26AB"/>
    <w:rsid w:val="004C2AB4"/>
    <w:rsid w:val="004C2E37"/>
    <w:rsid w:val="004C2F9F"/>
    <w:rsid w:val="004C30B6"/>
    <w:rsid w:val="004C385D"/>
    <w:rsid w:val="004C4687"/>
    <w:rsid w:val="004C481A"/>
    <w:rsid w:val="004C4888"/>
    <w:rsid w:val="004C4EAA"/>
    <w:rsid w:val="004C51CE"/>
    <w:rsid w:val="004C59AA"/>
    <w:rsid w:val="004C59F6"/>
    <w:rsid w:val="004C6180"/>
    <w:rsid w:val="004C6230"/>
    <w:rsid w:val="004C6323"/>
    <w:rsid w:val="004C6560"/>
    <w:rsid w:val="004C65F4"/>
    <w:rsid w:val="004C6637"/>
    <w:rsid w:val="004C6693"/>
    <w:rsid w:val="004C6B7F"/>
    <w:rsid w:val="004C6DF9"/>
    <w:rsid w:val="004C7056"/>
    <w:rsid w:val="004C75B6"/>
    <w:rsid w:val="004D04AE"/>
    <w:rsid w:val="004D066C"/>
    <w:rsid w:val="004D097F"/>
    <w:rsid w:val="004D10A1"/>
    <w:rsid w:val="004D1438"/>
    <w:rsid w:val="004D14CC"/>
    <w:rsid w:val="004D1E20"/>
    <w:rsid w:val="004D1EAC"/>
    <w:rsid w:val="004D1FC6"/>
    <w:rsid w:val="004D2768"/>
    <w:rsid w:val="004D2FE1"/>
    <w:rsid w:val="004D498D"/>
    <w:rsid w:val="004D4B29"/>
    <w:rsid w:val="004D4B90"/>
    <w:rsid w:val="004D5420"/>
    <w:rsid w:val="004D5A30"/>
    <w:rsid w:val="004D5F9E"/>
    <w:rsid w:val="004D6471"/>
    <w:rsid w:val="004D65E0"/>
    <w:rsid w:val="004D6DB6"/>
    <w:rsid w:val="004D6ECF"/>
    <w:rsid w:val="004D7003"/>
    <w:rsid w:val="004D770E"/>
    <w:rsid w:val="004D7921"/>
    <w:rsid w:val="004D7EAF"/>
    <w:rsid w:val="004E034C"/>
    <w:rsid w:val="004E0A14"/>
    <w:rsid w:val="004E0C4F"/>
    <w:rsid w:val="004E0E6E"/>
    <w:rsid w:val="004E10EF"/>
    <w:rsid w:val="004E1259"/>
    <w:rsid w:val="004E14A6"/>
    <w:rsid w:val="004E16DF"/>
    <w:rsid w:val="004E18C6"/>
    <w:rsid w:val="004E1BBC"/>
    <w:rsid w:val="004E1EF6"/>
    <w:rsid w:val="004E1FEB"/>
    <w:rsid w:val="004E20AF"/>
    <w:rsid w:val="004E2DD7"/>
    <w:rsid w:val="004E2E50"/>
    <w:rsid w:val="004E2E96"/>
    <w:rsid w:val="004E3237"/>
    <w:rsid w:val="004E3271"/>
    <w:rsid w:val="004E3B14"/>
    <w:rsid w:val="004E3D23"/>
    <w:rsid w:val="004E3FAB"/>
    <w:rsid w:val="004E4070"/>
    <w:rsid w:val="004E427A"/>
    <w:rsid w:val="004E4464"/>
    <w:rsid w:val="004E5283"/>
    <w:rsid w:val="004E559B"/>
    <w:rsid w:val="004E587A"/>
    <w:rsid w:val="004E5A66"/>
    <w:rsid w:val="004E5BBE"/>
    <w:rsid w:val="004E5CC9"/>
    <w:rsid w:val="004E5ED3"/>
    <w:rsid w:val="004E600A"/>
    <w:rsid w:val="004E61FD"/>
    <w:rsid w:val="004E63B5"/>
    <w:rsid w:val="004E67E1"/>
    <w:rsid w:val="004E69FB"/>
    <w:rsid w:val="004E6ADC"/>
    <w:rsid w:val="004E762B"/>
    <w:rsid w:val="004E7A29"/>
    <w:rsid w:val="004F0289"/>
    <w:rsid w:val="004F072B"/>
    <w:rsid w:val="004F0809"/>
    <w:rsid w:val="004F0A04"/>
    <w:rsid w:val="004F0A54"/>
    <w:rsid w:val="004F0B26"/>
    <w:rsid w:val="004F0B3F"/>
    <w:rsid w:val="004F0C90"/>
    <w:rsid w:val="004F128C"/>
    <w:rsid w:val="004F1318"/>
    <w:rsid w:val="004F194B"/>
    <w:rsid w:val="004F1CAC"/>
    <w:rsid w:val="004F2DDA"/>
    <w:rsid w:val="004F2F6B"/>
    <w:rsid w:val="004F31F3"/>
    <w:rsid w:val="004F3574"/>
    <w:rsid w:val="004F359A"/>
    <w:rsid w:val="004F3D55"/>
    <w:rsid w:val="004F420B"/>
    <w:rsid w:val="004F43AC"/>
    <w:rsid w:val="004F4AF3"/>
    <w:rsid w:val="004F50ED"/>
    <w:rsid w:val="004F522B"/>
    <w:rsid w:val="004F53C6"/>
    <w:rsid w:val="004F59B7"/>
    <w:rsid w:val="004F646E"/>
    <w:rsid w:val="004F6801"/>
    <w:rsid w:val="004F6CE0"/>
    <w:rsid w:val="004F7877"/>
    <w:rsid w:val="004F7E70"/>
    <w:rsid w:val="005007CE"/>
    <w:rsid w:val="005007DC"/>
    <w:rsid w:val="005017F2"/>
    <w:rsid w:val="00502178"/>
    <w:rsid w:val="005023AF"/>
    <w:rsid w:val="005024B6"/>
    <w:rsid w:val="005027C4"/>
    <w:rsid w:val="005028FF"/>
    <w:rsid w:val="00502A84"/>
    <w:rsid w:val="0050315C"/>
    <w:rsid w:val="00503397"/>
    <w:rsid w:val="0050359D"/>
    <w:rsid w:val="005041CE"/>
    <w:rsid w:val="0050436F"/>
    <w:rsid w:val="005046F5"/>
    <w:rsid w:val="00504978"/>
    <w:rsid w:val="005049A4"/>
    <w:rsid w:val="00504F46"/>
    <w:rsid w:val="005056EB"/>
    <w:rsid w:val="00505933"/>
    <w:rsid w:val="00506942"/>
    <w:rsid w:val="00506F81"/>
    <w:rsid w:val="00507146"/>
    <w:rsid w:val="00507212"/>
    <w:rsid w:val="005073FF"/>
    <w:rsid w:val="005074A7"/>
    <w:rsid w:val="0050795A"/>
    <w:rsid w:val="00510486"/>
    <w:rsid w:val="005104CC"/>
    <w:rsid w:val="00510B99"/>
    <w:rsid w:val="00510C33"/>
    <w:rsid w:val="00511046"/>
    <w:rsid w:val="00511183"/>
    <w:rsid w:val="0051119D"/>
    <w:rsid w:val="00511447"/>
    <w:rsid w:val="00511958"/>
    <w:rsid w:val="00511B54"/>
    <w:rsid w:val="005125ED"/>
    <w:rsid w:val="00512870"/>
    <w:rsid w:val="00512BC2"/>
    <w:rsid w:val="00512CD0"/>
    <w:rsid w:val="00513036"/>
    <w:rsid w:val="0051335B"/>
    <w:rsid w:val="005144F4"/>
    <w:rsid w:val="0051468C"/>
    <w:rsid w:val="005146CA"/>
    <w:rsid w:val="005148B2"/>
    <w:rsid w:val="00515551"/>
    <w:rsid w:val="005156AE"/>
    <w:rsid w:val="0051609A"/>
    <w:rsid w:val="00516230"/>
    <w:rsid w:val="0051626D"/>
    <w:rsid w:val="0051694D"/>
    <w:rsid w:val="005169E5"/>
    <w:rsid w:val="00516C21"/>
    <w:rsid w:val="00516D02"/>
    <w:rsid w:val="00516ED9"/>
    <w:rsid w:val="005174E5"/>
    <w:rsid w:val="00517550"/>
    <w:rsid w:val="00517F8B"/>
    <w:rsid w:val="0052041E"/>
    <w:rsid w:val="0052044D"/>
    <w:rsid w:val="00520542"/>
    <w:rsid w:val="0052062D"/>
    <w:rsid w:val="00520832"/>
    <w:rsid w:val="0052143A"/>
    <w:rsid w:val="0052186B"/>
    <w:rsid w:val="00521C03"/>
    <w:rsid w:val="00521D6F"/>
    <w:rsid w:val="005220F7"/>
    <w:rsid w:val="0052232D"/>
    <w:rsid w:val="00522837"/>
    <w:rsid w:val="00522881"/>
    <w:rsid w:val="005232E2"/>
    <w:rsid w:val="0052346C"/>
    <w:rsid w:val="00523BFB"/>
    <w:rsid w:val="00523C3D"/>
    <w:rsid w:val="00523E04"/>
    <w:rsid w:val="00524A64"/>
    <w:rsid w:val="00524A73"/>
    <w:rsid w:val="00524A77"/>
    <w:rsid w:val="00524F05"/>
    <w:rsid w:val="005253D5"/>
    <w:rsid w:val="0052583F"/>
    <w:rsid w:val="0052590A"/>
    <w:rsid w:val="00525FB3"/>
    <w:rsid w:val="00526127"/>
    <w:rsid w:val="00526247"/>
    <w:rsid w:val="00526B1E"/>
    <w:rsid w:val="00526C49"/>
    <w:rsid w:val="00526C92"/>
    <w:rsid w:val="00526CA6"/>
    <w:rsid w:val="00527212"/>
    <w:rsid w:val="00527594"/>
    <w:rsid w:val="005278C9"/>
    <w:rsid w:val="00531060"/>
    <w:rsid w:val="00531264"/>
    <w:rsid w:val="00531657"/>
    <w:rsid w:val="00532010"/>
    <w:rsid w:val="00532979"/>
    <w:rsid w:val="00532D1A"/>
    <w:rsid w:val="0053314C"/>
    <w:rsid w:val="00533632"/>
    <w:rsid w:val="00533674"/>
    <w:rsid w:val="00533F19"/>
    <w:rsid w:val="00534896"/>
    <w:rsid w:val="00535EE5"/>
    <w:rsid w:val="005360D1"/>
    <w:rsid w:val="005363CE"/>
    <w:rsid w:val="005365D7"/>
    <w:rsid w:val="005366C7"/>
    <w:rsid w:val="0053673F"/>
    <w:rsid w:val="00536751"/>
    <w:rsid w:val="0053687F"/>
    <w:rsid w:val="005370E7"/>
    <w:rsid w:val="005376A4"/>
    <w:rsid w:val="00537A48"/>
    <w:rsid w:val="00537E10"/>
    <w:rsid w:val="00537E42"/>
    <w:rsid w:val="00537E65"/>
    <w:rsid w:val="00540312"/>
    <w:rsid w:val="00540688"/>
    <w:rsid w:val="00540927"/>
    <w:rsid w:val="00540C3A"/>
    <w:rsid w:val="00540F41"/>
    <w:rsid w:val="00540FEC"/>
    <w:rsid w:val="00541596"/>
    <w:rsid w:val="005415CB"/>
    <w:rsid w:val="00541A77"/>
    <w:rsid w:val="00541D14"/>
    <w:rsid w:val="00541D1A"/>
    <w:rsid w:val="00542054"/>
    <w:rsid w:val="00542461"/>
    <w:rsid w:val="00542711"/>
    <w:rsid w:val="005430D2"/>
    <w:rsid w:val="005432AE"/>
    <w:rsid w:val="00543A95"/>
    <w:rsid w:val="00543B1F"/>
    <w:rsid w:val="00543BCC"/>
    <w:rsid w:val="00544227"/>
    <w:rsid w:val="005445D8"/>
    <w:rsid w:val="005448CB"/>
    <w:rsid w:val="00545403"/>
    <w:rsid w:val="005456EA"/>
    <w:rsid w:val="0054609A"/>
    <w:rsid w:val="00546196"/>
    <w:rsid w:val="005469E8"/>
    <w:rsid w:val="00546F5B"/>
    <w:rsid w:val="00547A0A"/>
    <w:rsid w:val="00550605"/>
    <w:rsid w:val="0055068D"/>
    <w:rsid w:val="00551847"/>
    <w:rsid w:val="0055216D"/>
    <w:rsid w:val="00552BB5"/>
    <w:rsid w:val="00552C4C"/>
    <w:rsid w:val="005532E7"/>
    <w:rsid w:val="00553924"/>
    <w:rsid w:val="005548FF"/>
    <w:rsid w:val="00554F82"/>
    <w:rsid w:val="00555DC3"/>
    <w:rsid w:val="00555ED1"/>
    <w:rsid w:val="005563FC"/>
    <w:rsid w:val="00556448"/>
    <w:rsid w:val="005566AB"/>
    <w:rsid w:val="00556ADA"/>
    <w:rsid w:val="00557657"/>
    <w:rsid w:val="00557CEB"/>
    <w:rsid w:val="00557EDE"/>
    <w:rsid w:val="00557FAC"/>
    <w:rsid w:val="00560AA0"/>
    <w:rsid w:val="00560BD3"/>
    <w:rsid w:val="005619C7"/>
    <w:rsid w:val="00561AA5"/>
    <w:rsid w:val="00561D6B"/>
    <w:rsid w:val="00562018"/>
    <w:rsid w:val="00562B4D"/>
    <w:rsid w:val="00562D16"/>
    <w:rsid w:val="00562ED4"/>
    <w:rsid w:val="00562F1E"/>
    <w:rsid w:val="00562F86"/>
    <w:rsid w:val="00562F8B"/>
    <w:rsid w:val="0056321F"/>
    <w:rsid w:val="00563AFF"/>
    <w:rsid w:val="00563C80"/>
    <w:rsid w:val="0056403C"/>
    <w:rsid w:val="0056422A"/>
    <w:rsid w:val="005642E1"/>
    <w:rsid w:val="00564695"/>
    <w:rsid w:val="00564CAF"/>
    <w:rsid w:val="00564D9B"/>
    <w:rsid w:val="0056511C"/>
    <w:rsid w:val="00565940"/>
    <w:rsid w:val="00565CC8"/>
    <w:rsid w:val="00565D08"/>
    <w:rsid w:val="005661A5"/>
    <w:rsid w:val="0056637D"/>
    <w:rsid w:val="00566524"/>
    <w:rsid w:val="0056665B"/>
    <w:rsid w:val="0056680A"/>
    <w:rsid w:val="00566ABC"/>
    <w:rsid w:val="005670CC"/>
    <w:rsid w:val="0056720C"/>
    <w:rsid w:val="00567601"/>
    <w:rsid w:val="00567E90"/>
    <w:rsid w:val="005706B1"/>
    <w:rsid w:val="005708E8"/>
    <w:rsid w:val="0057106E"/>
    <w:rsid w:val="005718FB"/>
    <w:rsid w:val="005719CD"/>
    <w:rsid w:val="00571AF4"/>
    <w:rsid w:val="00571AF7"/>
    <w:rsid w:val="00571AF9"/>
    <w:rsid w:val="005723AF"/>
    <w:rsid w:val="00572517"/>
    <w:rsid w:val="00572621"/>
    <w:rsid w:val="0057335B"/>
    <w:rsid w:val="005736BB"/>
    <w:rsid w:val="005737FF"/>
    <w:rsid w:val="005738A8"/>
    <w:rsid w:val="00573B18"/>
    <w:rsid w:val="00574188"/>
    <w:rsid w:val="005750D3"/>
    <w:rsid w:val="00575836"/>
    <w:rsid w:val="00575EB1"/>
    <w:rsid w:val="00576140"/>
    <w:rsid w:val="00576213"/>
    <w:rsid w:val="00576266"/>
    <w:rsid w:val="0057638D"/>
    <w:rsid w:val="00576609"/>
    <w:rsid w:val="005766B3"/>
    <w:rsid w:val="005766C0"/>
    <w:rsid w:val="005769AA"/>
    <w:rsid w:val="00576AA1"/>
    <w:rsid w:val="00576E62"/>
    <w:rsid w:val="0057716F"/>
    <w:rsid w:val="005778F0"/>
    <w:rsid w:val="00577C89"/>
    <w:rsid w:val="00577D50"/>
    <w:rsid w:val="00577DC4"/>
    <w:rsid w:val="00577ECB"/>
    <w:rsid w:val="00580ACE"/>
    <w:rsid w:val="00580B1C"/>
    <w:rsid w:val="00580C5F"/>
    <w:rsid w:val="00580E64"/>
    <w:rsid w:val="00581153"/>
    <w:rsid w:val="00581337"/>
    <w:rsid w:val="00581F7E"/>
    <w:rsid w:val="00582589"/>
    <w:rsid w:val="00582A75"/>
    <w:rsid w:val="00582BBF"/>
    <w:rsid w:val="00582D5D"/>
    <w:rsid w:val="00582D8A"/>
    <w:rsid w:val="00582EC8"/>
    <w:rsid w:val="00583951"/>
    <w:rsid w:val="00584BD8"/>
    <w:rsid w:val="00585412"/>
    <w:rsid w:val="00585FC4"/>
    <w:rsid w:val="005862E7"/>
    <w:rsid w:val="005864C8"/>
    <w:rsid w:val="005869DA"/>
    <w:rsid w:val="00586ED0"/>
    <w:rsid w:val="00586F3A"/>
    <w:rsid w:val="00587550"/>
    <w:rsid w:val="00587A87"/>
    <w:rsid w:val="00590437"/>
    <w:rsid w:val="00590852"/>
    <w:rsid w:val="00590A05"/>
    <w:rsid w:val="00590FE0"/>
    <w:rsid w:val="00591379"/>
    <w:rsid w:val="005919C8"/>
    <w:rsid w:val="005927D9"/>
    <w:rsid w:val="005927E4"/>
    <w:rsid w:val="00592924"/>
    <w:rsid w:val="00592BFE"/>
    <w:rsid w:val="00592D63"/>
    <w:rsid w:val="00592ED0"/>
    <w:rsid w:val="005930E8"/>
    <w:rsid w:val="005934E2"/>
    <w:rsid w:val="005937CC"/>
    <w:rsid w:val="005938B0"/>
    <w:rsid w:val="00593BAA"/>
    <w:rsid w:val="00595464"/>
    <w:rsid w:val="005954F3"/>
    <w:rsid w:val="005957FC"/>
    <w:rsid w:val="0059590D"/>
    <w:rsid w:val="0059693D"/>
    <w:rsid w:val="00596C9F"/>
    <w:rsid w:val="005971A0"/>
    <w:rsid w:val="0059768C"/>
    <w:rsid w:val="00597D9F"/>
    <w:rsid w:val="005A0115"/>
    <w:rsid w:val="005A021C"/>
    <w:rsid w:val="005A02BA"/>
    <w:rsid w:val="005A03B8"/>
    <w:rsid w:val="005A067B"/>
    <w:rsid w:val="005A082B"/>
    <w:rsid w:val="005A0AB6"/>
    <w:rsid w:val="005A0CC1"/>
    <w:rsid w:val="005A1167"/>
    <w:rsid w:val="005A1394"/>
    <w:rsid w:val="005A2582"/>
    <w:rsid w:val="005A28AE"/>
    <w:rsid w:val="005A2BE6"/>
    <w:rsid w:val="005A3477"/>
    <w:rsid w:val="005A46F5"/>
    <w:rsid w:val="005A4745"/>
    <w:rsid w:val="005A50BE"/>
    <w:rsid w:val="005A534B"/>
    <w:rsid w:val="005A53B2"/>
    <w:rsid w:val="005A5D0B"/>
    <w:rsid w:val="005A6086"/>
    <w:rsid w:val="005A666B"/>
    <w:rsid w:val="005A6806"/>
    <w:rsid w:val="005A74FF"/>
    <w:rsid w:val="005A75D9"/>
    <w:rsid w:val="005A7A21"/>
    <w:rsid w:val="005B0738"/>
    <w:rsid w:val="005B0803"/>
    <w:rsid w:val="005B0952"/>
    <w:rsid w:val="005B0D5C"/>
    <w:rsid w:val="005B1033"/>
    <w:rsid w:val="005B15BE"/>
    <w:rsid w:val="005B1B6A"/>
    <w:rsid w:val="005B1D30"/>
    <w:rsid w:val="005B2579"/>
    <w:rsid w:val="005B2617"/>
    <w:rsid w:val="005B28E3"/>
    <w:rsid w:val="005B3677"/>
    <w:rsid w:val="005B3FA4"/>
    <w:rsid w:val="005B42AD"/>
    <w:rsid w:val="005B431D"/>
    <w:rsid w:val="005B494C"/>
    <w:rsid w:val="005B4A4D"/>
    <w:rsid w:val="005B4A72"/>
    <w:rsid w:val="005B4BC4"/>
    <w:rsid w:val="005B4D2A"/>
    <w:rsid w:val="005B4F3D"/>
    <w:rsid w:val="005B5083"/>
    <w:rsid w:val="005B548C"/>
    <w:rsid w:val="005B5612"/>
    <w:rsid w:val="005B5869"/>
    <w:rsid w:val="005B5A8B"/>
    <w:rsid w:val="005B5F73"/>
    <w:rsid w:val="005B6092"/>
    <w:rsid w:val="005B63C4"/>
    <w:rsid w:val="005C0950"/>
    <w:rsid w:val="005C0A97"/>
    <w:rsid w:val="005C0EA5"/>
    <w:rsid w:val="005C111D"/>
    <w:rsid w:val="005C11E4"/>
    <w:rsid w:val="005C15DC"/>
    <w:rsid w:val="005C1C9D"/>
    <w:rsid w:val="005C2277"/>
    <w:rsid w:val="005C2815"/>
    <w:rsid w:val="005C2A9B"/>
    <w:rsid w:val="005C2E7B"/>
    <w:rsid w:val="005C37C0"/>
    <w:rsid w:val="005C584F"/>
    <w:rsid w:val="005C597A"/>
    <w:rsid w:val="005C5A7B"/>
    <w:rsid w:val="005C62E9"/>
    <w:rsid w:val="005C630A"/>
    <w:rsid w:val="005C6350"/>
    <w:rsid w:val="005C67F6"/>
    <w:rsid w:val="005C6BC6"/>
    <w:rsid w:val="005C6CC2"/>
    <w:rsid w:val="005C6F7A"/>
    <w:rsid w:val="005C720D"/>
    <w:rsid w:val="005C7837"/>
    <w:rsid w:val="005C791D"/>
    <w:rsid w:val="005C7B75"/>
    <w:rsid w:val="005C7D0E"/>
    <w:rsid w:val="005D0507"/>
    <w:rsid w:val="005D07E5"/>
    <w:rsid w:val="005D09B6"/>
    <w:rsid w:val="005D0D3C"/>
    <w:rsid w:val="005D11D4"/>
    <w:rsid w:val="005D1583"/>
    <w:rsid w:val="005D171A"/>
    <w:rsid w:val="005D172A"/>
    <w:rsid w:val="005D1DA8"/>
    <w:rsid w:val="005D1F23"/>
    <w:rsid w:val="005D1FC4"/>
    <w:rsid w:val="005D2C22"/>
    <w:rsid w:val="005D2CC4"/>
    <w:rsid w:val="005D3005"/>
    <w:rsid w:val="005D3393"/>
    <w:rsid w:val="005D37F1"/>
    <w:rsid w:val="005D3973"/>
    <w:rsid w:val="005D4319"/>
    <w:rsid w:val="005D4524"/>
    <w:rsid w:val="005D482F"/>
    <w:rsid w:val="005D4F3D"/>
    <w:rsid w:val="005D5F1C"/>
    <w:rsid w:val="005D64A1"/>
    <w:rsid w:val="005D6882"/>
    <w:rsid w:val="005D6938"/>
    <w:rsid w:val="005D6AB3"/>
    <w:rsid w:val="005D701D"/>
    <w:rsid w:val="005E09AC"/>
    <w:rsid w:val="005E09D3"/>
    <w:rsid w:val="005E0E25"/>
    <w:rsid w:val="005E16B8"/>
    <w:rsid w:val="005E1CE3"/>
    <w:rsid w:val="005E2517"/>
    <w:rsid w:val="005E2676"/>
    <w:rsid w:val="005E280B"/>
    <w:rsid w:val="005E29EE"/>
    <w:rsid w:val="005E2A25"/>
    <w:rsid w:val="005E3141"/>
    <w:rsid w:val="005E34D7"/>
    <w:rsid w:val="005E3711"/>
    <w:rsid w:val="005E3F29"/>
    <w:rsid w:val="005E40D0"/>
    <w:rsid w:val="005E414E"/>
    <w:rsid w:val="005E42A4"/>
    <w:rsid w:val="005E495D"/>
    <w:rsid w:val="005E518E"/>
    <w:rsid w:val="005E5202"/>
    <w:rsid w:val="005E5701"/>
    <w:rsid w:val="005E57DD"/>
    <w:rsid w:val="005E5F57"/>
    <w:rsid w:val="005E65B3"/>
    <w:rsid w:val="005E6AA1"/>
    <w:rsid w:val="005E6D55"/>
    <w:rsid w:val="005E6E3B"/>
    <w:rsid w:val="005E71C8"/>
    <w:rsid w:val="005E7467"/>
    <w:rsid w:val="005E747E"/>
    <w:rsid w:val="005E76E0"/>
    <w:rsid w:val="005F0A01"/>
    <w:rsid w:val="005F0DB8"/>
    <w:rsid w:val="005F105B"/>
    <w:rsid w:val="005F11BD"/>
    <w:rsid w:val="005F12FA"/>
    <w:rsid w:val="005F1564"/>
    <w:rsid w:val="005F158E"/>
    <w:rsid w:val="005F18CD"/>
    <w:rsid w:val="005F257B"/>
    <w:rsid w:val="005F270C"/>
    <w:rsid w:val="005F29E8"/>
    <w:rsid w:val="005F2BAF"/>
    <w:rsid w:val="005F2F5B"/>
    <w:rsid w:val="005F342F"/>
    <w:rsid w:val="005F3793"/>
    <w:rsid w:val="005F4109"/>
    <w:rsid w:val="005F45AA"/>
    <w:rsid w:val="005F4C89"/>
    <w:rsid w:val="005F50E3"/>
    <w:rsid w:val="005F5C24"/>
    <w:rsid w:val="005F5D15"/>
    <w:rsid w:val="005F622C"/>
    <w:rsid w:val="005F685D"/>
    <w:rsid w:val="005F6D07"/>
    <w:rsid w:val="005F6E18"/>
    <w:rsid w:val="005F744F"/>
    <w:rsid w:val="005F76F8"/>
    <w:rsid w:val="005F7939"/>
    <w:rsid w:val="005F795A"/>
    <w:rsid w:val="005F7A24"/>
    <w:rsid w:val="005F7CE9"/>
    <w:rsid w:val="005F7D12"/>
    <w:rsid w:val="00600089"/>
    <w:rsid w:val="00600459"/>
    <w:rsid w:val="0060048A"/>
    <w:rsid w:val="006011B0"/>
    <w:rsid w:val="00601264"/>
    <w:rsid w:val="0060138E"/>
    <w:rsid w:val="006018C2"/>
    <w:rsid w:val="00601A42"/>
    <w:rsid w:val="00601A65"/>
    <w:rsid w:val="006020CB"/>
    <w:rsid w:val="006020E8"/>
    <w:rsid w:val="00602434"/>
    <w:rsid w:val="00603AF5"/>
    <w:rsid w:val="00604186"/>
    <w:rsid w:val="006043A2"/>
    <w:rsid w:val="00604A4E"/>
    <w:rsid w:val="00604AA3"/>
    <w:rsid w:val="0060543D"/>
    <w:rsid w:val="00605AAB"/>
    <w:rsid w:val="00605ACB"/>
    <w:rsid w:val="0060629E"/>
    <w:rsid w:val="006062AE"/>
    <w:rsid w:val="006063F3"/>
    <w:rsid w:val="006067FB"/>
    <w:rsid w:val="006068B6"/>
    <w:rsid w:val="00607E3C"/>
    <w:rsid w:val="00607F39"/>
    <w:rsid w:val="006101B0"/>
    <w:rsid w:val="006101B1"/>
    <w:rsid w:val="006105CC"/>
    <w:rsid w:val="0061091C"/>
    <w:rsid w:val="00611FB8"/>
    <w:rsid w:val="006123D7"/>
    <w:rsid w:val="00612410"/>
    <w:rsid w:val="00612563"/>
    <w:rsid w:val="00612717"/>
    <w:rsid w:val="006128A2"/>
    <w:rsid w:val="00612909"/>
    <w:rsid w:val="00612AE7"/>
    <w:rsid w:val="006149F6"/>
    <w:rsid w:val="00614CAC"/>
    <w:rsid w:val="00614D28"/>
    <w:rsid w:val="006150AA"/>
    <w:rsid w:val="006153B3"/>
    <w:rsid w:val="00615B97"/>
    <w:rsid w:val="00616476"/>
    <w:rsid w:val="0061667E"/>
    <w:rsid w:val="0061711D"/>
    <w:rsid w:val="0061764D"/>
    <w:rsid w:val="00617974"/>
    <w:rsid w:val="00617E9A"/>
    <w:rsid w:val="00620119"/>
    <w:rsid w:val="00620392"/>
    <w:rsid w:val="006203C9"/>
    <w:rsid w:val="00620AF8"/>
    <w:rsid w:val="006211FF"/>
    <w:rsid w:val="006212E2"/>
    <w:rsid w:val="0062186E"/>
    <w:rsid w:val="00621DA0"/>
    <w:rsid w:val="00621F1B"/>
    <w:rsid w:val="00622359"/>
    <w:rsid w:val="00622CC5"/>
    <w:rsid w:val="006237F9"/>
    <w:rsid w:val="00623B18"/>
    <w:rsid w:val="00623D53"/>
    <w:rsid w:val="00623EFB"/>
    <w:rsid w:val="006240AD"/>
    <w:rsid w:val="00624571"/>
    <w:rsid w:val="00624783"/>
    <w:rsid w:val="00624DBE"/>
    <w:rsid w:val="00624F30"/>
    <w:rsid w:val="006251F3"/>
    <w:rsid w:val="006255AC"/>
    <w:rsid w:val="00625922"/>
    <w:rsid w:val="0062630B"/>
    <w:rsid w:val="00626751"/>
    <w:rsid w:val="006268D6"/>
    <w:rsid w:val="00627266"/>
    <w:rsid w:val="0062727E"/>
    <w:rsid w:val="00627832"/>
    <w:rsid w:val="006300E8"/>
    <w:rsid w:val="0063033F"/>
    <w:rsid w:val="00631447"/>
    <w:rsid w:val="00631972"/>
    <w:rsid w:val="00631E99"/>
    <w:rsid w:val="00632238"/>
    <w:rsid w:val="00632242"/>
    <w:rsid w:val="006323E8"/>
    <w:rsid w:val="00632793"/>
    <w:rsid w:val="00632EBB"/>
    <w:rsid w:val="00633154"/>
    <w:rsid w:val="00633404"/>
    <w:rsid w:val="006334D5"/>
    <w:rsid w:val="0063360D"/>
    <w:rsid w:val="00634671"/>
    <w:rsid w:val="006348AC"/>
    <w:rsid w:val="00634ADF"/>
    <w:rsid w:val="00634B6D"/>
    <w:rsid w:val="00635B99"/>
    <w:rsid w:val="00635D24"/>
    <w:rsid w:val="00636077"/>
    <w:rsid w:val="00636CF4"/>
    <w:rsid w:val="00637568"/>
    <w:rsid w:val="00637746"/>
    <w:rsid w:val="00637BA9"/>
    <w:rsid w:val="00637DDF"/>
    <w:rsid w:val="0064022E"/>
    <w:rsid w:val="00641081"/>
    <w:rsid w:val="0064119C"/>
    <w:rsid w:val="00641DAC"/>
    <w:rsid w:val="0064229C"/>
    <w:rsid w:val="006423F1"/>
    <w:rsid w:val="00642510"/>
    <w:rsid w:val="00642548"/>
    <w:rsid w:val="00642B5E"/>
    <w:rsid w:val="00643005"/>
    <w:rsid w:val="00643016"/>
    <w:rsid w:val="00643050"/>
    <w:rsid w:val="006432B0"/>
    <w:rsid w:val="00643397"/>
    <w:rsid w:val="00643A0A"/>
    <w:rsid w:val="00643DBB"/>
    <w:rsid w:val="00643E2B"/>
    <w:rsid w:val="006441D0"/>
    <w:rsid w:val="00644B34"/>
    <w:rsid w:val="00644C09"/>
    <w:rsid w:val="00644C2E"/>
    <w:rsid w:val="00644F9B"/>
    <w:rsid w:val="00645951"/>
    <w:rsid w:val="00645CC0"/>
    <w:rsid w:val="00645DE2"/>
    <w:rsid w:val="00645EDA"/>
    <w:rsid w:val="0064628C"/>
    <w:rsid w:val="006464C7"/>
    <w:rsid w:val="00646643"/>
    <w:rsid w:val="006466CE"/>
    <w:rsid w:val="006469A3"/>
    <w:rsid w:val="006469AB"/>
    <w:rsid w:val="00646D46"/>
    <w:rsid w:val="00647156"/>
    <w:rsid w:val="00647441"/>
    <w:rsid w:val="00647899"/>
    <w:rsid w:val="0065029E"/>
    <w:rsid w:val="0065037B"/>
    <w:rsid w:val="006506E3"/>
    <w:rsid w:val="0065072B"/>
    <w:rsid w:val="00650753"/>
    <w:rsid w:val="00650A8C"/>
    <w:rsid w:val="00650F08"/>
    <w:rsid w:val="00651347"/>
    <w:rsid w:val="0065135E"/>
    <w:rsid w:val="006513F3"/>
    <w:rsid w:val="006519D9"/>
    <w:rsid w:val="006522D3"/>
    <w:rsid w:val="006525FB"/>
    <w:rsid w:val="006526C0"/>
    <w:rsid w:val="00652884"/>
    <w:rsid w:val="00652A28"/>
    <w:rsid w:val="00652A68"/>
    <w:rsid w:val="006542D1"/>
    <w:rsid w:val="0065451E"/>
    <w:rsid w:val="006548B4"/>
    <w:rsid w:val="00655309"/>
    <w:rsid w:val="006557CC"/>
    <w:rsid w:val="006559F3"/>
    <w:rsid w:val="00655E26"/>
    <w:rsid w:val="00656911"/>
    <w:rsid w:val="00656B60"/>
    <w:rsid w:val="00657178"/>
    <w:rsid w:val="00657890"/>
    <w:rsid w:val="0066008C"/>
    <w:rsid w:val="0066080B"/>
    <w:rsid w:val="00660A44"/>
    <w:rsid w:val="006610C7"/>
    <w:rsid w:val="006615E6"/>
    <w:rsid w:val="00661B39"/>
    <w:rsid w:val="006625A4"/>
    <w:rsid w:val="00662745"/>
    <w:rsid w:val="006629A4"/>
    <w:rsid w:val="00662BE2"/>
    <w:rsid w:val="00662E75"/>
    <w:rsid w:val="00663001"/>
    <w:rsid w:val="0066325C"/>
    <w:rsid w:val="0066335A"/>
    <w:rsid w:val="00664099"/>
    <w:rsid w:val="00664450"/>
    <w:rsid w:val="00664930"/>
    <w:rsid w:val="006652EA"/>
    <w:rsid w:val="0066539B"/>
    <w:rsid w:val="0066541E"/>
    <w:rsid w:val="0066547A"/>
    <w:rsid w:val="006656E3"/>
    <w:rsid w:val="006661BB"/>
    <w:rsid w:val="0066635C"/>
    <w:rsid w:val="006669F2"/>
    <w:rsid w:val="00666C64"/>
    <w:rsid w:val="00666E95"/>
    <w:rsid w:val="00666EDE"/>
    <w:rsid w:val="00667328"/>
    <w:rsid w:val="006673FF"/>
    <w:rsid w:val="00667F0D"/>
    <w:rsid w:val="0067027F"/>
    <w:rsid w:val="0067037A"/>
    <w:rsid w:val="00670419"/>
    <w:rsid w:val="00670BD6"/>
    <w:rsid w:val="00671451"/>
    <w:rsid w:val="006714A3"/>
    <w:rsid w:val="0067196D"/>
    <w:rsid w:val="006719ED"/>
    <w:rsid w:val="00672948"/>
    <w:rsid w:val="00673341"/>
    <w:rsid w:val="00673343"/>
    <w:rsid w:val="00673444"/>
    <w:rsid w:val="00674517"/>
    <w:rsid w:val="006746C1"/>
    <w:rsid w:val="00674B3F"/>
    <w:rsid w:val="00674C8B"/>
    <w:rsid w:val="00675220"/>
    <w:rsid w:val="00675563"/>
    <w:rsid w:val="00675591"/>
    <w:rsid w:val="006761FE"/>
    <w:rsid w:val="00676894"/>
    <w:rsid w:val="00677017"/>
    <w:rsid w:val="00677C7B"/>
    <w:rsid w:val="00677F71"/>
    <w:rsid w:val="00680751"/>
    <w:rsid w:val="00681070"/>
    <w:rsid w:val="006810B0"/>
    <w:rsid w:val="006811B2"/>
    <w:rsid w:val="006815D4"/>
    <w:rsid w:val="00681688"/>
    <w:rsid w:val="00681AF4"/>
    <w:rsid w:val="00681C50"/>
    <w:rsid w:val="00682553"/>
    <w:rsid w:val="006826CD"/>
    <w:rsid w:val="00682892"/>
    <w:rsid w:val="00683160"/>
    <w:rsid w:val="006835D6"/>
    <w:rsid w:val="00683DB9"/>
    <w:rsid w:val="00683ED1"/>
    <w:rsid w:val="00683F18"/>
    <w:rsid w:val="006840E6"/>
    <w:rsid w:val="00684670"/>
    <w:rsid w:val="00684B1E"/>
    <w:rsid w:val="00684B3E"/>
    <w:rsid w:val="00684C06"/>
    <w:rsid w:val="00684DDA"/>
    <w:rsid w:val="00684F94"/>
    <w:rsid w:val="006854B1"/>
    <w:rsid w:val="00685654"/>
    <w:rsid w:val="0068657E"/>
    <w:rsid w:val="0068687A"/>
    <w:rsid w:val="00686BE4"/>
    <w:rsid w:val="00687260"/>
    <w:rsid w:val="0068736A"/>
    <w:rsid w:val="00687BFE"/>
    <w:rsid w:val="00687D3E"/>
    <w:rsid w:val="006901C4"/>
    <w:rsid w:val="00690B64"/>
    <w:rsid w:val="00690BA3"/>
    <w:rsid w:val="00690BDA"/>
    <w:rsid w:val="00690CB1"/>
    <w:rsid w:val="00690CF5"/>
    <w:rsid w:val="00691C51"/>
    <w:rsid w:val="00691DA5"/>
    <w:rsid w:val="00692496"/>
    <w:rsid w:val="00692E4B"/>
    <w:rsid w:val="00692F5F"/>
    <w:rsid w:val="00693171"/>
    <w:rsid w:val="0069330D"/>
    <w:rsid w:val="00693406"/>
    <w:rsid w:val="006940A9"/>
    <w:rsid w:val="006943F9"/>
    <w:rsid w:val="00694768"/>
    <w:rsid w:val="0069539E"/>
    <w:rsid w:val="00695461"/>
    <w:rsid w:val="00695768"/>
    <w:rsid w:val="006957F8"/>
    <w:rsid w:val="00695853"/>
    <w:rsid w:val="00695941"/>
    <w:rsid w:val="00695B5A"/>
    <w:rsid w:val="00695E45"/>
    <w:rsid w:val="00695E5F"/>
    <w:rsid w:val="00695EF6"/>
    <w:rsid w:val="00696039"/>
    <w:rsid w:val="00696C2E"/>
    <w:rsid w:val="00696CA0"/>
    <w:rsid w:val="00696CAC"/>
    <w:rsid w:val="00697451"/>
    <w:rsid w:val="0069780C"/>
    <w:rsid w:val="00697A28"/>
    <w:rsid w:val="00697C03"/>
    <w:rsid w:val="00697CBB"/>
    <w:rsid w:val="006A07FF"/>
    <w:rsid w:val="006A08DC"/>
    <w:rsid w:val="006A11B9"/>
    <w:rsid w:val="006A1243"/>
    <w:rsid w:val="006A1778"/>
    <w:rsid w:val="006A1CB5"/>
    <w:rsid w:val="006A1DAF"/>
    <w:rsid w:val="006A212D"/>
    <w:rsid w:val="006A21CB"/>
    <w:rsid w:val="006A35E8"/>
    <w:rsid w:val="006A3AD5"/>
    <w:rsid w:val="006A3E92"/>
    <w:rsid w:val="006A4334"/>
    <w:rsid w:val="006A47D3"/>
    <w:rsid w:val="006A4ECD"/>
    <w:rsid w:val="006A4F44"/>
    <w:rsid w:val="006A5D6D"/>
    <w:rsid w:val="006A5EB2"/>
    <w:rsid w:val="006A5F11"/>
    <w:rsid w:val="006A619E"/>
    <w:rsid w:val="006A6C50"/>
    <w:rsid w:val="006A6DAA"/>
    <w:rsid w:val="006A6DF6"/>
    <w:rsid w:val="006A6E7A"/>
    <w:rsid w:val="006A6F97"/>
    <w:rsid w:val="006A70FD"/>
    <w:rsid w:val="006A7214"/>
    <w:rsid w:val="006A756F"/>
    <w:rsid w:val="006A75CE"/>
    <w:rsid w:val="006B0819"/>
    <w:rsid w:val="006B0853"/>
    <w:rsid w:val="006B08E2"/>
    <w:rsid w:val="006B0CF6"/>
    <w:rsid w:val="006B1084"/>
    <w:rsid w:val="006B1542"/>
    <w:rsid w:val="006B16F9"/>
    <w:rsid w:val="006B21BC"/>
    <w:rsid w:val="006B2618"/>
    <w:rsid w:val="006B3114"/>
    <w:rsid w:val="006B362D"/>
    <w:rsid w:val="006B36C4"/>
    <w:rsid w:val="006B3B3D"/>
    <w:rsid w:val="006B4659"/>
    <w:rsid w:val="006B47D0"/>
    <w:rsid w:val="006B49CF"/>
    <w:rsid w:val="006B53A9"/>
    <w:rsid w:val="006B6399"/>
    <w:rsid w:val="006B6978"/>
    <w:rsid w:val="006B6C3B"/>
    <w:rsid w:val="006B6E00"/>
    <w:rsid w:val="006B6E27"/>
    <w:rsid w:val="006B7AA0"/>
    <w:rsid w:val="006B7BD1"/>
    <w:rsid w:val="006C0184"/>
    <w:rsid w:val="006C0435"/>
    <w:rsid w:val="006C0689"/>
    <w:rsid w:val="006C0AE3"/>
    <w:rsid w:val="006C0D15"/>
    <w:rsid w:val="006C0D49"/>
    <w:rsid w:val="006C14C9"/>
    <w:rsid w:val="006C2333"/>
    <w:rsid w:val="006C2F5B"/>
    <w:rsid w:val="006C34C6"/>
    <w:rsid w:val="006C4D40"/>
    <w:rsid w:val="006C557C"/>
    <w:rsid w:val="006C5CE8"/>
    <w:rsid w:val="006C6042"/>
    <w:rsid w:val="006C61B7"/>
    <w:rsid w:val="006C64CE"/>
    <w:rsid w:val="006C6527"/>
    <w:rsid w:val="006C68FC"/>
    <w:rsid w:val="006C7426"/>
    <w:rsid w:val="006C7690"/>
    <w:rsid w:val="006C77F1"/>
    <w:rsid w:val="006D0418"/>
    <w:rsid w:val="006D086A"/>
    <w:rsid w:val="006D0C85"/>
    <w:rsid w:val="006D0F2E"/>
    <w:rsid w:val="006D1534"/>
    <w:rsid w:val="006D179D"/>
    <w:rsid w:val="006D17B9"/>
    <w:rsid w:val="006D1849"/>
    <w:rsid w:val="006D1878"/>
    <w:rsid w:val="006D2D58"/>
    <w:rsid w:val="006D2D5E"/>
    <w:rsid w:val="006D3057"/>
    <w:rsid w:val="006D3785"/>
    <w:rsid w:val="006D37E8"/>
    <w:rsid w:val="006D39BB"/>
    <w:rsid w:val="006D3BA6"/>
    <w:rsid w:val="006D43B1"/>
    <w:rsid w:val="006D495B"/>
    <w:rsid w:val="006D54AF"/>
    <w:rsid w:val="006D54D3"/>
    <w:rsid w:val="006D54DA"/>
    <w:rsid w:val="006D5DB0"/>
    <w:rsid w:val="006D67C2"/>
    <w:rsid w:val="006D6D58"/>
    <w:rsid w:val="006D70F9"/>
    <w:rsid w:val="006D730B"/>
    <w:rsid w:val="006D7AD7"/>
    <w:rsid w:val="006E01B0"/>
    <w:rsid w:val="006E0371"/>
    <w:rsid w:val="006E0673"/>
    <w:rsid w:val="006E0D6D"/>
    <w:rsid w:val="006E1781"/>
    <w:rsid w:val="006E1871"/>
    <w:rsid w:val="006E1EE6"/>
    <w:rsid w:val="006E2EC6"/>
    <w:rsid w:val="006E30DF"/>
    <w:rsid w:val="006E3903"/>
    <w:rsid w:val="006E3A3B"/>
    <w:rsid w:val="006E3D15"/>
    <w:rsid w:val="006E3F06"/>
    <w:rsid w:val="006E42C1"/>
    <w:rsid w:val="006E4319"/>
    <w:rsid w:val="006E484D"/>
    <w:rsid w:val="006E49BD"/>
    <w:rsid w:val="006E4A20"/>
    <w:rsid w:val="006E4AB5"/>
    <w:rsid w:val="006E4F0F"/>
    <w:rsid w:val="006E5591"/>
    <w:rsid w:val="006E5722"/>
    <w:rsid w:val="006E58B2"/>
    <w:rsid w:val="006E610F"/>
    <w:rsid w:val="006E653A"/>
    <w:rsid w:val="006E6739"/>
    <w:rsid w:val="006E6BFB"/>
    <w:rsid w:val="006E6D7D"/>
    <w:rsid w:val="006E7000"/>
    <w:rsid w:val="006E7005"/>
    <w:rsid w:val="006E71A7"/>
    <w:rsid w:val="006E77FA"/>
    <w:rsid w:val="006E7873"/>
    <w:rsid w:val="006E7D21"/>
    <w:rsid w:val="006F0197"/>
    <w:rsid w:val="006F02BE"/>
    <w:rsid w:val="006F02DD"/>
    <w:rsid w:val="006F074C"/>
    <w:rsid w:val="006F0BBA"/>
    <w:rsid w:val="006F0BBB"/>
    <w:rsid w:val="006F0C8A"/>
    <w:rsid w:val="006F0C98"/>
    <w:rsid w:val="006F17CA"/>
    <w:rsid w:val="006F1FAB"/>
    <w:rsid w:val="006F26F5"/>
    <w:rsid w:val="006F29B7"/>
    <w:rsid w:val="006F2E3F"/>
    <w:rsid w:val="006F2EE3"/>
    <w:rsid w:val="006F34F7"/>
    <w:rsid w:val="006F34FD"/>
    <w:rsid w:val="006F3B2F"/>
    <w:rsid w:val="006F3B65"/>
    <w:rsid w:val="006F3C9E"/>
    <w:rsid w:val="006F3EB3"/>
    <w:rsid w:val="006F45AB"/>
    <w:rsid w:val="006F5CDF"/>
    <w:rsid w:val="006F5E6B"/>
    <w:rsid w:val="006F5E93"/>
    <w:rsid w:val="006F6E09"/>
    <w:rsid w:val="006F7331"/>
    <w:rsid w:val="006F74AD"/>
    <w:rsid w:val="006F7A27"/>
    <w:rsid w:val="006F7AA9"/>
    <w:rsid w:val="007002EB"/>
    <w:rsid w:val="0070043C"/>
    <w:rsid w:val="0070058D"/>
    <w:rsid w:val="007006C3"/>
    <w:rsid w:val="00700752"/>
    <w:rsid w:val="0070087E"/>
    <w:rsid w:val="00700A3C"/>
    <w:rsid w:val="00701017"/>
    <w:rsid w:val="00701545"/>
    <w:rsid w:val="00701BD2"/>
    <w:rsid w:val="00701ECE"/>
    <w:rsid w:val="0070217A"/>
    <w:rsid w:val="00702269"/>
    <w:rsid w:val="0070260F"/>
    <w:rsid w:val="007028EC"/>
    <w:rsid w:val="00702D6B"/>
    <w:rsid w:val="00702FFB"/>
    <w:rsid w:val="00703091"/>
    <w:rsid w:val="00703705"/>
    <w:rsid w:val="00703B17"/>
    <w:rsid w:val="00703CD4"/>
    <w:rsid w:val="00704391"/>
    <w:rsid w:val="00704C37"/>
    <w:rsid w:val="00704D6E"/>
    <w:rsid w:val="00704EBF"/>
    <w:rsid w:val="00705056"/>
    <w:rsid w:val="007051C2"/>
    <w:rsid w:val="0070521D"/>
    <w:rsid w:val="00705433"/>
    <w:rsid w:val="007056F6"/>
    <w:rsid w:val="007059A4"/>
    <w:rsid w:val="007064AA"/>
    <w:rsid w:val="00706591"/>
    <w:rsid w:val="007066D6"/>
    <w:rsid w:val="00706D5A"/>
    <w:rsid w:val="00707D05"/>
    <w:rsid w:val="00707E3F"/>
    <w:rsid w:val="00707F9D"/>
    <w:rsid w:val="00710260"/>
    <w:rsid w:val="00710E0D"/>
    <w:rsid w:val="00710E39"/>
    <w:rsid w:val="0071167B"/>
    <w:rsid w:val="0071168A"/>
    <w:rsid w:val="00711852"/>
    <w:rsid w:val="00711AE9"/>
    <w:rsid w:val="00712852"/>
    <w:rsid w:val="00712C78"/>
    <w:rsid w:val="00712FFC"/>
    <w:rsid w:val="007131AD"/>
    <w:rsid w:val="0071365F"/>
    <w:rsid w:val="00713C29"/>
    <w:rsid w:val="00714124"/>
    <w:rsid w:val="007142FA"/>
    <w:rsid w:val="00714459"/>
    <w:rsid w:val="00715314"/>
    <w:rsid w:val="0071574A"/>
    <w:rsid w:val="00716946"/>
    <w:rsid w:val="00717053"/>
    <w:rsid w:val="00717409"/>
    <w:rsid w:val="007176BD"/>
    <w:rsid w:val="007176BE"/>
    <w:rsid w:val="007178A7"/>
    <w:rsid w:val="007205E0"/>
    <w:rsid w:val="00720B7E"/>
    <w:rsid w:val="00721544"/>
    <w:rsid w:val="0072160C"/>
    <w:rsid w:val="007217AB"/>
    <w:rsid w:val="007218E2"/>
    <w:rsid w:val="00721A46"/>
    <w:rsid w:val="00721C40"/>
    <w:rsid w:val="00721F69"/>
    <w:rsid w:val="00723B5D"/>
    <w:rsid w:val="00724298"/>
    <w:rsid w:val="00724F69"/>
    <w:rsid w:val="00725380"/>
    <w:rsid w:val="007259ED"/>
    <w:rsid w:val="00725A9B"/>
    <w:rsid w:val="00725AC4"/>
    <w:rsid w:val="00725C9D"/>
    <w:rsid w:val="00725EE2"/>
    <w:rsid w:val="00726014"/>
    <w:rsid w:val="00726DB5"/>
    <w:rsid w:val="00726F4A"/>
    <w:rsid w:val="0072713B"/>
    <w:rsid w:val="00727215"/>
    <w:rsid w:val="00727280"/>
    <w:rsid w:val="00727664"/>
    <w:rsid w:val="00727AF3"/>
    <w:rsid w:val="0073007D"/>
    <w:rsid w:val="00730FB7"/>
    <w:rsid w:val="00731096"/>
    <w:rsid w:val="007310B7"/>
    <w:rsid w:val="00731133"/>
    <w:rsid w:val="0073114A"/>
    <w:rsid w:val="007311D0"/>
    <w:rsid w:val="00731341"/>
    <w:rsid w:val="0073143B"/>
    <w:rsid w:val="007318CA"/>
    <w:rsid w:val="00731904"/>
    <w:rsid w:val="00731F70"/>
    <w:rsid w:val="00731FE0"/>
    <w:rsid w:val="00732141"/>
    <w:rsid w:val="007325CF"/>
    <w:rsid w:val="0073292F"/>
    <w:rsid w:val="00732DD2"/>
    <w:rsid w:val="00733488"/>
    <w:rsid w:val="007337F8"/>
    <w:rsid w:val="007337FE"/>
    <w:rsid w:val="00733DB5"/>
    <w:rsid w:val="00733FB6"/>
    <w:rsid w:val="0073406D"/>
    <w:rsid w:val="00734B51"/>
    <w:rsid w:val="00735092"/>
    <w:rsid w:val="007355F5"/>
    <w:rsid w:val="00735CFD"/>
    <w:rsid w:val="00735DA7"/>
    <w:rsid w:val="007362CE"/>
    <w:rsid w:val="00736E5E"/>
    <w:rsid w:val="0073704D"/>
    <w:rsid w:val="007371DE"/>
    <w:rsid w:val="00737606"/>
    <w:rsid w:val="00737872"/>
    <w:rsid w:val="00737D44"/>
    <w:rsid w:val="007401B5"/>
    <w:rsid w:val="007406C8"/>
    <w:rsid w:val="00740C94"/>
    <w:rsid w:val="00740DE4"/>
    <w:rsid w:val="00740F52"/>
    <w:rsid w:val="007419EB"/>
    <w:rsid w:val="00741E24"/>
    <w:rsid w:val="00742CC5"/>
    <w:rsid w:val="00744122"/>
    <w:rsid w:val="00744A22"/>
    <w:rsid w:val="007450AA"/>
    <w:rsid w:val="00745371"/>
    <w:rsid w:val="007454C6"/>
    <w:rsid w:val="007457D8"/>
    <w:rsid w:val="0074587B"/>
    <w:rsid w:val="00745B4F"/>
    <w:rsid w:val="00745C01"/>
    <w:rsid w:val="0074620B"/>
    <w:rsid w:val="0074670E"/>
    <w:rsid w:val="0074674E"/>
    <w:rsid w:val="007467EB"/>
    <w:rsid w:val="00746B3B"/>
    <w:rsid w:val="00750869"/>
    <w:rsid w:val="00750C11"/>
    <w:rsid w:val="00750EB9"/>
    <w:rsid w:val="007511B0"/>
    <w:rsid w:val="007517BE"/>
    <w:rsid w:val="007518F8"/>
    <w:rsid w:val="00751DD6"/>
    <w:rsid w:val="00751E53"/>
    <w:rsid w:val="00752598"/>
    <w:rsid w:val="007525AE"/>
    <w:rsid w:val="007531F3"/>
    <w:rsid w:val="00753741"/>
    <w:rsid w:val="00753FCC"/>
    <w:rsid w:val="0075415B"/>
    <w:rsid w:val="007545F6"/>
    <w:rsid w:val="00754727"/>
    <w:rsid w:val="00754A61"/>
    <w:rsid w:val="00754D96"/>
    <w:rsid w:val="00754DC8"/>
    <w:rsid w:val="00754F7D"/>
    <w:rsid w:val="00755755"/>
    <w:rsid w:val="0075583B"/>
    <w:rsid w:val="00755922"/>
    <w:rsid w:val="00755DE0"/>
    <w:rsid w:val="00755E3A"/>
    <w:rsid w:val="00756427"/>
    <w:rsid w:val="007565D4"/>
    <w:rsid w:val="00756BFB"/>
    <w:rsid w:val="007570C4"/>
    <w:rsid w:val="0075737C"/>
    <w:rsid w:val="0075756F"/>
    <w:rsid w:val="00757828"/>
    <w:rsid w:val="00757D48"/>
    <w:rsid w:val="00757F71"/>
    <w:rsid w:val="00760518"/>
    <w:rsid w:val="007606ED"/>
    <w:rsid w:val="007608FF"/>
    <w:rsid w:val="00760CDA"/>
    <w:rsid w:val="00760D94"/>
    <w:rsid w:val="00760E49"/>
    <w:rsid w:val="00760EA5"/>
    <w:rsid w:val="007611BE"/>
    <w:rsid w:val="00761306"/>
    <w:rsid w:val="0076165D"/>
    <w:rsid w:val="0076171C"/>
    <w:rsid w:val="00761D42"/>
    <w:rsid w:val="00761E10"/>
    <w:rsid w:val="00762B5D"/>
    <w:rsid w:val="00763027"/>
    <w:rsid w:val="00763181"/>
    <w:rsid w:val="00763190"/>
    <w:rsid w:val="00763254"/>
    <w:rsid w:val="0076361B"/>
    <w:rsid w:val="00763698"/>
    <w:rsid w:val="007636F4"/>
    <w:rsid w:val="00763C8C"/>
    <w:rsid w:val="00764179"/>
    <w:rsid w:val="00764E45"/>
    <w:rsid w:val="007652B5"/>
    <w:rsid w:val="00765A12"/>
    <w:rsid w:val="00765BDA"/>
    <w:rsid w:val="00765C5E"/>
    <w:rsid w:val="0076630D"/>
    <w:rsid w:val="00766BCE"/>
    <w:rsid w:val="00766BED"/>
    <w:rsid w:val="00766C37"/>
    <w:rsid w:val="00767809"/>
    <w:rsid w:val="00767D38"/>
    <w:rsid w:val="00767D7A"/>
    <w:rsid w:val="0077043E"/>
    <w:rsid w:val="007707FF"/>
    <w:rsid w:val="00770A5B"/>
    <w:rsid w:val="00770B2B"/>
    <w:rsid w:val="00770D91"/>
    <w:rsid w:val="0077141E"/>
    <w:rsid w:val="00771462"/>
    <w:rsid w:val="00771B6A"/>
    <w:rsid w:val="007724C0"/>
    <w:rsid w:val="007724D7"/>
    <w:rsid w:val="00772C9D"/>
    <w:rsid w:val="00772CDC"/>
    <w:rsid w:val="00772DF3"/>
    <w:rsid w:val="00773276"/>
    <w:rsid w:val="007735CB"/>
    <w:rsid w:val="00773918"/>
    <w:rsid w:val="00773A8F"/>
    <w:rsid w:val="00773C05"/>
    <w:rsid w:val="00773C19"/>
    <w:rsid w:val="00773D5E"/>
    <w:rsid w:val="0077429C"/>
    <w:rsid w:val="0077520C"/>
    <w:rsid w:val="007752C9"/>
    <w:rsid w:val="00775802"/>
    <w:rsid w:val="007770A7"/>
    <w:rsid w:val="00777F57"/>
    <w:rsid w:val="00780510"/>
    <w:rsid w:val="0078088B"/>
    <w:rsid w:val="007817AC"/>
    <w:rsid w:val="007818B1"/>
    <w:rsid w:val="00781BCF"/>
    <w:rsid w:val="00781DDF"/>
    <w:rsid w:val="00782362"/>
    <w:rsid w:val="00782DB8"/>
    <w:rsid w:val="00783E26"/>
    <w:rsid w:val="0078401B"/>
    <w:rsid w:val="007840F7"/>
    <w:rsid w:val="00784989"/>
    <w:rsid w:val="00784D29"/>
    <w:rsid w:val="0078520C"/>
    <w:rsid w:val="00785422"/>
    <w:rsid w:val="00785D81"/>
    <w:rsid w:val="00785E24"/>
    <w:rsid w:val="00786112"/>
    <w:rsid w:val="00786A70"/>
    <w:rsid w:val="00786EA8"/>
    <w:rsid w:val="007875BE"/>
    <w:rsid w:val="007879C9"/>
    <w:rsid w:val="00787FF5"/>
    <w:rsid w:val="007909D4"/>
    <w:rsid w:val="00790D05"/>
    <w:rsid w:val="00792116"/>
    <w:rsid w:val="007922A8"/>
    <w:rsid w:val="0079272C"/>
    <w:rsid w:val="0079282F"/>
    <w:rsid w:val="00792984"/>
    <w:rsid w:val="00792BFB"/>
    <w:rsid w:val="00792DA2"/>
    <w:rsid w:val="00792F77"/>
    <w:rsid w:val="007930A1"/>
    <w:rsid w:val="00793137"/>
    <w:rsid w:val="007934AE"/>
    <w:rsid w:val="00793B48"/>
    <w:rsid w:val="007945A6"/>
    <w:rsid w:val="00794950"/>
    <w:rsid w:val="00794DA8"/>
    <w:rsid w:val="00794F7E"/>
    <w:rsid w:val="007952A4"/>
    <w:rsid w:val="00796221"/>
    <w:rsid w:val="0079658A"/>
    <w:rsid w:val="007967DF"/>
    <w:rsid w:val="00796B72"/>
    <w:rsid w:val="00797038"/>
    <w:rsid w:val="00797054"/>
    <w:rsid w:val="0079718E"/>
    <w:rsid w:val="00797346"/>
    <w:rsid w:val="00797E79"/>
    <w:rsid w:val="007A017D"/>
    <w:rsid w:val="007A01ED"/>
    <w:rsid w:val="007A0B3E"/>
    <w:rsid w:val="007A126B"/>
    <w:rsid w:val="007A16A6"/>
    <w:rsid w:val="007A16D8"/>
    <w:rsid w:val="007A1847"/>
    <w:rsid w:val="007A1925"/>
    <w:rsid w:val="007A19A5"/>
    <w:rsid w:val="007A1CCF"/>
    <w:rsid w:val="007A2313"/>
    <w:rsid w:val="007A3AC0"/>
    <w:rsid w:val="007A3B68"/>
    <w:rsid w:val="007A4883"/>
    <w:rsid w:val="007A5335"/>
    <w:rsid w:val="007A5AE1"/>
    <w:rsid w:val="007A5B5C"/>
    <w:rsid w:val="007A5BAA"/>
    <w:rsid w:val="007A5CBF"/>
    <w:rsid w:val="007A609D"/>
    <w:rsid w:val="007A646D"/>
    <w:rsid w:val="007A6612"/>
    <w:rsid w:val="007A67FE"/>
    <w:rsid w:val="007A7045"/>
    <w:rsid w:val="007A7577"/>
    <w:rsid w:val="007A76C3"/>
    <w:rsid w:val="007B0D59"/>
    <w:rsid w:val="007B1980"/>
    <w:rsid w:val="007B2872"/>
    <w:rsid w:val="007B2D38"/>
    <w:rsid w:val="007B2DC5"/>
    <w:rsid w:val="007B3073"/>
    <w:rsid w:val="007B3AD7"/>
    <w:rsid w:val="007B3B42"/>
    <w:rsid w:val="007B3D91"/>
    <w:rsid w:val="007B47B6"/>
    <w:rsid w:val="007B49C7"/>
    <w:rsid w:val="007B4BB5"/>
    <w:rsid w:val="007B5024"/>
    <w:rsid w:val="007B5045"/>
    <w:rsid w:val="007B522E"/>
    <w:rsid w:val="007B54E1"/>
    <w:rsid w:val="007B566A"/>
    <w:rsid w:val="007B63F7"/>
    <w:rsid w:val="007B64FD"/>
    <w:rsid w:val="007B6886"/>
    <w:rsid w:val="007B68E1"/>
    <w:rsid w:val="007B6B6F"/>
    <w:rsid w:val="007B755F"/>
    <w:rsid w:val="007B7787"/>
    <w:rsid w:val="007B786D"/>
    <w:rsid w:val="007B7B66"/>
    <w:rsid w:val="007B7B82"/>
    <w:rsid w:val="007C091C"/>
    <w:rsid w:val="007C0BB4"/>
    <w:rsid w:val="007C0CFC"/>
    <w:rsid w:val="007C0E24"/>
    <w:rsid w:val="007C0E89"/>
    <w:rsid w:val="007C10C8"/>
    <w:rsid w:val="007C126E"/>
    <w:rsid w:val="007C12FD"/>
    <w:rsid w:val="007C1853"/>
    <w:rsid w:val="007C1957"/>
    <w:rsid w:val="007C19DE"/>
    <w:rsid w:val="007C1A2B"/>
    <w:rsid w:val="007C2327"/>
    <w:rsid w:val="007C32C7"/>
    <w:rsid w:val="007C3470"/>
    <w:rsid w:val="007C3BA9"/>
    <w:rsid w:val="007C3DA9"/>
    <w:rsid w:val="007C4006"/>
    <w:rsid w:val="007C4052"/>
    <w:rsid w:val="007C436E"/>
    <w:rsid w:val="007C4B6A"/>
    <w:rsid w:val="007C4CF3"/>
    <w:rsid w:val="007C4F5B"/>
    <w:rsid w:val="007C50AC"/>
    <w:rsid w:val="007C5342"/>
    <w:rsid w:val="007C5354"/>
    <w:rsid w:val="007C5505"/>
    <w:rsid w:val="007C5841"/>
    <w:rsid w:val="007C5927"/>
    <w:rsid w:val="007C5947"/>
    <w:rsid w:val="007C5A77"/>
    <w:rsid w:val="007C5DBB"/>
    <w:rsid w:val="007C5E49"/>
    <w:rsid w:val="007C6CB9"/>
    <w:rsid w:val="007C6F14"/>
    <w:rsid w:val="007C7561"/>
    <w:rsid w:val="007C7721"/>
    <w:rsid w:val="007D0767"/>
    <w:rsid w:val="007D08BB"/>
    <w:rsid w:val="007D0902"/>
    <w:rsid w:val="007D0995"/>
    <w:rsid w:val="007D0DC3"/>
    <w:rsid w:val="007D14AC"/>
    <w:rsid w:val="007D209F"/>
    <w:rsid w:val="007D2159"/>
    <w:rsid w:val="007D243C"/>
    <w:rsid w:val="007D2450"/>
    <w:rsid w:val="007D26BF"/>
    <w:rsid w:val="007D2DB4"/>
    <w:rsid w:val="007D2DC7"/>
    <w:rsid w:val="007D2ED7"/>
    <w:rsid w:val="007D301D"/>
    <w:rsid w:val="007D316A"/>
    <w:rsid w:val="007D35B8"/>
    <w:rsid w:val="007D376E"/>
    <w:rsid w:val="007D3C40"/>
    <w:rsid w:val="007D46E0"/>
    <w:rsid w:val="007D4E02"/>
    <w:rsid w:val="007D4F40"/>
    <w:rsid w:val="007D51E3"/>
    <w:rsid w:val="007D5815"/>
    <w:rsid w:val="007D5BDF"/>
    <w:rsid w:val="007D6316"/>
    <w:rsid w:val="007D6885"/>
    <w:rsid w:val="007D68F5"/>
    <w:rsid w:val="007D6E15"/>
    <w:rsid w:val="007E0801"/>
    <w:rsid w:val="007E114B"/>
    <w:rsid w:val="007E1473"/>
    <w:rsid w:val="007E1667"/>
    <w:rsid w:val="007E1882"/>
    <w:rsid w:val="007E1CDF"/>
    <w:rsid w:val="007E2063"/>
    <w:rsid w:val="007E20BD"/>
    <w:rsid w:val="007E24C6"/>
    <w:rsid w:val="007E2EFC"/>
    <w:rsid w:val="007E2F1A"/>
    <w:rsid w:val="007E39B6"/>
    <w:rsid w:val="007E3F87"/>
    <w:rsid w:val="007E43AC"/>
    <w:rsid w:val="007E465B"/>
    <w:rsid w:val="007E48D2"/>
    <w:rsid w:val="007E4BC9"/>
    <w:rsid w:val="007E4F84"/>
    <w:rsid w:val="007E508B"/>
    <w:rsid w:val="007E61AE"/>
    <w:rsid w:val="007E61D0"/>
    <w:rsid w:val="007E7659"/>
    <w:rsid w:val="007E7841"/>
    <w:rsid w:val="007E7920"/>
    <w:rsid w:val="007E7A9F"/>
    <w:rsid w:val="007E7E88"/>
    <w:rsid w:val="007F0296"/>
    <w:rsid w:val="007F053F"/>
    <w:rsid w:val="007F081D"/>
    <w:rsid w:val="007F1479"/>
    <w:rsid w:val="007F149B"/>
    <w:rsid w:val="007F188C"/>
    <w:rsid w:val="007F1D06"/>
    <w:rsid w:val="007F2432"/>
    <w:rsid w:val="007F2942"/>
    <w:rsid w:val="007F2BDC"/>
    <w:rsid w:val="007F36DB"/>
    <w:rsid w:val="007F3873"/>
    <w:rsid w:val="007F425D"/>
    <w:rsid w:val="007F4375"/>
    <w:rsid w:val="007F46BE"/>
    <w:rsid w:val="007F4DBE"/>
    <w:rsid w:val="007F52EE"/>
    <w:rsid w:val="007F5D34"/>
    <w:rsid w:val="007F612D"/>
    <w:rsid w:val="007F6984"/>
    <w:rsid w:val="007F7060"/>
    <w:rsid w:val="007F7387"/>
    <w:rsid w:val="007F7934"/>
    <w:rsid w:val="007F7D0F"/>
    <w:rsid w:val="007F7EBA"/>
    <w:rsid w:val="0080037D"/>
    <w:rsid w:val="008003F7"/>
    <w:rsid w:val="00800A9B"/>
    <w:rsid w:val="008013FD"/>
    <w:rsid w:val="00801F5B"/>
    <w:rsid w:val="0080250C"/>
    <w:rsid w:val="00802BAE"/>
    <w:rsid w:val="00802CC1"/>
    <w:rsid w:val="00802E2F"/>
    <w:rsid w:val="0080356D"/>
    <w:rsid w:val="0080357D"/>
    <w:rsid w:val="00803651"/>
    <w:rsid w:val="008036F3"/>
    <w:rsid w:val="0080372A"/>
    <w:rsid w:val="00803EA9"/>
    <w:rsid w:val="00803EC0"/>
    <w:rsid w:val="00804325"/>
    <w:rsid w:val="008043BE"/>
    <w:rsid w:val="00804455"/>
    <w:rsid w:val="008051CF"/>
    <w:rsid w:val="0080538A"/>
    <w:rsid w:val="0080697E"/>
    <w:rsid w:val="00806FF0"/>
    <w:rsid w:val="0080778D"/>
    <w:rsid w:val="00807D40"/>
    <w:rsid w:val="00807D90"/>
    <w:rsid w:val="00807E9B"/>
    <w:rsid w:val="008101FE"/>
    <w:rsid w:val="00810213"/>
    <w:rsid w:val="00810579"/>
    <w:rsid w:val="00810677"/>
    <w:rsid w:val="00810DE9"/>
    <w:rsid w:val="00811065"/>
    <w:rsid w:val="00811732"/>
    <w:rsid w:val="00811800"/>
    <w:rsid w:val="008119E5"/>
    <w:rsid w:val="00811F34"/>
    <w:rsid w:val="00811FD1"/>
    <w:rsid w:val="008121B4"/>
    <w:rsid w:val="0081262B"/>
    <w:rsid w:val="00812AA1"/>
    <w:rsid w:val="00812BD3"/>
    <w:rsid w:val="008131CF"/>
    <w:rsid w:val="00813A44"/>
    <w:rsid w:val="00813BB2"/>
    <w:rsid w:val="00813DF0"/>
    <w:rsid w:val="008148D0"/>
    <w:rsid w:val="0081490F"/>
    <w:rsid w:val="00814E8A"/>
    <w:rsid w:val="008151BA"/>
    <w:rsid w:val="00815937"/>
    <w:rsid w:val="0081646E"/>
    <w:rsid w:val="0081716B"/>
    <w:rsid w:val="00817DC5"/>
    <w:rsid w:val="008200F7"/>
    <w:rsid w:val="00820334"/>
    <w:rsid w:val="008208C1"/>
    <w:rsid w:val="00821053"/>
    <w:rsid w:val="008215DD"/>
    <w:rsid w:val="008215FF"/>
    <w:rsid w:val="00821844"/>
    <w:rsid w:val="008219C3"/>
    <w:rsid w:val="00821AD1"/>
    <w:rsid w:val="00821F5F"/>
    <w:rsid w:val="00821F7E"/>
    <w:rsid w:val="00822248"/>
    <w:rsid w:val="0082236F"/>
    <w:rsid w:val="0082263B"/>
    <w:rsid w:val="0082270C"/>
    <w:rsid w:val="008230B0"/>
    <w:rsid w:val="008239C2"/>
    <w:rsid w:val="00823C2A"/>
    <w:rsid w:val="00823D26"/>
    <w:rsid w:val="00824574"/>
    <w:rsid w:val="0082468C"/>
    <w:rsid w:val="0082499B"/>
    <w:rsid w:val="00824DD7"/>
    <w:rsid w:val="008257FB"/>
    <w:rsid w:val="0082605F"/>
    <w:rsid w:val="008260ED"/>
    <w:rsid w:val="00826161"/>
    <w:rsid w:val="00827055"/>
    <w:rsid w:val="00827CD4"/>
    <w:rsid w:val="0083039B"/>
    <w:rsid w:val="0083041C"/>
    <w:rsid w:val="00830759"/>
    <w:rsid w:val="00830DF1"/>
    <w:rsid w:val="0083119A"/>
    <w:rsid w:val="00831783"/>
    <w:rsid w:val="008317C2"/>
    <w:rsid w:val="00831FCB"/>
    <w:rsid w:val="0083206C"/>
    <w:rsid w:val="008321DD"/>
    <w:rsid w:val="00832610"/>
    <w:rsid w:val="0083285E"/>
    <w:rsid w:val="00832A82"/>
    <w:rsid w:val="00833344"/>
    <w:rsid w:val="008333AD"/>
    <w:rsid w:val="008333EB"/>
    <w:rsid w:val="0083360B"/>
    <w:rsid w:val="00833617"/>
    <w:rsid w:val="00834C66"/>
    <w:rsid w:val="00834CF8"/>
    <w:rsid w:val="00835B9E"/>
    <w:rsid w:val="00835C48"/>
    <w:rsid w:val="00835C66"/>
    <w:rsid w:val="00836076"/>
    <w:rsid w:val="008360B7"/>
    <w:rsid w:val="00836125"/>
    <w:rsid w:val="00836637"/>
    <w:rsid w:val="0083668F"/>
    <w:rsid w:val="0083679D"/>
    <w:rsid w:val="00836BFA"/>
    <w:rsid w:val="00836C8F"/>
    <w:rsid w:val="00837610"/>
    <w:rsid w:val="008376D1"/>
    <w:rsid w:val="00837DDB"/>
    <w:rsid w:val="0084002B"/>
    <w:rsid w:val="00840475"/>
    <w:rsid w:val="008405D3"/>
    <w:rsid w:val="00840AFF"/>
    <w:rsid w:val="00840CD6"/>
    <w:rsid w:val="00841295"/>
    <w:rsid w:val="008424E5"/>
    <w:rsid w:val="00842EFB"/>
    <w:rsid w:val="008431B6"/>
    <w:rsid w:val="00843E6C"/>
    <w:rsid w:val="008450C4"/>
    <w:rsid w:val="0084537D"/>
    <w:rsid w:val="0084544B"/>
    <w:rsid w:val="00845C89"/>
    <w:rsid w:val="00845EF1"/>
    <w:rsid w:val="00845F33"/>
    <w:rsid w:val="00846310"/>
    <w:rsid w:val="00846505"/>
    <w:rsid w:val="00847986"/>
    <w:rsid w:val="008479F0"/>
    <w:rsid w:val="00847EC7"/>
    <w:rsid w:val="00850280"/>
    <w:rsid w:val="008506B3"/>
    <w:rsid w:val="008508F5"/>
    <w:rsid w:val="00850C45"/>
    <w:rsid w:val="00851028"/>
    <w:rsid w:val="00851B31"/>
    <w:rsid w:val="008529E6"/>
    <w:rsid w:val="00852EA8"/>
    <w:rsid w:val="00852F92"/>
    <w:rsid w:val="00853341"/>
    <w:rsid w:val="00853B2A"/>
    <w:rsid w:val="00853BBD"/>
    <w:rsid w:val="0085514E"/>
    <w:rsid w:val="0085524E"/>
    <w:rsid w:val="00855407"/>
    <w:rsid w:val="0085551F"/>
    <w:rsid w:val="0085578D"/>
    <w:rsid w:val="00856080"/>
    <w:rsid w:val="008562AE"/>
    <w:rsid w:val="008568AE"/>
    <w:rsid w:val="0085696B"/>
    <w:rsid w:val="0085710F"/>
    <w:rsid w:val="00857B72"/>
    <w:rsid w:val="00857CC9"/>
    <w:rsid w:val="00857D07"/>
    <w:rsid w:val="00857F6C"/>
    <w:rsid w:val="0086007E"/>
    <w:rsid w:val="00860371"/>
    <w:rsid w:val="00860B2A"/>
    <w:rsid w:val="00860CE7"/>
    <w:rsid w:val="00860E86"/>
    <w:rsid w:val="00861271"/>
    <w:rsid w:val="0086132C"/>
    <w:rsid w:val="008614E3"/>
    <w:rsid w:val="00861632"/>
    <w:rsid w:val="00861EE3"/>
    <w:rsid w:val="0086241F"/>
    <w:rsid w:val="00862451"/>
    <w:rsid w:val="0086247D"/>
    <w:rsid w:val="00862645"/>
    <w:rsid w:val="00862C3D"/>
    <w:rsid w:val="00863057"/>
    <w:rsid w:val="008631A7"/>
    <w:rsid w:val="008631D5"/>
    <w:rsid w:val="00863719"/>
    <w:rsid w:val="00863829"/>
    <w:rsid w:val="0086419B"/>
    <w:rsid w:val="00864CA8"/>
    <w:rsid w:val="00864F7D"/>
    <w:rsid w:val="00865174"/>
    <w:rsid w:val="008651E9"/>
    <w:rsid w:val="00865261"/>
    <w:rsid w:val="0086541D"/>
    <w:rsid w:val="008656FD"/>
    <w:rsid w:val="008657E7"/>
    <w:rsid w:val="00865C15"/>
    <w:rsid w:val="00865FF3"/>
    <w:rsid w:val="0086614F"/>
    <w:rsid w:val="00866530"/>
    <w:rsid w:val="008665E4"/>
    <w:rsid w:val="008665E9"/>
    <w:rsid w:val="00866813"/>
    <w:rsid w:val="00866D0A"/>
    <w:rsid w:val="00866EDF"/>
    <w:rsid w:val="00867A18"/>
    <w:rsid w:val="00867C25"/>
    <w:rsid w:val="00867CA9"/>
    <w:rsid w:val="00867D46"/>
    <w:rsid w:val="00867E65"/>
    <w:rsid w:val="00870687"/>
    <w:rsid w:val="008708C2"/>
    <w:rsid w:val="0087123F"/>
    <w:rsid w:val="008717D1"/>
    <w:rsid w:val="00872853"/>
    <w:rsid w:val="00872A12"/>
    <w:rsid w:val="00872BD5"/>
    <w:rsid w:val="00872E48"/>
    <w:rsid w:val="008734EB"/>
    <w:rsid w:val="00873BA7"/>
    <w:rsid w:val="00873BD9"/>
    <w:rsid w:val="008742FE"/>
    <w:rsid w:val="008744A1"/>
    <w:rsid w:val="008747E2"/>
    <w:rsid w:val="00874B87"/>
    <w:rsid w:val="008751FF"/>
    <w:rsid w:val="008752C6"/>
    <w:rsid w:val="008753B2"/>
    <w:rsid w:val="00875E67"/>
    <w:rsid w:val="00876417"/>
    <w:rsid w:val="00876694"/>
    <w:rsid w:val="00876D01"/>
    <w:rsid w:val="00876D82"/>
    <w:rsid w:val="00877006"/>
    <w:rsid w:val="008776A4"/>
    <w:rsid w:val="00877887"/>
    <w:rsid w:val="00877934"/>
    <w:rsid w:val="0087793D"/>
    <w:rsid w:val="00877B39"/>
    <w:rsid w:val="00877C11"/>
    <w:rsid w:val="00877E5B"/>
    <w:rsid w:val="0088001D"/>
    <w:rsid w:val="00880582"/>
    <w:rsid w:val="00880727"/>
    <w:rsid w:val="00880A3D"/>
    <w:rsid w:val="0088151E"/>
    <w:rsid w:val="0088165E"/>
    <w:rsid w:val="00881DD6"/>
    <w:rsid w:val="00881E08"/>
    <w:rsid w:val="00882009"/>
    <w:rsid w:val="0088217A"/>
    <w:rsid w:val="008822B2"/>
    <w:rsid w:val="0088246D"/>
    <w:rsid w:val="00882A07"/>
    <w:rsid w:val="00882B68"/>
    <w:rsid w:val="00882CBC"/>
    <w:rsid w:val="00882F3E"/>
    <w:rsid w:val="00882F98"/>
    <w:rsid w:val="0088310B"/>
    <w:rsid w:val="008833BD"/>
    <w:rsid w:val="00883475"/>
    <w:rsid w:val="0088386F"/>
    <w:rsid w:val="00883A14"/>
    <w:rsid w:val="00883BE2"/>
    <w:rsid w:val="00883CD0"/>
    <w:rsid w:val="00883E2D"/>
    <w:rsid w:val="008842CC"/>
    <w:rsid w:val="00884621"/>
    <w:rsid w:val="0088482D"/>
    <w:rsid w:val="00884955"/>
    <w:rsid w:val="00884DC1"/>
    <w:rsid w:val="00884FE9"/>
    <w:rsid w:val="00885202"/>
    <w:rsid w:val="00885273"/>
    <w:rsid w:val="008858D8"/>
    <w:rsid w:val="00885AC9"/>
    <w:rsid w:val="008864A2"/>
    <w:rsid w:val="00886525"/>
    <w:rsid w:val="00886B7C"/>
    <w:rsid w:val="00886D1B"/>
    <w:rsid w:val="00886EAA"/>
    <w:rsid w:val="00887102"/>
    <w:rsid w:val="0088716D"/>
    <w:rsid w:val="0088775C"/>
    <w:rsid w:val="00887A36"/>
    <w:rsid w:val="00887A8B"/>
    <w:rsid w:val="00887CBB"/>
    <w:rsid w:val="00887E4E"/>
    <w:rsid w:val="008901FC"/>
    <w:rsid w:val="00890412"/>
    <w:rsid w:val="0089055A"/>
    <w:rsid w:val="0089070C"/>
    <w:rsid w:val="00890806"/>
    <w:rsid w:val="00890CD3"/>
    <w:rsid w:val="00890D67"/>
    <w:rsid w:val="00890FE0"/>
    <w:rsid w:val="00891134"/>
    <w:rsid w:val="0089251A"/>
    <w:rsid w:val="0089263B"/>
    <w:rsid w:val="0089310C"/>
    <w:rsid w:val="0089322C"/>
    <w:rsid w:val="00893BDB"/>
    <w:rsid w:val="0089423A"/>
    <w:rsid w:val="00894357"/>
    <w:rsid w:val="00894B1C"/>
    <w:rsid w:val="00894C43"/>
    <w:rsid w:val="00894F62"/>
    <w:rsid w:val="0089530D"/>
    <w:rsid w:val="0089545E"/>
    <w:rsid w:val="00895882"/>
    <w:rsid w:val="00895BD6"/>
    <w:rsid w:val="00895D5D"/>
    <w:rsid w:val="00895FA4"/>
    <w:rsid w:val="00896665"/>
    <w:rsid w:val="008969B0"/>
    <w:rsid w:val="00896ADA"/>
    <w:rsid w:val="0089774A"/>
    <w:rsid w:val="0089779F"/>
    <w:rsid w:val="008978E3"/>
    <w:rsid w:val="008A01F2"/>
    <w:rsid w:val="008A0353"/>
    <w:rsid w:val="008A0581"/>
    <w:rsid w:val="008A0975"/>
    <w:rsid w:val="008A0AF6"/>
    <w:rsid w:val="008A0DCD"/>
    <w:rsid w:val="008A23DC"/>
    <w:rsid w:val="008A26F4"/>
    <w:rsid w:val="008A2D71"/>
    <w:rsid w:val="008A324A"/>
    <w:rsid w:val="008A4A72"/>
    <w:rsid w:val="008A4C7D"/>
    <w:rsid w:val="008A4F87"/>
    <w:rsid w:val="008A63AB"/>
    <w:rsid w:val="008A65CF"/>
    <w:rsid w:val="008A78C4"/>
    <w:rsid w:val="008A7D5E"/>
    <w:rsid w:val="008B08DD"/>
    <w:rsid w:val="008B0A48"/>
    <w:rsid w:val="008B0D11"/>
    <w:rsid w:val="008B111E"/>
    <w:rsid w:val="008B1A56"/>
    <w:rsid w:val="008B1B1D"/>
    <w:rsid w:val="008B1C77"/>
    <w:rsid w:val="008B1E78"/>
    <w:rsid w:val="008B20AC"/>
    <w:rsid w:val="008B250D"/>
    <w:rsid w:val="008B27F9"/>
    <w:rsid w:val="008B2A14"/>
    <w:rsid w:val="008B30F4"/>
    <w:rsid w:val="008B3195"/>
    <w:rsid w:val="008B3216"/>
    <w:rsid w:val="008B3707"/>
    <w:rsid w:val="008B409E"/>
    <w:rsid w:val="008B46A7"/>
    <w:rsid w:val="008B48C4"/>
    <w:rsid w:val="008B494C"/>
    <w:rsid w:val="008B49C1"/>
    <w:rsid w:val="008B50D5"/>
    <w:rsid w:val="008B51EC"/>
    <w:rsid w:val="008B576C"/>
    <w:rsid w:val="008B595A"/>
    <w:rsid w:val="008B5A8F"/>
    <w:rsid w:val="008B5E41"/>
    <w:rsid w:val="008B611B"/>
    <w:rsid w:val="008B65A5"/>
    <w:rsid w:val="008B6E43"/>
    <w:rsid w:val="008B6E56"/>
    <w:rsid w:val="008B6E5E"/>
    <w:rsid w:val="008B6FC2"/>
    <w:rsid w:val="008B7DB0"/>
    <w:rsid w:val="008C0190"/>
    <w:rsid w:val="008C0283"/>
    <w:rsid w:val="008C081F"/>
    <w:rsid w:val="008C084D"/>
    <w:rsid w:val="008C08B9"/>
    <w:rsid w:val="008C0D21"/>
    <w:rsid w:val="008C11B9"/>
    <w:rsid w:val="008C126D"/>
    <w:rsid w:val="008C15A6"/>
    <w:rsid w:val="008C17CE"/>
    <w:rsid w:val="008C19F7"/>
    <w:rsid w:val="008C20E4"/>
    <w:rsid w:val="008C2139"/>
    <w:rsid w:val="008C224A"/>
    <w:rsid w:val="008C2513"/>
    <w:rsid w:val="008C2E9D"/>
    <w:rsid w:val="008C34A8"/>
    <w:rsid w:val="008C34E0"/>
    <w:rsid w:val="008C34E7"/>
    <w:rsid w:val="008C3545"/>
    <w:rsid w:val="008C3688"/>
    <w:rsid w:val="008C40C9"/>
    <w:rsid w:val="008C41D3"/>
    <w:rsid w:val="008C41E9"/>
    <w:rsid w:val="008C4433"/>
    <w:rsid w:val="008C456A"/>
    <w:rsid w:val="008C4BEE"/>
    <w:rsid w:val="008C4E6B"/>
    <w:rsid w:val="008C4F4B"/>
    <w:rsid w:val="008C6065"/>
    <w:rsid w:val="008C639E"/>
    <w:rsid w:val="008C69AE"/>
    <w:rsid w:val="008C6A7A"/>
    <w:rsid w:val="008C71A6"/>
    <w:rsid w:val="008C734D"/>
    <w:rsid w:val="008C7602"/>
    <w:rsid w:val="008C7870"/>
    <w:rsid w:val="008C7D92"/>
    <w:rsid w:val="008C7E20"/>
    <w:rsid w:val="008D07C3"/>
    <w:rsid w:val="008D127B"/>
    <w:rsid w:val="008D149E"/>
    <w:rsid w:val="008D15B4"/>
    <w:rsid w:val="008D1D3E"/>
    <w:rsid w:val="008D2233"/>
    <w:rsid w:val="008D27C1"/>
    <w:rsid w:val="008D28A4"/>
    <w:rsid w:val="008D2D8D"/>
    <w:rsid w:val="008D2F2D"/>
    <w:rsid w:val="008D3045"/>
    <w:rsid w:val="008D33A1"/>
    <w:rsid w:val="008D3775"/>
    <w:rsid w:val="008D46AB"/>
    <w:rsid w:val="008D49ED"/>
    <w:rsid w:val="008D4C8B"/>
    <w:rsid w:val="008D551B"/>
    <w:rsid w:val="008D5754"/>
    <w:rsid w:val="008D5815"/>
    <w:rsid w:val="008D58C7"/>
    <w:rsid w:val="008D6046"/>
    <w:rsid w:val="008D6AB7"/>
    <w:rsid w:val="008D6FF4"/>
    <w:rsid w:val="008D717B"/>
    <w:rsid w:val="008D733A"/>
    <w:rsid w:val="008D74F5"/>
    <w:rsid w:val="008D79C0"/>
    <w:rsid w:val="008D7B71"/>
    <w:rsid w:val="008D7F45"/>
    <w:rsid w:val="008E08CB"/>
    <w:rsid w:val="008E0D74"/>
    <w:rsid w:val="008E10F3"/>
    <w:rsid w:val="008E1142"/>
    <w:rsid w:val="008E1CCB"/>
    <w:rsid w:val="008E2140"/>
    <w:rsid w:val="008E2285"/>
    <w:rsid w:val="008E2497"/>
    <w:rsid w:val="008E2C99"/>
    <w:rsid w:val="008E2EC3"/>
    <w:rsid w:val="008E373B"/>
    <w:rsid w:val="008E39A0"/>
    <w:rsid w:val="008E3AC3"/>
    <w:rsid w:val="008E408A"/>
    <w:rsid w:val="008E445D"/>
    <w:rsid w:val="008E4573"/>
    <w:rsid w:val="008E530C"/>
    <w:rsid w:val="008E5E4B"/>
    <w:rsid w:val="008E5F2A"/>
    <w:rsid w:val="008E6006"/>
    <w:rsid w:val="008E6927"/>
    <w:rsid w:val="008E73FE"/>
    <w:rsid w:val="008E787E"/>
    <w:rsid w:val="008E7D5F"/>
    <w:rsid w:val="008E7F7F"/>
    <w:rsid w:val="008F02C9"/>
    <w:rsid w:val="008F037B"/>
    <w:rsid w:val="008F0451"/>
    <w:rsid w:val="008F0596"/>
    <w:rsid w:val="008F05B5"/>
    <w:rsid w:val="008F0823"/>
    <w:rsid w:val="008F109F"/>
    <w:rsid w:val="008F126B"/>
    <w:rsid w:val="008F14BF"/>
    <w:rsid w:val="008F1707"/>
    <w:rsid w:val="008F192E"/>
    <w:rsid w:val="008F1952"/>
    <w:rsid w:val="008F19B2"/>
    <w:rsid w:val="008F1C56"/>
    <w:rsid w:val="008F2189"/>
    <w:rsid w:val="008F247D"/>
    <w:rsid w:val="008F25F1"/>
    <w:rsid w:val="008F2873"/>
    <w:rsid w:val="008F2903"/>
    <w:rsid w:val="008F2D53"/>
    <w:rsid w:val="008F2E2A"/>
    <w:rsid w:val="008F35EC"/>
    <w:rsid w:val="008F3B84"/>
    <w:rsid w:val="008F3C4B"/>
    <w:rsid w:val="008F3C6B"/>
    <w:rsid w:val="008F3CE6"/>
    <w:rsid w:val="008F4035"/>
    <w:rsid w:val="008F42AC"/>
    <w:rsid w:val="008F43EE"/>
    <w:rsid w:val="008F51C8"/>
    <w:rsid w:val="008F5458"/>
    <w:rsid w:val="008F595A"/>
    <w:rsid w:val="008F5DB9"/>
    <w:rsid w:val="008F5EBE"/>
    <w:rsid w:val="008F660A"/>
    <w:rsid w:val="008F68BE"/>
    <w:rsid w:val="008F6B5C"/>
    <w:rsid w:val="008F754C"/>
    <w:rsid w:val="008F788A"/>
    <w:rsid w:val="0090102E"/>
    <w:rsid w:val="009010F1"/>
    <w:rsid w:val="009011E9"/>
    <w:rsid w:val="00901768"/>
    <w:rsid w:val="00901D5A"/>
    <w:rsid w:val="00901E63"/>
    <w:rsid w:val="00902356"/>
    <w:rsid w:val="009024A2"/>
    <w:rsid w:val="00902832"/>
    <w:rsid w:val="00902862"/>
    <w:rsid w:val="00902980"/>
    <w:rsid w:val="00902C1B"/>
    <w:rsid w:val="00902DD7"/>
    <w:rsid w:val="0090318C"/>
    <w:rsid w:val="009032C8"/>
    <w:rsid w:val="009039AC"/>
    <w:rsid w:val="00903D58"/>
    <w:rsid w:val="00904119"/>
    <w:rsid w:val="00904742"/>
    <w:rsid w:val="00904AB3"/>
    <w:rsid w:val="00904EFC"/>
    <w:rsid w:val="009052A1"/>
    <w:rsid w:val="00905324"/>
    <w:rsid w:val="009056DE"/>
    <w:rsid w:val="0090573E"/>
    <w:rsid w:val="00905842"/>
    <w:rsid w:val="00906C75"/>
    <w:rsid w:val="009072AC"/>
    <w:rsid w:val="0090767B"/>
    <w:rsid w:val="00907775"/>
    <w:rsid w:val="00907F7A"/>
    <w:rsid w:val="00907F9A"/>
    <w:rsid w:val="009104E9"/>
    <w:rsid w:val="00910CB2"/>
    <w:rsid w:val="00911290"/>
    <w:rsid w:val="00912165"/>
    <w:rsid w:val="00912257"/>
    <w:rsid w:val="00912E29"/>
    <w:rsid w:val="009130BD"/>
    <w:rsid w:val="009134D7"/>
    <w:rsid w:val="009139E5"/>
    <w:rsid w:val="00913C56"/>
    <w:rsid w:val="00914851"/>
    <w:rsid w:val="009148A2"/>
    <w:rsid w:val="00914FBF"/>
    <w:rsid w:val="00915640"/>
    <w:rsid w:val="00915991"/>
    <w:rsid w:val="00915AD4"/>
    <w:rsid w:val="00916350"/>
    <w:rsid w:val="0091636C"/>
    <w:rsid w:val="0091642E"/>
    <w:rsid w:val="009167B2"/>
    <w:rsid w:val="009167D7"/>
    <w:rsid w:val="00916D00"/>
    <w:rsid w:val="009172B3"/>
    <w:rsid w:val="00917A8B"/>
    <w:rsid w:val="00917D41"/>
    <w:rsid w:val="00920219"/>
    <w:rsid w:val="009208B5"/>
    <w:rsid w:val="00920A07"/>
    <w:rsid w:val="00920A49"/>
    <w:rsid w:val="00921665"/>
    <w:rsid w:val="00921B32"/>
    <w:rsid w:val="00921F6E"/>
    <w:rsid w:val="0092242A"/>
    <w:rsid w:val="00922443"/>
    <w:rsid w:val="009234C8"/>
    <w:rsid w:val="0092353B"/>
    <w:rsid w:val="0092359A"/>
    <w:rsid w:val="00923E32"/>
    <w:rsid w:val="009242CA"/>
    <w:rsid w:val="009249C1"/>
    <w:rsid w:val="00924D5B"/>
    <w:rsid w:val="00924F04"/>
    <w:rsid w:val="009250EA"/>
    <w:rsid w:val="00925108"/>
    <w:rsid w:val="009256BD"/>
    <w:rsid w:val="00925705"/>
    <w:rsid w:val="0092586D"/>
    <w:rsid w:val="009258F2"/>
    <w:rsid w:val="00925B64"/>
    <w:rsid w:val="009260E0"/>
    <w:rsid w:val="009263D0"/>
    <w:rsid w:val="009268F3"/>
    <w:rsid w:val="009269D3"/>
    <w:rsid w:val="0092712D"/>
    <w:rsid w:val="00927BC2"/>
    <w:rsid w:val="00927C00"/>
    <w:rsid w:val="00930070"/>
    <w:rsid w:val="00930478"/>
    <w:rsid w:val="009309BF"/>
    <w:rsid w:val="00931BF9"/>
    <w:rsid w:val="009321FD"/>
    <w:rsid w:val="009322E7"/>
    <w:rsid w:val="009324E7"/>
    <w:rsid w:val="00932890"/>
    <w:rsid w:val="00932B90"/>
    <w:rsid w:val="00932D00"/>
    <w:rsid w:val="00932F76"/>
    <w:rsid w:val="009334C5"/>
    <w:rsid w:val="00934135"/>
    <w:rsid w:val="00934659"/>
    <w:rsid w:val="009346B1"/>
    <w:rsid w:val="00934BAB"/>
    <w:rsid w:val="00936527"/>
    <w:rsid w:val="00936661"/>
    <w:rsid w:val="0093696A"/>
    <w:rsid w:val="00936AA4"/>
    <w:rsid w:val="00936CCF"/>
    <w:rsid w:val="00936F9A"/>
    <w:rsid w:val="0093721F"/>
    <w:rsid w:val="00937412"/>
    <w:rsid w:val="00937451"/>
    <w:rsid w:val="0093755F"/>
    <w:rsid w:val="0093770F"/>
    <w:rsid w:val="0093796B"/>
    <w:rsid w:val="00937A73"/>
    <w:rsid w:val="00937A79"/>
    <w:rsid w:val="00940220"/>
    <w:rsid w:val="009406D4"/>
    <w:rsid w:val="00940ACE"/>
    <w:rsid w:val="00941A3E"/>
    <w:rsid w:val="0094207C"/>
    <w:rsid w:val="0094218D"/>
    <w:rsid w:val="00942B22"/>
    <w:rsid w:val="00943375"/>
    <w:rsid w:val="00943549"/>
    <w:rsid w:val="009437EE"/>
    <w:rsid w:val="00943842"/>
    <w:rsid w:val="00943B9B"/>
    <w:rsid w:val="009446C5"/>
    <w:rsid w:val="009448D9"/>
    <w:rsid w:val="00945113"/>
    <w:rsid w:val="009456F4"/>
    <w:rsid w:val="009457D9"/>
    <w:rsid w:val="009460FE"/>
    <w:rsid w:val="00946371"/>
    <w:rsid w:val="009468DD"/>
    <w:rsid w:val="00946B28"/>
    <w:rsid w:val="00946D7D"/>
    <w:rsid w:val="00946EAF"/>
    <w:rsid w:val="00947512"/>
    <w:rsid w:val="00947794"/>
    <w:rsid w:val="00947909"/>
    <w:rsid w:val="00950EDF"/>
    <w:rsid w:val="00951035"/>
    <w:rsid w:val="0095123C"/>
    <w:rsid w:val="009514E6"/>
    <w:rsid w:val="00951717"/>
    <w:rsid w:val="00951835"/>
    <w:rsid w:val="00951975"/>
    <w:rsid w:val="009519AF"/>
    <w:rsid w:val="00951B11"/>
    <w:rsid w:val="00951C3E"/>
    <w:rsid w:val="00952700"/>
    <w:rsid w:val="0095273F"/>
    <w:rsid w:val="00952F58"/>
    <w:rsid w:val="009531E6"/>
    <w:rsid w:val="00953800"/>
    <w:rsid w:val="0095399A"/>
    <w:rsid w:val="0095443F"/>
    <w:rsid w:val="009546FF"/>
    <w:rsid w:val="00954710"/>
    <w:rsid w:val="00954784"/>
    <w:rsid w:val="00954AAF"/>
    <w:rsid w:val="00954B20"/>
    <w:rsid w:val="00954B77"/>
    <w:rsid w:val="0095617E"/>
    <w:rsid w:val="009564F1"/>
    <w:rsid w:val="009565AD"/>
    <w:rsid w:val="00956AD8"/>
    <w:rsid w:val="00956B8B"/>
    <w:rsid w:val="009570D9"/>
    <w:rsid w:val="009573BA"/>
    <w:rsid w:val="00957CFD"/>
    <w:rsid w:val="00957FE8"/>
    <w:rsid w:val="00957FEF"/>
    <w:rsid w:val="009609F5"/>
    <w:rsid w:val="00960C7D"/>
    <w:rsid w:val="00961766"/>
    <w:rsid w:val="00961C8F"/>
    <w:rsid w:val="00962346"/>
    <w:rsid w:val="00962B86"/>
    <w:rsid w:val="0096328A"/>
    <w:rsid w:val="009633A0"/>
    <w:rsid w:val="009633DB"/>
    <w:rsid w:val="0096348A"/>
    <w:rsid w:val="00963AEF"/>
    <w:rsid w:val="00963C13"/>
    <w:rsid w:val="00963D15"/>
    <w:rsid w:val="00963ECD"/>
    <w:rsid w:val="009647E1"/>
    <w:rsid w:val="009648BE"/>
    <w:rsid w:val="00964930"/>
    <w:rsid w:val="00964BAA"/>
    <w:rsid w:val="00965636"/>
    <w:rsid w:val="00965686"/>
    <w:rsid w:val="0096581E"/>
    <w:rsid w:val="0096583C"/>
    <w:rsid w:val="0096643C"/>
    <w:rsid w:val="009665CB"/>
    <w:rsid w:val="00966A1A"/>
    <w:rsid w:val="009673D6"/>
    <w:rsid w:val="009674E0"/>
    <w:rsid w:val="00967B0D"/>
    <w:rsid w:val="00967BEA"/>
    <w:rsid w:val="00967C6A"/>
    <w:rsid w:val="00967D96"/>
    <w:rsid w:val="0097011C"/>
    <w:rsid w:val="0097029F"/>
    <w:rsid w:val="009704A3"/>
    <w:rsid w:val="0097074F"/>
    <w:rsid w:val="00970FE2"/>
    <w:rsid w:val="009713EC"/>
    <w:rsid w:val="00971690"/>
    <w:rsid w:val="00971BC8"/>
    <w:rsid w:val="00971FCD"/>
    <w:rsid w:val="00972570"/>
    <w:rsid w:val="00972646"/>
    <w:rsid w:val="009727C3"/>
    <w:rsid w:val="0097306A"/>
    <w:rsid w:val="0097326E"/>
    <w:rsid w:val="0097402D"/>
    <w:rsid w:val="00974C6A"/>
    <w:rsid w:val="00974DA6"/>
    <w:rsid w:val="00974EBF"/>
    <w:rsid w:val="00975373"/>
    <w:rsid w:val="00975642"/>
    <w:rsid w:val="00975976"/>
    <w:rsid w:val="0097600B"/>
    <w:rsid w:val="0097602A"/>
    <w:rsid w:val="00976816"/>
    <w:rsid w:val="0097688B"/>
    <w:rsid w:val="00976C90"/>
    <w:rsid w:val="00977207"/>
    <w:rsid w:val="00977430"/>
    <w:rsid w:val="009778AA"/>
    <w:rsid w:val="00977938"/>
    <w:rsid w:val="00977CBD"/>
    <w:rsid w:val="00980226"/>
    <w:rsid w:val="00980F9B"/>
    <w:rsid w:val="00982101"/>
    <w:rsid w:val="0098253A"/>
    <w:rsid w:val="00982AF3"/>
    <w:rsid w:val="0098324D"/>
    <w:rsid w:val="009834B0"/>
    <w:rsid w:val="009836A7"/>
    <w:rsid w:val="009837CD"/>
    <w:rsid w:val="00983A8D"/>
    <w:rsid w:val="00983CD2"/>
    <w:rsid w:val="0098404A"/>
    <w:rsid w:val="00984053"/>
    <w:rsid w:val="009840D3"/>
    <w:rsid w:val="00984AEA"/>
    <w:rsid w:val="00985F42"/>
    <w:rsid w:val="009871AB"/>
    <w:rsid w:val="00987303"/>
    <w:rsid w:val="00987361"/>
    <w:rsid w:val="00987478"/>
    <w:rsid w:val="00987492"/>
    <w:rsid w:val="00987620"/>
    <w:rsid w:val="00987685"/>
    <w:rsid w:val="00987B46"/>
    <w:rsid w:val="00987CDA"/>
    <w:rsid w:val="00987E61"/>
    <w:rsid w:val="00987EBA"/>
    <w:rsid w:val="00987F70"/>
    <w:rsid w:val="009900A7"/>
    <w:rsid w:val="00990962"/>
    <w:rsid w:val="00990C34"/>
    <w:rsid w:val="0099109D"/>
    <w:rsid w:val="009911EC"/>
    <w:rsid w:val="009919B5"/>
    <w:rsid w:val="00991BDC"/>
    <w:rsid w:val="00991D1C"/>
    <w:rsid w:val="00991F91"/>
    <w:rsid w:val="0099243C"/>
    <w:rsid w:val="009927E6"/>
    <w:rsid w:val="00992CF1"/>
    <w:rsid w:val="009938EC"/>
    <w:rsid w:val="00993B0D"/>
    <w:rsid w:val="00993EE9"/>
    <w:rsid w:val="00994888"/>
    <w:rsid w:val="009949AE"/>
    <w:rsid w:val="00994CA1"/>
    <w:rsid w:val="00994DA0"/>
    <w:rsid w:val="00995508"/>
    <w:rsid w:val="00995956"/>
    <w:rsid w:val="00995A95"/>
    <w:rsid w:val="00995C58"/>
    <w:rsid w:val="00996663"/>
    <w:rsid w:val="009966B3"/>
    <w:rsid w:val="0099718E"/>
    <w:rsid w:val="009973DB"/>
    <w:rsid w:val="00997675"/>
    <w:rsid w:val="009979A2"/>
    <w:rsid w:val="009979D6"/>
    <w:rsid w:val="00997B08"/>
    <w:rsid w:val="009A0667"/>
    <w:rsid w:val="009A09B1"/>
    <w:rsid w:val="009A0F5D"/>
    <w:rsid w:val="009A10AB"/>
    <w:rsid w:val="009A13D7"/>
    <w:rsid w:val="009A17B8"/>
    <w:rsid w:val="009A19F7"/>
    <w:rsid w:val="009A2264"/>
    <w:rsid w:val="009A248A"/>
    <w:rsid w:val="009A285F"/>
    <w:rsid w:val="009A30C5"/>
    <w:rsid w:val="009A3411"/>
    <w:rsid w:val="009A3CF4"/>
    <w:rsid w:val="009A47A6"/>
    <w:rsid w:val="009A50FF"/>
    <w:rsid w:val="009A5550"/>
    <w:rsid w:val="009A62A4"/>
    <w:rsid w:val="009A699B"/>
    <w:rsid w:val="009A6F50"/>
    <w:rsid w:val="009A715A"/>
    <w:rsid w:val="009A789F"/>
    <w:rsid w:val="009A7CBF"/>
    <w:rsid w:val="009A7EA0"/>
    <w:rsid w:val="009B0E4F"/>
    <w:rsid w:val="009B1400"/>
    <w:rsid w:val="009B1CA0"/>
    <w:rsid w:val="009B1CE8"/>
    <w:rsid w:val="009B1D8B"/>
    <w:rsid w:val="009B1F3F"/>
    <w:rsid w:val="009B260F"/>
    <w:rsid w:val="009B2BD1"/>
    <w:rsid w:val="009B2F1C"/>
    <w:rsid w:val="009B2FC8"/>
    <w:rsid w:val="009B3099"/>
    <w:rsid w:val="009B402B"/>
    <w:rsid w:val="009B4256"/>
    <w:rsid w:val="009B45D0"/>
    <w:rsid w:val="009B55C3"/>
    <w:rsid w:val="009B683B"/>
    <w:rsid w:val="009B70D4"/>
    <w:rsid w:val="009B7207"/>
    <w:rsid w:val="009B744A"/>
    <w:rsid w:val="009B753D"/>
    <w:rsid w:val="009B77CF"/>
    <w:rsid w:val="009B7B15"/>
    <w:rsid w:val="009B7B6D"/>
    <w:rsid w:val="009C002D"/>
    <w:rsid w:val="009C0659"/>
    <w:rsid w:val="009C12DA"/>
    <w:rsid w:val="009C15AC"/>
    <w:rsid w:val="009C2195"/>
    <w:rsid w:val="009C27E3"/>
    <w:rsid w:val="009C29A2"/>
    <w:rsid w:val="009C2CB5"/>
    <w:rsid w:val="009C3075"/>
    <w:rsid w:val="009C3973"/>
    <w:rsid w:val="009C3A2C"/>
    <w:rsid w:val="009C3ABC"/>
    <w:rsid w:val="009C3F65"/>
    <w:rsid w:val="009C4039"/>
    <w:rsid w:val="009C40DE"/>
    <w:rsid w:val="009C444C"/>
    <w:rsid w:val="009C4861"/>
    <w:rsid w:val="009C4B52"/>
    <w:rsid w:val="009C4D01"/>
    <w:rsid w:val="009C4D9F"/>
    <w:rsid w:val="009C4FA8"/>
    <w:rsid w:val="009C50AD"/>
    <w:rsid w:val="009C53C8"/>
    <w:rsid w:val="009C577A"/>
    <w:rsid w:val="009C5F11"/>
    <w:rsid w:val="009C6453"/>
    <w:rsid w:val="009C64A3"/>
    <w:rsid w:val="009C6577"/>
    <w:rsid w:val="009C65E8"/>
    <w:rsid w:val="009C6844"/>
    <w:rsid w:val="009C7927"/>
    <w:rsid w:val="009C7B8F"/>
    <w:rsid w:val="009D042C"/>
    <w:rsid w:val="009D0CA7"/>
    <w:rsid w:val="009D17FB"/>
    <w:rsid w:val="009D19FA"/>
    <w:rsid w:val="009D1A0D"/>
    <w:rsid w:val="009D1BDE"/>
    <w:rsid w:val="009D23A7"/>
    <w:rsid w:val="009D25CE"/>
    <w:rsid w:val="009D28BE"/>
    <w:rsid w:val="009D2CD5"/>
    <w:rsid w:val="009D3464"/>
    <w:rsid w:val="009D34B1"/>
    <w:rsid w:val="009D3BBA"/>
    <w:rsid w:val="009D3CC0"/>
    <w:rsid w:val="009D3DF4"/>
    <w:rsid w:val="009D3F8F"/>
    <w:rsid w:val="009D4141"/>
    <w:rsid w:val="009D41BE"/>
    <w:rsid w:val="009D42C5"/>
    <w:rsid w:val="009D448D"/>
    <w:rsid w:val="009D4946"/>
    <w:rsid w:val="009D4C8B"/>
    <w:rsid w:val="009D51BE"/>
    <w:rsid w:val="009D5313"/>
    <w:rsid w:val="009D540B"/>
    <w:rsid w:val="009D567B"/>
    <w:rsid w:val="009D59C6"/>
    <w:rsid w:val="009D5E92"/>
    <w:rsid w:val="009D5EB5"/>
    <w:rsid w:val="009D649F"/>
    <w:rsid w:val="009D6642"/>
    <w:rsid w:val="009D66B9"/>
    <w:rsid w:val="009D69B5"/>
    <w:rsid w:val="009D69C8"/>
    <w:rsid w:val="009D6ABF"/>
    <w:rsid w:val="009D6D48"/>
    <w:rsid w:val="009D6F83"/>
    <w:rsid w:val="009D76A4"/>
    <w:rsid w:val="009D7815"/>
    <w:rsid w:val="009D7A9F"/>
    <w:rsid w:val="009E02A3"/>
    <w:rsid w:val="009E0DCC"/>
    <w:rsid w:val="009E15A3"/>
    <w:rsid w:val="009E1F7B"/>
    <w:rsid w:val="009E2B51"/>
    <w:rsid w:val="009E2D7D"/>
    <w:rsid w:val="009E30C9"/>
    <w:rsid w:val="009E358B"/>
    <w:rsid w:val="009E35CB"/>
    <w:rsid w:val="009E35CF"/>
    <w:rsid w:val="009E36BD"/>
    <w:rsid w:val="009E3E42"/>
    <w:rsid w:val="009E4075"/>
    <w:rsid w:val="009E41C7"/>
    <w:rsid w:val="009E4A81"/>
    <w:rsid w:val="009E4ABC"/>
    <w:rsid w:val="009E4F66"/>
    <w:rsid w:val="009E4F78"/>
    <w:rsid w:val="009E510B"/>
    <w:rsid w:val="009E5252"/>
    <w:rsid w:val="009E6356"/>
    <w:rsid w:val="009E63BF"/>
    <w:rsid w:val="009E68DA"/>
    <w:rsid w:val="009E7008"/>
    <w:rsid w:val="009E7150"/>
    <w:rsid w:val="009E72E0"/>
    <w:rsid w:val="009E74BA"/>
    <w:rsid w:val="009E78D1"/>
    <w:rsid w:val="009E7B23"/>
    <w:rsid w:val="009F0211"/>
    <w:rsid w:val="009F0440"/>
    <w:rsid w:val="009F18EA"/>
    <w:rsid w:val="009F21E6"/>
    <w:rsid w:val="009F2315"/>
    <w:rsid w:val="009F298E"/>
    <w:rsid w:val="009F2FFF"/>
    <w:rsid w:val="009F317E"/>
    <w:rsid w:val="009F3834"/>
    <w:rsid w:val="009F3FA7"/>
    <w:rsid w:val="009F44E0"/>
    <w:rsid w:val="009F59EF"/>
    <w:rsid w:val="009F5E42"/>
    <w:rsid w:val="009F6132"/>
    <w:rsid w:val="009F70FA"/>
    <w:rsid w:val="009F735C"/>
    <w:rsid w:val="009F7893"/>
    <w:rsid w:val="009F7AE1"/>
    <w:rsid w:val="009F7C98"/>
    <w:rsid w:val="00A002AB"/>
    <w:rsid w:val="00A00362"/>
    <w:rsid w:val="00A004F6"/>
    <w:rsid w:val="00A005A3"/>
    <w:rsid w:val="00A0074A"/>
    <w:rsid w:val="00A00C8A"/>
    <w:rsid w:val="00A00D2B"/>
    <w:rsid w:val="00A01106"/>
    <w:rsid w:val="00A01392"/>
    <w:rsid w:val="00A016C0"/>
    <w:rsid w:val="00A01A29"/>
    <w:rsid w:val="00A01CF0"/>
    <w:rsid w:val="00A020DF"/>
    <w:rsid w:val="00A02198"/>
    <w:rsid w:val="00A02832"/>
    <w:rsid w:val="00A030A2"/>
    <w:rsid w:val="00A03390"/>
    <w:rsid w:val="00A037F9"/>
    <w:rsid w:val="00A03977"/>
    <w:rsid w:val="00A03CF2"/>
    <w:rsid w:val="00A04239"/>
    <w:rsid w:val="00A046B3"/>
    <w:rsid w:val="00A04855"/>
    <w:rsid w:val="00A04FE2"/>
    <w:rsid w:val="00A0540C"/>
    <w:rsid w:val="00A054F2"/>
    <w:rsid w:val="00A05538"/>
    <w:rsid w:val="00A0568F"/>
    <w:rsid w:val="00A05776"/>
    <w:rsid w:val="00A05AF7"/>
    <w:rsid w:val="00A05CE2"/>
    <w:rsid w:val="00A05F83"/>
    <w:rsid w:val="00A06689"/>
    <w:rsid w:val="00A06FE3"/>
    <w:rsid w:val="00A071D6"/>
    <w:rsid w:val="00A073C7"/>
    <w:rsid w:val="00A074B2"/>
    <w:rsid w:val="00A075CB"/>
    <w:rsid w:val="00A07946"/>
    <w:rsid w:val="00A07A8F"/>
    <w:rsid w:val="00A10669"/>
    <w:rsid w:val="00A10BDD"/>
    <w:rsid w:val="00A11267"/>
    <w:rsid w:val="00A114AB"/>
    <w:rsid w:val="00A11522"/>
    <w:rsid w:val="00A115AE"/>
    <w:rsid w:val="00A11AED"/>
    <w:rsid w:val="00A123A3"/>
    <w:rsid w:val="00A123D5"/>
    <w:rsid w:val="00A1294E"/>
    <w:rsid w:val="00A12F9A"/>
    <w:rsid w:val="00A1377A"/>
    <w:rsid w:val="00A13EAE"/>
    <w:rsid w:val="00A13F26"/>
    <w:rsid w:val="00A144CE"/>
    <w:rsid w:val="00A14A9A"/>
    <w:rsid w:val="00A155F1"/>
    <w:rsid w:val="00A158E3"/>
    <w:rsid w:val="00A15E89"/>
    <w:rsid w:val="00A16408"/>
    <w:rsid w:val="00A16467"/>
    <w:rsid w:val="00A16CBD"/>
    <w:rsid w:val="00A16E4A"/>
    <w:rsid w:val="00A16FAA"/>
    <w:rsid w:val="00A178F7"/>
    <w:rsid w:val="00A2115C"/>
    <w:rsid w:val="00A21311"/>
    <w:rsid w:val="00A213F4"/>
    <w:rsid w:val="00A21981"/>
    <w:rsid w:val="00A21AD8"/>
    <w:rsid w:val="00A21BCF"/>
    <w:rsid w:val="00A22344"/>
    <w:rsid w:val="00A22D3B"/>
    <w:rsid w:val="00A2397A"/>
    <w:rsid w:val="00A23A34"/>
    <w:rsid w:val="00A23F40"/>
    <w:rsid w:val="00A24025"/>
    <w:rsid w:val="00A2457E"/>
    <w:rsid w:val="00A246E8"/>
    <w:rsid w:val="00A24761"/>
    <w:rsid w:val="00A24B6C"/>
    <w:rsid w:val="00A250EB"/>
    <w:rsid w:val="00A25637"/>
    <w:rsid w:val="00A256C4"/>
    <w:rsid w:val="00A260ED"/>
    <w:rsid w:val="00A262AA"/>
    <w:rsid w:val="00A26573"/>
    <w:rsid w:val="00A26886"/>
    <w:rsid w:val="00A26CDC"/>
    <w:rsid w:val="00A27427"/>
    <w:rsid w:val="00A27AAB"/>
    <w:rsid w:val="00A27B05"/>
    <w:rsid w:val="00A27BAE"/>
    <w:rsid w:val="00A27C2F"/>
    <w:rsid w:val="00A27C80"/>
    <w:rsid w:val="00A27C9F"/>
    <w:rsid w:val="00A27EEF"/>
    <w:rsid w:val="00A30405"/>
    <w:rsid w:val="00A30EFD"/>
    <w:rsid w:val="00A3101F"/>
    <w:rsid w:val="00A3132F"/>
    <w:rsid w:val="00A324F5"/>
    <w:rsid w:val="00A32D1A"/>
    <w:rsid w:val="00A33073"/>
    <w:rsid w:val="00A33323"/>
    <w:rsid w:val="00A333CF"/>
    <w:rsid w:val="00A337C7"/>
    <w:rsid w:val="00A33AAD"/>
    <w:rsid w:val="00A33B5C"/>
    <w:rsid w:val="00A33C4A"/>
    <w:rsid w:val="00A33CA6"/>
    <w:rsid w:val="00A33D6C"/>
    <w:rsid w:val="00A33EE7"/>
    <w:rsid w:val="00A342F2"/>
    <w:rsid w:val="00A344EE"/>
    <w:rsid w:val="00A34A92"/>
    <w:rsid w:val="00A34B03"/>
    <w:rsid w:val="00A35850"/>
    <w:rsid w:val="00A35CFE"/>
    <w:rsid w:val="00A35E45"/>
    <w:rsid w:val="00A3614A"/>
    <w:rsid w:val="00A36348"/>
    <w:rsid w:val="00A3658D"/>
    <w:rsid w:val="00A3695A"/>
    <w:rsid w:val="00A36C27"/>
    <w:rsid w:val="00A36EB8"/>
    <w:rsid w:val="00A37AB2"/>
    <w:rsid w:val="00A37DD9"/>
    <w:rsid w:val="00A40743"/>
    <w:rsid w:val="00A40D69"/>
    <w:rsid w:val="00A40D7E"/>
    <w:rsid w:val="00A40F84"/>
    <w:rsid w:val="00A418E1"/>
    <w:rsid w:val="00A41B3A"/>
    <w:rsid w:val="00A41B77"/>
    <w:rsid w:val="00A41CFD"/>
    <w:rsid w:val="00A41E24"/>
    <w:rsid w:val="00A42025"/>
    <w:rsid w:val="00A4303A"/>
    <w:rsid w:val="00A431AC"/>
    <w:rsid w:val="00A4352C"/>
    <w:rsid w:val="00A437FB"/>
    <w:rsid w:val="00A44132"/>
    <w:rsid w:val="00A4446C"/>
    <w:rsid w:val="00A44656"/>
    <w:rsid w:val="00A44F19"/>
    <w:rsid w:val="00A44F3B"/>
    <w:rsid w:val="00A4500A"/>
    <w:rsid w:val="00A451B5"/>
    <w:rsid w:val="00A457C7"/>
    <w:rsid w:val="00A4581C"/>
    <w:rsid w:val="00A45C4F"/>
    <w:rsid w:val="00A45DAF"/>
    <w:rsid w:val="00A45E8C"/>
    <w:rsid w:val="00A4618F"/>
    <w:rsid w:val="00A4671C"/>
    <w:rsid w:val="00A46BED"/>
    <w:rsid w:val="00A476B8"/>
    <w:rsid w:val="00A47778"/>
    <w:rsid w:val="00A47E50"/>
    <w:rsid w:val="00A5022C"/>
    <w:rsid w:val="00A502F5"/>
    <w:rsid w:val="00A50307"/>
    <w:rsid w:val="00A50CC1"/>
    <w:rsid w:val="00A50D18"/>
    <w:rsid w:val="00A510F1"/>
    <w:rsid w:val="00A51379"/>
    <w:rsid w:val="00A518E6"/>
    <w:rsid w:val="00A51C0F"/>
    <w:rsid w:val="00A51D37"/>
    <w:rsid w:val="00A525F2"/>
    <w:rsid w:val="00A525FB"/>
    <w:rsid w:val="00A52A19"/>
    <w:rsid w:val="00A52FB3"/>
    <w:rsid w:val="00A5390A"/>
    <w:rsid w:val="00A54252"/>
    <w:rsid w:val="00A5471D"/>
    <w:rsid w:val="00A54DB6"/>
    <w:rsid w:val="00A55070"/>
    <w:rsid w:val="00A551A2"/>
    <w:rsid w:val="00A5548A"/>
    <w:rsid w:val="00A55C14"/>
    <w:rsid w:val="00A56200"/>
    <w:rsid w:val="00A576FB"/>
    <w:rsid w:val="00A57700"/>
    <w:rsid w:val="00A57E7D"/>
    <w:rsid w:val="00A57FE3"/>
    <w:rsid w:val="00A602DB"/>
    <w:rsid w:val="00A60861"/>
    <w:rsid w:val="00A6129D"/>
    <w:rsid w:val="00A61514"/>
    <w:rsid w:val="00A615D1"/>
    <w:rsid w:val="00A61855"/>
    <w:rsid w:val="00A62404"/>
    <w:rsid w:val="00A627B9"/>
    <w:rsid w:val="00A62E91"/>
    <w:rsid w:val="00A631BB"/>
    <w:rsid w:val="00A633C5"/>
    <w:rsid w:val="00A634EF"/>
    <w:rsid w:val="00A63506"/>
    <w:rsid w:val="00A63A56"/>
    <w:rsid w:val="00A6404D"/>
    <w:rsid w:val="00A6446A"/>
    <w:rsid w:val="00A649BF"/>
    <w:rsid w:val="00A65198"/>
    <w:rsid w:val="00A656A8"/>
    <w:rsid w:val="00A65A12"/>
    <w:rsid w:val="00A65DBB"/>
    <w:rsid w:val="00A6610D"/>
    <w:rsid w:val="00A6670D"/>
    <w:rsid w:val="00A66B8A"/>
    <w:rsid w:val="00A66F94"/>
    <w:rsid w:val="00A70C62"/>
    <w:rsid w:val="00A70F7A"/>
    <w:rsid w:val="00A71031"/>
    <w:rsid w:val="00A71070"/>
    <w:rsid w:val="00A710A4"/>
    <w:rsid w:val="00A71206"/>
    <w:rsid w:val="00A721E0"/>
    <w:rsid w:val="00A722D6"/>
    <w:rsid w:val="00A728F7"/>
    <w:rsid w:val="00A73958"/>
    <w:rsid w:val="00A73B02"/>
    <w:rsid w:val="00A73F54"/>
    <w:rsid w:val="00A73FC2"/>
    <w:rsid w:val="00A74A4D"/>
    <w:rsid w:val="00A74C75"/>
    <w:rsid w:val="00A7539B"/>
    <w:rsid w:val="00A75587"/>
    <w:rsid w:val="00A756D1"/>
    <w:rsid w:val="00A768BA"/>
    <w:rsid w:val="00A773AE"/>
    <w:rsid w:val="00A77C62"/>
    <w:rsid w:val="00A806A6"/>
    <w:rsid w:val="00A8073B"/>
    <w:rsid w:val="00A8074A"/>
    <w:rsid w:val="00A80F10"/>
    <w:rsid w:val="00A81719"/>
    <w:rsid w:val="00A822F3"/>
    <w:rsid w:val="00A823FD"/>
    <w:rsid w:val="00A82588"/>
    <w:rsid w:val="00A82DB3"/>
    <w:rsid w:val="00A83989"/>
    <w:rsid w:val="00A83DBA"/>
    <w:rsid w:val="00A84E60"/>
    <w:rsid w:val="00A84F5A"/>
    <w:rsid w:val="00A8526C"/>
    <w:rsid w:val="00A85679"/>
    <w:rsid w:val="00A85B1E"/>
    <w:rsid w:val="00A85D00"/>
    <w:rsid w:val="00A85D67"/>
    <w:rsid w:val="00A86049"/>
    <w:rsid w:val="00A865FB"/>
    <w:rsid w:val="00A866B1"/>
    <w:rsid w:val="00A86A08"/>
    <w:rsid w:val="00A86AF6"/>
    <w:rsid w:val="00A86F63"/>
    <w:rsid w:val="00A86F9A"/>
    <w:rsid w:val="00A87CB5"/>
    <w:rsid w:val="00A87D8D"/>
    <w:rsid w:val="00A9050B"/>
    <w:rsid w:val="00A905B8"/>
    <w:rsid w:val="00A90636"/>
    <w:rsid w:val="00A90852"/>
    <w:rsid w:val="00A90C24"/>
    <w:rsid w:val="00A90C62"/>
    <w:rsid w:val="00A90DBB"/>
    <w:rsid w:val="00A90EB0"/>
    <w:rsid w:val="00A9148D"/>
    <w:rsid w:val="00A915CA"/>
    <w:rsid w:val="00A91BDB"/>
    <w:rsid w:val="00A92446"/>
    <w:rsid w:val="00A92521"/>
    <w:rsid w:val="00A927F8"/>
    <w:rsid w:val="00A93630"/>
    <w:rsid w:val="00A936FF"/>
    <w:rsid w:val="00A93771"/>
    <w:rsid w:val="00A9388C"/>
    <w:rsid w:val="00A93958"/>
    <w:rsid w:val="00A93A84"/>
    <w:rsid w:val="00A93C60"/>
    <w:rsid w:val="00A94336"/>
    <w:rsid w:val="00A94DB7"/>
    <w:rsid w:val="00A94F6E"/>
    <w:rsid w:val="00A955E3"/>
    <w:rsid w:val="00A958D1"/>
    <w:rsid w:val="00A95BC5"/>
    <w:rsid w:val="00A95E4B"/>
    <w:rsid w:val="00A964D9"/>
    <w:rsid w:val="00A96587"/>
    <w:rsid w:val="00A96673"/>
    <w:rsid w:val="00A96697"/>
    <w:rsid w:val="00A969AF"/>
    <w:rsid w:val="00A96C9B"/>
    <w:rsid w:val="00A9737E"/>
    <w:rsid w:val="00A97783"/>
    <w:rsid w:val="00A978A0"/>
    <w:rsid w:val="00AA054B"/>
    <w:rsid w:val="00AA0C98"/>
    <w:rsid w:val="00AA0E4D"/>
    <w:rsid w:val="00AA1826"/>
    <w:rsid w:val="00AA26A3"/>
    <w:rsid w:val="00AA2712"/>
    <w:rsid w:val="00AA2789"/>
    <w:rsid w:val="00AA28DA"/>
    <w:rsid w:val="00AA2DCB"/>
    <w:rsid w:val="00AA2FCE"/>
    <w:rsid w:val="00AA3380"/>
    <w:rsid w:val="00AA3507"/>
    <w:rsid w:val="00AA38D8"/>
    <w:rsid w:val="00AA4171"/>
    <w:rsid w:val="00AA438C"/>
    <w:rsid w:val="00AA4450"/>
    <w:rsid w:val="00AA490E"/>
    <w:rsid w:val="00AA4ED6"/>
    <w:rsid w:val="00AA5370"/>
    <w:rsid w:val="00AA53E1"/>
    <w:rsid w:val="00AA61EE"/>
    <w:rsid w:val="00AA62A5"/>
    <w:rsid w:val="00AA6492"/>
    <w:rsid w:val="00AA64CB"/>
    <w:rsid w:val="00AA694D"/>
    <w:rsid w:val="00AA6BEF"/>
    <w:rsid w:val="00AA7014"/>
    <w:rsid w:val="00AA705E"/>
    <w:rsid w:val="00AA7313"/>
    <w:rsid w:val="00AA77CC"/>
    <w:rsid w:val="00AA78BF"/>
    <w:rsid w:val="00AA7C85"/>
    <w:rsid w:val="00AA7CD0"/>
    <w:rsid w:val="00AB033B"/>
    <w:rsid w:val="00AB0956"/>
    <w:rsid w:val="00AB115C"/>
    <w:rsid w:val="00AB1218"/>
    <w:rsid w:val="00AB1C1C"/>
    <w:rsid w:val="00AB1EC2"/>
    <w:rsid w:val="00AB257C"/>
    <w:rsid w:val="00AB27C5"/>
    <w:rsid w:val="00AB2EA8"/>
    <w:rsid w:val="00AB3678"/>
    <w:rsid w:val="00AB394A"/>
    <w:rsid w:val="00AB477E"/>
    <w:rsid w:val="00AB50A7"/>
    <w:rsid w:val="00AB513D"/>
    <w:rsid w:val="00AB559F"/>
    <w:rsid w:val="00AB596E"/>
    <w:rsid w:val="00AB6043"/>
    <w:rsid w:val="00AB6319"/>
    <w:rsid w:val="00AB642D"/>
    <w:rsid w:val="00AB66C5"/>
    <w:rsid w:val="00AB6F15"/>
    <w:rsid w:val="00AB707A"/>
    <w:rsid w:val="00AB7123"/>
    <w:rsid w:val="00AB765D"/>
    <w:rsid w:val="00AB78E2"/>
    <w:rsid w:val="00AC0892"/>
    <w:rsid w:val="00AC095A"/>
    <w:rsid w:val="00AC1185"/>
    <w:rsid w:val="00AC1331"/>
    <w:rsid w:val="00AC1906"/>
    <w:rsid w:val="00AC1CBB"/>
    <w:rsid w:val="00AC273C"/>
    <w:rsid w:val="00AC2E05"/>
    <w:rsid w:val="00AC325C"/>
    <w:rsid w:val="00AC33D3"/>
    <w:rsid w:val="00AC3BCB"/>
    <w:rsid w:val="00AC3C8A"/>
    <w:rsid w:val="00AC3E0F"/>
    <w:rsid w:val="00AC402D"/>
    <w:rsid w:val="00AC4349"/>
    <w:rsid w:val="00AC4380"/>
    <w:rsid w:val="00AC5393"/>
    <w:rsid w:val="00AC566F"/>
    <w:rsid w:val="00AC5A58"/>
    <w:rsid w:val="00AC5FB7"/>
    <w:rsid w:val="00AC629B"/>
    <w:rsid w:val="00AC6676"/>
    <w:rsid w:val="00AC68D8"/>
    <w:rsid w:val="00AC6AD7"/>
    <w:rsid w:val="00AC6B42"/>
    <w:rsid w:val="00AC6C3F"/>
    <w:rsid w:val="00AC7696"/>
    <w:rsid w:val="00AD0305"/>
    <w:rsid w:val="00AD0331"/>
    <w:rsid w:val="00AD099C"/>
    <w:rsid w:val="00AD12F4"/>
    <w:rsid w:val="00AD1971"/>
    <w:rsid w:val="00AD1D46"/>
    <w:rsid w:val="00AD1DEC"/>
    <w:rsid w:val="00AD25FA"/>
    <w:rsid w:val="00AD2601"/>
    <w:rsid w:val="00AD270D"/>
    <w:rsid w:val="00AD2992"/>
    <w:rsid w:val="00AD2BFF"/>
    <w:rsid w:val="00AD34ED"/>
    <w:rsid w:val="00AD3C04"/>
    <w:rsid w:val="00AD3EBE"/>
    <w:rsid w:val="00AD4F74"/>
    <w:rsid w:val="00AD4FE0"/>
    <w:rsid w:val="00AD5195"/>
    <w:rsid w:val="00AD5F77"/>
    <w:rsid w:val="00AD6727"/>
    <w:rsid w:val="00AD6AF9"/>
    <w:rsid w:val="00AD6D02"/>
    <w:rsid w:val="00AD729A"/>
    <w:rsid w:val="00AD786B"/>
    <w:rsid w:val="00AD79FE"/>
    <w:rsid w:val="00AE0CE4"/>
    <w:rsid w:val="00AE0DA7"/>
    <w:rsid w:val="00AE0E9B"/>
    <w:rsid w:val="00AE1173"/>
    <w:rsid w:val="00AE17C3"/>
    <w:rsid w:val="00AE1C95"/>
    <w:rsid w:val="00AE2525"/>
    <w:rsid w:val="00AE292F"/>
    <w:rsid w:val="00AE2E4A"/>
    <w:rsid w:val="00AE3041"/>
    <w:rsid w:val="00AE38F5"/>
    <w:rsid w:val="00AE38FD"/>
    <w:rsid w:val="00AE3AA4"/>
    <w:rsid w:val="00AE4C39"/>
    <w:rsid w:val="00AE4D5D"/>
    <w:rsid w:val="00AE4DA8"/>
    <w:rsid w:val="00AE4F82"/>
    <w:rsid w:val="00AE5038"/>
    <w:rsid w:val="00AE52F6"/>
    <w:rsid w:val="00AE53A7"/>
    <w:rsid w:val="00AE5443"/>
    <w:rsid w:val="00AE5478"/>
    <w:rsid w:val="00AE5CCD"/>
    <w:rsid w:val="00AE5DB0"/>
    <w:rsid w:val="00AE60DB"/>
    <w:rsid w:val="00AE6545"/>
    <w:rsid w:val="00AE6B28"/>
    <w:rsid w:val="00AE6C7A"/>
    <w:rsid w:val="00AE6D23"/>
    <w:rsid w:val="00AE7226"/>
    <w:rsid w:val="00AE7398"/>
    <w:rsid w:val="00AE7A21"/>
    <w:rsid w:val="00AE7EF8"/>
    <w:rsid w:val="00AE7F98"/>
    <w:rsid w:val="00AF05E5"/>
    <w:rsid w:val="00AF0A72"/>
    <w:rsid w:val="00AF0B8C"/>
    <w:rsid w:val="00AF1018"/>
    <w:rsid w:val="00AF1303"/>
    <w:rsid w:val="00AF18A4"/>
    <w:rsid w:val="00AF24ED"/>
    <w:rsid w:val="00AF2997"/>
    <w:rsid w:val="00AF37AE"/>
    <w:rsid w:val="00AF38EE"/>
    <w:rsid w:val="00AF3A36"/>
    <w:rsid w:val="00AF3FAA"/>
    <w:rsid w:val="00AF4017"/>
    <w:rsid w:val="00AF4284"/>
    <w:rsid w:val="00AF484C"/>
    <w:rsid w:val="00AF50EC"/>
    <w:rsid w:val="00AF5206"/>
    <w:rsid w:val="00AF54EE"/>
    <w:rsid w:val="00AF5DE1"/>
    <w:rsid w:val="00AF5F19"/>
    <w:rsid w:val="00AF62A7"/>
    <w:rsid w:val="00AF73DB"/>
    <w:rsid w:val="00AF75B1"/>
    <w:rsid w:val="00AF79D5"/>
    <w:rsid w:val="00AF7AFD"/>
    <w:rsid w:val="00AF7CC7"/>
    <w:rsid w:val="00B006F2"/>
    <w:rsid w:val="00B00DB0"/>
    <w:rsid w:val="00B00E80"/>
    <w:rsid w:val="00B01002"/>
    <w:rsid w:val="00B0107B"/>
    <w:rsid w:val="00B01320"/>
    <w:rsid w:val="00B01352"/>
    <w:rsid w:val="00B0135B"/>
    <w:rsid w:val="00B017CD"/>
    <w:rsid w:val="00B018A3"/>
    <w:rsid w:val="00B020F8"/>
    <w:rsid w:val="00B022DF"/>
    <w:rsid w:val="00B02A64"/>
    <w:rsid w:val="00B03459"/>
    <w:rsid w:val="00B0396F"/>
    <w:rsid w:val="00B03F48"/>
    <w:rsid w:val="00B040CB"/>
    <w:rsid w:val="00B04384"/>
    <w:rsid w:val="00B04533"/>
    <w:rsid w:val="00B045EE"/>
    <w:rsid w:val="00B04A45"/>
    <w:rsid w:val="00B04D36"/>
    <w:rsid w:val="00B05879"/>
    <w:rsid w:val="00B05887"/>
    <w:rsid w:val="00B05EB1"/>
    <w:rsid w:val="00B060E3"/>
    <w:rsid w:val="00B06157"/>
    <w:rsid w:val="00B0625B"/>
    <w:rsid w:val="00B0647D"/>
    <w:rsid w:val="00B068E4"/>
    <w:rsid w:val="00B070DD"/>
    <w:rsid w:val="00B0752C"/>
    <w:rsid w:val="00B07651"/>
    <w:rsid w:val="00B07707"/>
    <w:rsid w:val="00B07803"/>
    <w:rsid w:val="00B107CB"/>
    <w:rsid w:val="00B110F9"/>
    <w:rsid w:val="00B1153B"/>
    <w:rsid w:val="00B11595"/>
    <w:rsid w:val="00B11B3E"/>
    <w:rsid w:val="00B1266A"/>
    <w:rsid w:val="00B1278D"/>
    <w:rsid w:val="00B1308C"/>
    <w:rsid w:val="00B132A2"/>
    <w:rsid w:val="00B13C42"/>
    <w:rsid w:val="00B14182"/>
    <w:rsid w:val="00B1498F"/>
    <w:rsid w:val="00B14BBE"/>
    <w:rsid w:val="00B14CBA"/>
    <w:rsid w:val="00B1546F"/>
    <w:rsid w:val="00B15AD4"/>
    <w:rsid w:val="00B15C6E"/>
    <w:rsid w:val="00B161C8"/>
    <w:rsid w:val="00B162FD"/>
    <w:rsid w:val="00B16743"/>
    <w:rsid w:val="00B1678A"/>
    <w:rsid w:val="00B172FE"/>
    <w:rsid w:val="00B1739F"/>
    <w:rsid w:val="00B1740B"/>
    <w:rsid w:val="00B174F5"/>
    <w:rsid w:val="00B176F0"/>
    <w:rsid w:val="00B17746"/>
    <w:rsid w:val="00B20095"/>
    <w:rsid w:val="00B20480"/>
    <w:rsid w:val="00B21497"/>
    <w:rsid w:val="00B22380"/>
    <w:rsid w:val="00B224E5"/>
    <w:rsid w:val="00B227C2"/>
    <w:rsid w:val="00B22947"/>
    <w:rsid w:val="00B22966"/>
    <w:rsid w:val="00B23013"/>
    <w:rsid w:val="00B2351E"/>
    <w:rsid w:val="00B23EC0"/>
    <w:rsid w:val="00B23F01"/>
    <w:rsid w:val="00B24055"/>
    <w:rsid w:val="00B24622"/>
    <w:rsid w:val="00B2485D"/>
    <w:rsid w:val="00B248D7"/>
    <w:rsid w:val="00B25363"/>
    <w:rsid w:val="00B257C4"/>
    <w:rsid w:val="00B2593B"/>
    <w:rsid w:val="00B25CCB"/>
    <w:rsid w:val="00B25D63"/>
    <w:rsid w:val="00B26430"/>
    <w:rsid w:val="00B26484"/>
    <w:rsid w:val="00B269BF"/>
    <w:rsid w:val="00B26E93"/>
    <w:rsid w:val="00B27629"/>
    <w:rsid w:val="00B27D6A"/>
    <w:rsid w:val="00B27D89"/>
    <w:rsid w:val="00B27F0A"/>
    <w:rsid w:val="00B30282"/>
    <w:rsid w:val="00B30458"/>
    <w:rsid w:val="00B3053B"/>
    <w:rsid w:val="00B309E1"/>
    <w:rsid w:val="00B30A27"/>
    <w:rsid w:val="00B30D73"/>
    <w:rsid w:val="00B30FB5"/>
    <w:rsid w:val="00B31197"/>
    <w:rsid w:val="00B31BCB"/>
    <w:rsid w:val="00B31FC6"/>
    <w:rsid w:val="00B32429"/>
    <w:rsid w:val="00B328AF"/>
    <w:rsid w:val="00B32BB0"/>
    <w:rsid w:val="00B338EC"/>
    <w:rsid w:val="00B33999"/>
    <w:rsid w:val="00B341A9"/>
    <w:rsid w:val="00B34379"/>
    <w:rsid w:val="00B34C36"/>
    <w:rsid w:val="00B34DE3"/>
    <w:rsid w:val="00B351BC"/>
    <w:rsid w:val="00B351E3"/>
    <w:rsid w:val="00B356C7"/>
    <w:rsid w:val="00B357B7"/>
    <w:rsid w:val="00B358DC"/>
    <w:rsid w:val="00B35A12"/>
    <w:rsid w:val="00B35AF1"/>
    <w:rsid w:val="00B362CA"/>
    <w:rsid w:val="00B364C4"/>
    <w:rsid w:val="00B366BD"/>
    <w:rsid w:val="00B36B3A"/>
    <w:rsid w:val="00B36E89"/>
    <w:rsid w:val="00B37945"/>
    <w:rsid w:val="00B3794F"/>
    <w:rsid w:val="00B37EC3"/>
    <w:rsid w:val="00B37F1A"/>
    <w:rsid w:val="00B37F5C"/>
    <w:rsid w:val="00B403AB"/>
    <w:rsid w:val="00B40599"/>
    <w:rsid w:val="00B4100C"/>
    <w:rsid w:val="00B41182"/>
    <w:rsid w:val="00B411A4"/>
    <w:rsid w:val="00B41219"/>
    <w:rsid w:val="00B413E4"/>
    <w:rsid w:val="00B419D1"/>
    <w:rsid w:val="00B41FAE"/>
    <w:rsid w:val="00B4251B"/>
    <w:rsid w:val="00B427CB"/>
    <w:rsid w:val="00B428DE"/>
    <w:rsid w:val="00B42AF9"/>
    <w:rsid w:val="00B42B33"/>
    <w:rsid w:val="00B42D25"/>
    <w:rsid w:val="00B4312A"/>
    <w:rsid w:val="00B431D9"/>
    <w:rsid w:val="00B4325C"/>
    <w:rsid w:val="00B435F5"/>
    <w:rsid w:val="00B439D1"/>
    <w:rsid w:val="00B445A5"/>
    <w:rsid w:val="00B447ED"/>
    <w:rsid w:val="00B45129"/>
    <w:rsid w:val="00B453E1"/>
    <w:rsid w:val="00B457AA"/>
    <w:rsid w:val="00B45DBD"/>
    <w:rsid w:val="00B461FF"/>
    <w:rsid w:val="00B46AE0"/>
    <w:rsid w:val="00B47324"/>
    <w:rsid w:val="00B476FE"/>
    <w:rsid w:val="00B47F41"/>
    <w:rsid w:val="00B50426"/>
    <w:rsid w:val="00B5070E"/>
    <w:rsid w:val="00B50F4D"/>
    <w:rsid w:val="00B51139"/>
    <w:rsid w:val="00B52276"/>
    <w:rsid w:val="00B527E9"/>
    <w:rsid w:val="00B528EA"/>
    <w:rsid w:val="00B52E35"/>
    <w:rsid w:val="00B52FCE"/>
    <w:rsid w:val="00B53630"/>
    <w:rsid w:val="00B5379D"/>
    <w:rsid w:val="00B53901"/>
    <w:rsid w:val="00B53D7E"/>
    <w:rsid w:val="00B53F2D"/>
    <w:rsid w:val="00B5499B"/>
    <w:rsid w:val="00B549E5"/>
    <w:rsid w:val="00B549E7"/>
    <w:rsid w:val="00B5559F"/>
    <w:rsid w:val="00B55779"/>
    <w:rsid w:val="00B56228"/>
    <w:rsid w:val="00B562E3"/>
    <w:rsid w:val="00B568DA"/>
    <w:rsid w:val="00B56964"/>
    <w:rsid w:val="00B56978"/>
    <w:rsid w:val="00B56D80"/>
    <w:rsid w:val="00B57253"/>
    <w:rsid w:val="00B5725B"/>
    <w:rsid w:val="00B57883"/>
    <w:rsid w:val="00B57C78"/>
    <w:rsid w:val="00B6000F"/>
    <w:rsid w:val="00B60821"/>
    <w:rsid w:val="00B60EBB"/>
    <w:rsid w:val="00B61211"/>
    <w:rsid w:val="00B6146C"/>
    <w:rsid w:val="00B61C6D"/>
    <w:rsid w:val="00B62146"/>
    <w:rsid w:val="00B62239"/>
    <w:rsid w:val="00B623F6"/>
    <w:rsid w:val="00B624DD"/>
    <w:rsid w:val="00B62BAE"/>
    <w:rsid w:val="00B62F7A"/>
    <w:rsid w:val="00B630BD"/>
    <w:rsid w:val="00B63201"/>
    <w:rsid w:val="00B6344A"/>
    <w:rsid w:val="00B6359D"/>
    <w:rsid w:val="00B63911"/>
    <w:rsid w:val="00B6394D"/>
    <w:rsid w:val="00B63AB0"/>
    <w:rsid w:val="00B643CA"/>
    <w:rsid w:val="00B64513"/>
    <w:rsid w:val="00B649E0"/>
    <w:rsid w:val="00B64AF5"/>
    <w:rsid w:val="00B64CE5"/>
    <w:rsid w:val="00B6521F"/>
    <w:rsid w:val="00B65671"/>
    <w:rsid w:val="00B65792"/>
    <w:rsid w:val="00B657DB"/>
    <w:rsid w:val="00B65CD9"/>
    <w:rsid w:val="00B66163"/>
    <w:rsid w:val="00B661B1"/>
    <w:rsid w:val="00B662EE"/>
    <w:rsid w:val="00B66442"/>
    <w:rsid w:val="00B66744"/>
    <w:rsid w:val="00B66814"/>
    <w:rsid w:val="00B66CBD"/>
    <w:rsid w:val="00B66FED"/>
    <w:rsid w:val="00B670CB"/>
    <w:rsid w:val="00B67761"/>
    <w:rsid w:val="00B67D4E"/>
    <w:rsid w:val="00B67E42"/>
    <w:rsid w:val="00B67E7C"/>
    <w:rsid w:val="00B70370"/>
    <w:rsid w:val="00B70603"/>
    <w:rsid w:val="00B70B96"/>
    <w:rsid w:val="00B70E51"/>
    <w:rsid w:val="00B70EB8"/>
    <w:rsid w:val="00B712D7"/>
    <w:rsid w:val="00B71659"/>
    <w:rsid w:val="00B719F9"/>
    <w:rsid w:val="00B720DD"/>
    <w:rsid w:val="00B72184"/>
    <w:rsid w:val="00B72AB9"/>
    <w:rsid w:val="00B732F7"/>
    <w:rsid w:val="00B734D8"/>
    <w:rsid w:val="00B7408A"/>
    <w:rsid w:val="00B74E60"/>
    <w:rsid w:val="00B75CE2"/>
    <w:rsid w:val="00B76A50"/>
    <w:rsid w:val="00B76BEF"/>
    <w:rsid w:val="00B76F82"/>
    <w:rsid w:val="00B77761"/>
    <w:rsid w:val="00B80470"/>
    <w:rsid w:val="00B80501"/>
    <w:rsid w:val="00B8087E"/>
    <w:rsid w:val="00B80BC2"/>
    <w:rsid w:val="00B80E30"/>
    <w:rsid w:val="00B815C8"/>
    <w:rsid w:val="00B8163B"/>
    <w:rsid w:val="00B81B54"/>
    <w:rsid w:val="00B8208E"/>
    <w:rsid w:val="00B8226E"/>
    <w:rsid w:val="00B82D97"/>
    <w:rsid w:val="00B83924"/>
    <w:rsid w:val="00B83A69"/>
    <w:rsid w:val="00B83DAD"/>
    <w:rsid w:val="00B842F3"/>
    <w:rsid w:val="00B8432D"/>
    <w:rsid w:val="00B8474B"/>
    <w:rsid w:val="00B848CE"/>
    <w:rsid w:val="00B8492E"/>
    <w:rsid w:val="00B84F13"/>
    <w:rsid w:val="00B852C7"/>
    <w:rsid w:val="00B8543B"/>
    <w:rsid w:val="00B856E2"/>
    <w:rsid w:val="00B85E6C"/>
    <w:rsid w:val="00B85FFF"/>
    <w:rsid w:val="00B867FB"/>
    <w:rsid w:val="00B8689B"/>
    <w:rsid w:val="00B86E19"/>
    <w:rsid w:val="00B86F35"/>
    <w:rsid w:val="00B86FF2"/>
    <w:rsid w:val="00B877EA"/>
    <w:rsid w:val="00B879B3"/>
    <w:rsid w:val="00B90A39"/>
    <w:rsid w:val="00B90B03"/>
    <w:rsid w:val="00B90E7B"/>
    <w:rsid w:val="00B913C9"/>
    <w:rsid w:val="00B913CC"/>
    <w:rsid w:val="00B914A7"/>
    <w:rsid w:val="00B91617"/>
    <w:rsid w:val="00B91788"/>
    <w:rsid w:val="00B9184C"/>
    <w:rsid w:val="00B91BA3"/>
    <w:rsid w:val="00B91E94"/>
    <w:rsid w:val="00B91EE1"/>
    <w:rsid w:val="00B9260B"/>
    <w:rsid w:val="00B92945"/>
    <w:rsid w:val="00B92BD5"/>
    <w:rsid w:val="00B93065"/>
    <w:rsid w:val="00B930F5"/>
    <w:rsid w:val="00B935CF"/>
    <w:rsid w:val="00B93715"/>
    <w:rsid w:val="00B93974"/>
    <w:rsid w:val="00B93D6F"/>
    <w:rsid w:val="00B93F0B"/>
    <w:rsid w:val="00B94577"/>
    <w:rsid w:val="00B946FE"/>
    <w:rsid w:val="00B9471B"/>
    <w:rsid w:val="00B94A45"/>
    <w:rsid w:val="00B94D4A"/>
    <w:rsid w:val="00B951D5"/>
    <w:rsid w:val="00B95239"/>
    <w:rsid w:val="00B958A6"/>
    <w:rsid w:val="00B95DBC"/>
    <w:rsid w:val="00B95DEB"/>
    <w:rsid w:val="00B95E89"/>
    <w:rsid w:val="00B95F7D"/>
    <w:rsid w:val="00B9610E"/>
    <w:rsid w:val="00B967E8"/>
    <w:rsid w:val="00B96F2C"/>
    <w:rsid w:val="00B9723B"/>
    <w:rsid w:val="00BA013A"/>
    <w:rsid w:val="00BA0260"/>
    <w:rsid w:val="00BA07A1"/>
    <w:rsid w:val="00BA0B03"/>
    <w:rsid w:val="00BA1056"/>
    <w:rsid w:val="00BA153D"/>
    <w:rsid w:val="00BA156D"/>
    <w:rsid w:val="00BA18CE"/>
    <w:rsid w:val="00BA1B63"/>
    <w:rsid w:val="00BA2883"/>
    <w:rsid w:val="00BA2C21"/>
    <w:rsid w:val="00BA2D1F"/>
    <w:rsid w:val="00BA2E59"/>
    <w:rsid w:val="00BA2EE6"/>
    <w:rsid w:val="00BA3151"/>
    <w:rsid w:val="00BA3663"/>
    <w:rsid w:val="00BA37EA"/>
    <w:rsid w:val="00BA3AF3"/>
    <w:rsid w:val="00BA4086"/>
    <w:rsid w:val="00BA4297"/>
    <w:rsid w:val="00BA4C15"/>
    <w:rsid w:val="00BA5173"/>
    <w:rsid w:val="00BA55E4"/>
    <w:rsid w:val="00BA5E4E"/>
    <w:rsid w:val="00BA5FD4"/>
    <w:rsid w:val="00BA5FE0"/>
    <w:rsid w:val="00BA6352"/>
    <w:rsid w:val="00BA63E0"/>
    <w:rsid w:val="00BA6629"/>
    <w:rsid w:val="00BA6797"/>
    <w:rsid w:val="00BA6D44"/>
    <w:rsid w:val="00BA6F86"/>
    <w:rsid w:val="00BA7104"/>
    <w:rsid w:val="00BA7813"/>
    <w:rsid w:val="00BA79D3"/>
    <w:rsid w:val="00BA7A4B"/>
    <w:rsid w:val="00BB03FC"/>
    <w:rsid w:val="00BB09A1"/>
    <w:rsid w:val="00BB0B9B"/>
    <w:rsid w:val="00BB1531"/>
    <w:rsid w:val="00BB1566"/>
    <w:rsid w:val="00BB2124"/>
    <w:rsid w:val="00BB2703"/>
    <w:rsid w:val="00BB2B32"/>
    <w:rsid w:val="00BB30FF"/>
    <w:rsid w:val="00BB319A"/>
    <w:rsid w:val="00BB3C15"/>
    <w:rsid w:val="00BB3DE4"/>
    <w:rsid w:val="00BB3F8C"/>
    <w:rsid w:val="00BB417C"/>
    <w:rsid w:val="00BB420D"/>
    <w:rsid w:val="00BB4215"/>
    <w:rsid w:val="00BB4247"/>
    <w:rsid w:val="00BB492D"/>
    <w:rsid w:val="00BB4C42"/>
    <w:rsid w:val="00BB54B5"/>
    <w:rsid w:val="00BB5614"/>
    <w:rsid w:val="00BB5735"/>
    <w:rsid w:val="00BB5A33"/>
    <w:rsid w:val="00BB5DB3"/>
    <w:rsid w:val="00BB5E6C"/>
    <w:rsid w:val="00BB6184"/>
    <w:rsid w:val="00BB62C6"/>
    <w:rsid w:val="00BB710A"/>
    <w:rsid w:val="00BB7275"/>
    <w:rsid w:val="00BB7E40"/>
    <w:rsid w:val="00BC0BDF"/>
    <w:rsid w:val="00BC0C34"/>
    <w:rsid w:val="00BC0D52"/>
    <w:rsid w:val="00BC14A0"/>
    <w:rsid w:val="00BC1D7F"/>
    <w:rsid w:val="00BC2075"/>
    <w:rsid w:val="00BC2644"/>
    <w:rsid w:val="00BC2E3C"/>
    <w:rsid w:val="00BC3396"/>
    <w:rsid w:val="00BC361F"/>
    <w:rsid w:val="00BC362D"/>
    <w:rsid w:val="00BC3E81"/>
    <w:rsid w:val="00BC4670"/>
    <w:rsid w:val="00BC4B1E"/>
    <w:rsid w:val="00BC53A5"/>
    <w:rsid w:val="00BC596E"/>
    <w:rsid w:val="00BC670F"/>
    <w:rsid w:val="00BC67A4"/>
    <w:rsid w:val="00BC689A"/>
    <w:rsid w:val="00BC6921"/>
    <w:rsid w:val="00BC6A38"/>
    <w:rsid w:val="00BC6AAB"/>
    <w:rsid w:val="00BC6BCC"/>
    <w:rsid w:val="00BC7413"/>
    <w:rsid w:val="00BC77C2"/>
    <w:rsid w:val="00BC794E"/>
    <w:rsid w:val="00BC7A6A"/>
    <w:rsid w:val="00BC7C4D"/>
    <w:rsid w:val="00BC7EAF"/>
    <w:rsid w:val="00BC7FB8"/>
    <w:rsid w:val="00BD04EE"/>
    <w:rsid w:val="00BD0557"/>
    <w:rsid w:val="00BD056F"/>
    <w:rsid w:val="00BD0732"/>
    <w:rsid w:val="00BD0B66"/>
    <w:rsid w:val="00BD115E"/>
    <w:rsid w:val="00BD18A0"/>
    <w:rsid w:val="00BD22F4"/>
    <w:rsid w:val="00BD2A0F"/>
    <w:rsid w:val="00BD3216"/>
    <w:rsid w:val="00BD3509"/>
    <w:rsid w:val="00BD3A47"/>
    <w:rsid w:val="00BD4007"/>
    <w:rsid w:val="00BD4108"/>
    <w:rsid w:val="00BD49D4"/>
    <w:rsid w:val="00BD4EEF"/>
    <w:rsid w:val="00BD55D5"/>
    <w:rsid w:val="00BD5702"/>
    <w:rsid w:val="00BD5A1E"/>
    <w:rsid w:val="00BD604C"/>
    <w:rsid w:val="00BD6487"/>
    <w:rsid w:val="00BD697A"/>
    <w:rsid w:val="00BD71D8"/>
    <w:rsid w:val="00BD724D"/>
    <w:rsid w:val="00BD7454"/>
    <w:rsid w:val="00BD7AE7"/>
    <w:rsid w:val="00BD7E2E"/>
    <w:rsid w:val="00BD7E4F"/>
    <w:rsid w:val="00BD7E84"/>
    <w:rsid w:val="00BE076A"/>
    <w:rsid w:val="00BE07A2"/>
    <w:rsid w:val="00BE07E0"/>
    <w:rsid w:val="00BE0B71"/>
    <w:rsid w:val="00BE0CE0"/>
    <w:rsid w:val="00BE10F6"/>
    <w:rsid w:val="00BE1113"/>
    <w:rsid w:val="00BE15E4"/>
    <w:rsid w:val="00BE1673"/>
    <w:rsid w:val="00BE189B"/>
    <w:rsid w:val="00BE1949"/>
    <w:rsid w:val="00BE1DD6"/>
    <w:rsid w:val="00BE1ECE"/>
    <w:rsid w:val="00BE24BE"/>
    <w:rsid w:val="00BE2581"/>
    <w:rsid w:val="00BE2B2E"/>
    <w:rsid w:val="00BE2ECC"/>
    <w:rsid w:val="00BE2FE1"/>
    <w:rsid w:val="00BE31F3"/>
    <w:rsid w:val="00BE3273"/>
    <w:rsid w:val="00BE39A9"/>
    <w:rsid w:val="00BE3F91"/>
    <w:rsid w:val="00BE4B08"/>
    <w:rsid w:val="00BE4BF5"/>
    <w:rsid w:val="00BE4DE0"/>
    <w:rsid w:val="00BE4E1A"/>
    <w:rsid w:val="00BE53F7"/>
    <w:rsid w:val="00BE55C8"/>
    <w:rsid w:val="00BE5949"/>
    <w:rsid w:val="00BE5F09"/>
    <w:rsid w:val="00BE611B"/>
    <w:rsid w:val="00BE6BBE"/>
    <w:rsid w:val="00BE6BFB"/>
    <w:rsid w:val="00BE6D18"/>
    <w:rsid w:val="00BE70A9"/>
    <w:rsid w:val="00BE721C"/>
    <w:rsid w:val="00BE72DB"/>
    <w:rsid w:val="00BE7321"/>
    <w:rsid w:val="00BE7451"/>
    <w:rsid w:val="00BE7B9A"/>
    <w:rsid w:val="00BF0079"/>
    <w:rsid w:val="00BF0538"/>
    <w:rsid w:val="00BF07FA"/>
    <w:rsid w:val="00BF09F6"/>
    <w:rsid w:val="00BF0B0D"/>
    <w:rsid w:val="00BF0C6C"/>
    <w:rsid w:val="00BF0CB8"/>
    <w:rsid w:val="00BF0CF3"/>
    <w:rsid w:val="00BF21D0"/>
    <w:rsid w:val="00BF2601"/>
    <w:rsid w:val="00BF28FB"/>
    <w:rsid w:val="00BF2A9D"/>
    <w:rsid w:val="00BF2BC3"/>
    <w:rsid w:val="00BF2CF4"/>
    <w:rsid w:val="00BF3381"/>
    <w:rsid w:val="00BF37A0"/>
    <w:rsid w:val="00BF420F"/>
    <w:rsid w:val="00BF43EE"/>
    <w:rsid w:val="00BF44C2"/>
    <w:rsid w:val="00BF485F"/>
    <w:rsid w:val="00BF4B62"/>
    <w:rsid w:val="00BF5919"/>
    <w:rsid w:val="00BF5BA8"/>
    <w:rsid w:val="00BF5F09"/>
    <w:rsid w:val="00BF68C7"/>
    <w:rsid w:val="00BF7257"/>
    <w:rsid w:val="00BF76F0"/>
    <w:rsid w:val="00BF7B5B"/>
    <w:rsid w:val="00BF7FCC"/>
    <w:rsid w:val="00C000B2"/>
    <w:rsid w:val="00C00355"/>
    <w:rsid w:val="00C003B2"/>
    <w:rsid w:val="00C004B9"/>
    <w:rsid w:val="00C00D3C"/>
    <w:rsid w:val="00C0119B"/>
    <w:rsid w:val="00C01F10"/>
    <w:rsid w:val="00C01F91"/>
    <w:rsid w:val="00C03458"/>
    <w:rsid w:val="00C03534"/>
    <w:rsid w:val="00C03995"/>
    <w:rsid w:val="00C03D6E"/>
    <w:rsid w:val="00C0425D"/>
    <w:rsid w:val="00C04732"/>
    <w:rsid w:val="00C05298"/>
    <w:rsid w:val="00C0559A"/>
    <w:rsid w:val="00C06B70"/>
    <w:rsid w:val="00C06CEB"/>
    <w:rsid w:val="00C07198"/>
    <w:rsid w:val="00C075B3"/>
    <w:rsid w:val="00C0781E"/>
    <w:rsid w:val="00C07EF6"/>
    <w:rsid w:val="00C07F03"/>
    <w:rsid w:val="00C10960"/>
    <w:rsid w:val="00C109A8"/>
    <w:rsid w:val="00C10C71"/>
    <w:rsid w:val="00C110EA"/>
    <w:rsid w:val="00C1278A"/>
    <w:rsid w:val="00C12B05"/>
    <w:rsid w:val="00C12D80"/>
    <w:rsid w:val="00C12EAB"/>
    <w:rsid w:val="00C14112"/>
    <w:rsid w:val="00C14468"/>
    <w:rsid w:val="00C14887"/>
    <w:rsid w:val="00C14D79"/>
    <w:rsid w:val="00C15502"/>
    <w:rsid w:val="00C1562A"/>
    <w:rsid w:val="00C156A1"/>
    <w:rsid w:val="00C168B6"/>
    <w:rsid w:val="00C17046"/>
    <w:rsid w:val="00C1743D"/>
    <w:rsid w:val="00C17F71"/>
    <w:rsid w:val="00C21427"/>
    <w:rsid w:val="00C21749"/>
    <w:rsid w:val="00C219E4"/>
    <w:rsid w:val="00C221A7"/>
    <w:rsid w:val="00C228ED"/>
    <w:rsid w:val="00C22AB5"/>
    <w:rsid w:val="00C22DE0"/>
    <w:rsid w:val="00C23F67"/>
    <w:rsid w:val="00C24097"/>
    <w:rsid w:val="00C24823"/>
    <w:rsid w:val="00C24A78"/>
    <w:rsid w:val="00C24E83"/>
    <w:rsid w:val="00C251D6"/>
    <w:rsid w:val="00C25C25"/>
    <w:rsid w:val="00C25CA3"/>
    <w:rsid w:val="00C25E41"/>
    <w:rsid w:val="00C260B7"/>
    <w:rsid w:val="00C264C1"/>
    <w:rsid w:val="00C2672F"/>
    <w:rsid w:val="00C26906"/>
    <w:rsid w:val="00C26B35"/>
    <w:rsid w:val="00C26B5E"/>
    <w:rsid w:val="00C26BEC"/>
    <w:rsid w:val="00C26FBE"/>
    <w:rsid w:val="00C27624"/>
    <w:rsid w:val="00C279AE"/>
    <w:rsid w:val="00C3046C"/>
    <w:rsid w:val="00C30856"/>
    <w:rsid w:val="00C30B24"/>
    <w:rsid w:val="00C30BB4"/>
    <w:rsid w:val="00C31134"/>
    <w:rsid w:val="00C31711"/>
    <w:rsid w:val="00C31943"/>
    <w:rsid w:val="00C31B4F"/>
    <w:rsid w:val="00C31C8B"/>
    <w:rsid w:val="00C31CEE"/>
    <w:rsid w:val="00C31E85"/>
    <w:rsid w:val="00C322C8"/>
    <w:rsid w:val="00C326D8"/>
    <w:rsid w:val="00C328A5"/>
    <w:rsid w:val="00C32987"/>
    <w:rsid w:val="00C32EE9"/>
    <w:rsid w:val="00C332DE"/>
    <w:rsid w:val="00C33E1A"/>
    <w:rsid w:val="00C34667"/>
    <w:rsid w:val="00C348C7"/>
    <w:rsid w:val="00C35A0F"/>
    <w:rsid w:val="00C35AB1"/>
    <w:rsid w:val="00C35CB3"/>
    <w:rsid w:val="00C362FC"/>
    <w:rsid w:val="00C36C0B"/>
    <w:rsid w:val="00C36E5C"/>
    <w:rsid w:val="00C36F50"/>
    <w:rsid w:val="00C371E7"/>
    <w:rsid w:val="00C375EA"/>
    <w:rsid w:val="00C37709"/>
    <w:rsid w:val="00C37756"/>
    <w:rsid w:val="00C37C80"/>
    <w:rsid w:val="00C40713"/>
    <w:rsid w:val="00C40BA6"/>
    <w:rsid w:val="00C40BFC"/>
    <w:rsid w:val="00C40CD6"/>
    <w:rsid w:val="00C40D65"/>
    <w:rsid w:val="00C40DB4"/>
    <w:rsid w:val="00C40E14"/>
    <w:rsid w:val="00C40EC0"/>
    <w:rsid w:val="00C4221D"/>
    <w:rsid w:val="00C422E3"/>
    <w:rsid w:val="00C42B09"/>
    <w:rsid w:val="00C42B8D"/>
    <w:rsid w:val="00C42D72"/>
    <w:rsid w:val="00C43157"/>
    <w:rsid w:val="00C431A2"/>
    <w:rsid w:val="00C43AF5"/>
    <w:rsid w:val="00C43C36"/>
    <w:rsid w:val="00C4409E"/>
    <w:rsid w:val="00C441AA"/>
    <w:rsid w:val="00C442F1"/>
    <w:rsid w:val="00C44775"/>
    <w:rsid w:val="00C4496A"/>
    <w:rsid w:val="00C44E08"/>
    <w:rsid w:val="00C45457"/>
    <w:rsid w:val="00C45580"/>
    <w:rsid w:val="00C4564E"/>
    <w:rsid w:val="00C45967"/>
    <w:rsid w:val="00C45B7A"/>
    <w:rsid w:val="00C45D7C"/>
    <w:rsid w:val="00C45E44"/>
    <w:rsid w:val="00C46A13"/>
    <w:rsid w:val="00C4772E"/>
    <w:rsid w:val="00C5005A"/>
    <w:rsid w:val="00C50219"/>
    <w:rsid w:val="00C5067B"/>
    <w:rsid w:val="00C50B08"/>
    <w:rsid w:val="00C50B71"/>
    <w:rsid w:val="00C5158C"/>
    <w:rsid w:val="00C51CEB"/>
    <w:rsid w:val="00C51D71"/>
    <w:rsid w:val="00C51F1A"/>
    <w:rsid w:val="00C52816"/>
    <w:rsid w:val="00C5293B"/>
    <w:rsid w:val="00C52ABF"/>
    <w:rsid w:val="00C52F47"/>
    <w:rsid w:val="00C532A5"/>
    <w:rsid w:val="00C533EE"/>
    <w:rsid w:val="00C53CCD"/>
    <w:rsid w:val="00C53D20"/>
    <w:rsid w:val="00C53EF7"/>
    <w:rsid w:val="00C540EF"/>
    <w:rsid w:val="00C54AFC"/>
    <w:rsid w:val="00C54C49"/>
    <w:rsid w:val="00C54D38"/>
    <w:rsid w:val="00C55371"/>
    <w:rsid w:val="00C55389"/>
    <w:rsid w:val="00C559CA"/>
    <w:rsid w:val="00C56709"/>
    <w:rsid w:val="00C56B07"/>
    <w:rsid w:val="00C57341"/>
    <w:rsid w:val="00C57598"/>
    <w:rsid w:val="00C57DB8"/>
    <w:rsid w:val="00C60265"/>
    <w:rsid w:val="00C6047F"/>
    <w:rsid w:val="00C61235"/>
    <w:rsid w:val="00C6140A"/>
    <w:rsid w:val="00C61432"/>
    <w:rsid w:val="00C61894"/>
    <w:rsid w:val="00C61D63"/>
    <w:rsid w:val="00C62CB2"/>
    <w:rsid w:val="00C633BF"/>
    <w:rsid w:val="00C63670"/>
    <w:rsid w:val="00C63696"/>
    <w:rsid w:val="00C63A25"/>
    <w:rsid w:val="00C646B9"/>
    <w:rsid w:val="00C64868"/>
    <w:rsid w:val="00C64B6F"/>
    <w:rsid w:val="00C64F19"/>
    <w:rsid w:val="00C652AA"/>
    <w:rsid w:val="00C65673"/>
    <w:rsid w:val="00C6567C"/>
    <w:rsid w:val="00C656FB"/>
    <w:rsid w:val="00C65D80"/>
    <w:rsid w:val="00C660D4"/>
    <w:rsid w:val="00C662D4"/>
    <w:rsid w:val="00C667AB"/>
    <w:rsid w:val="00C66ACF"/>
    <w:rsid w:val="00C67468"/>
    <w:rsid w:val="00C675CA"/>
    <w:rsid w:val="00C70105"/>
    <w:rsid w:val="00C71389"/>
    <w:rsid w:val="00C71C94"/>
    <w:rsid w:val="00C71CFD"/>
    <w:rsid w:val="00C71FFC"/>
    <w:rsid w:val="00C72592"/>
    <w:rsid w:val="00C729BA"/>
    <w:rsid w:val="00C7301E"/>
    <w:rsid w:val="00C730C5"/>
    <w:rsid w:val="00C73AC2"/>
    <w:rsid w:val="00C74B12"/>
    <w:rsid w:val="00C760E3"/>
    <w:rsid w:val="00C76180"/>
    <w:rsid w:val="00C768BB"/>
    <w:rsid w:val="00C76DCD"/>
    <w:rsid w:val="00C771FD"/>
    <w:rsid w:val="00C77652"/>
    <w:rsid w:val="00C77667"/>
    <w:rsid w:val="00C7781A"/>
    <w:rsid w:val="00C77AAE"/>
    <w:rsid w:val="00C77AC3"/>
    <w:rsid w:val="00C77B2B"/>
    <w:rsid w:val="00C77B59"/>
    <w:rsid w:val="00C77F81"/>
    <w:rsid w:val="00C8002F"/>
    <w:rsid w:val="00C8016F"/>
    <w:rsid w:val="00C80176"/>
    <w:rsid w:val="00C8052F"/>
    <w:rsid w:val="00C8053B"/>
    <w:rsid w:val="00C808D3"/>
    <w:rsid w:val="00C80CC8"/>
    <w:rsid w:val="00C811DF"/>
    <w:rsid w:val="00C81C44"/>
    <w:rsid w:val="00C81CB3"/>
    <w:rsid w:val="00C8225C"/>
    <w:rsid w:val="00C82409"/>
    <w:rsid w:val="00C82990"/>
    <w:rsid w:val="00C82F09"/>
    <w:rsid w:val="00C830EB"/>
    <w:rsid w:val="00C83474"/>
    <w:rsid w:val="00C844AF"/>
    <w:rsid w:val="00C8496A"/>
    <w:rsid w:val="00C84F98"/>
    <w:rsid w:val="00C8516C"/>
    <w:rsid w:val="00C8527C"/>
    <w:rsid w:val="00C8544B"/>
    <w:rsid w:val="00C85BB9"/>
    <w:rsid w:val="00C85CCC"/>
    <w:rsid w:val="00C85D51"/>
    <w:rsid w:val="00C85E91"/>
    <w:rsid w:val="00C85F16"/>
    <w:rsid w:val="00C86187"/>
    <w:rsid w:val="00C8633F"/>
    <w:rsid w:val="00C86375"/>
    <w:rsid w:val="00C8638D"/>
    <w:rsid w:val="00C864FE"/>
    <w:rsid w:val="00C866DF"/>
    <w:rsid w:val="00C86DCA"/>
    <w:rsid w:val="00C86DFA"/>
    <w:rsid w:val="00C86F85"/>
    <w:rsid w:val="00C877FA"/>
    <w:rsid w:val="00C879CB"/>
    <w:rsid w:val="00C87AB3"/>
    <w:rsid w:val="00C9000E"/>
    <w:rsid w:val="00C90092"/>
    <w:rsid w:val="00C9022E"/>
    <w:rsid w:val="00C90276"/>
    <w:rsid w:val="00C90411"/>
    <w:rsid w:val="00C904C6"/>
    <w:rsid w:val="00C90604"/>
    <w:rsid w:val="00C90901"/>
    <w:rsid w:val="00C90DAA"/>
    <w:rsid w:val="00C9242F"/>
    <w:rsid w:val="00C924B6"/>
    <w:rsid w:val="00C92863"/>
    <w:rsid w:val="00C930D6"/>
    <w:rsid w:val="00C93929"/>
    <w:rsid w:val="00C93A66"/>
    <w:rsid w:val="00C93BE3"/>
    <w:rsid w:val="00C93BEE"/>
    <w:rsid w:val="00C93E94"/>
    <w:rsid w:val="00C94114"/>
    <w:rsid w:val="00C9498A"/>
    <w:rsid w:val="00C94B5B"/>
    <w:rsid w:val="00C94F57"/>
    <w:rsid w:val="00C954BE"/>
    <w:rsid w:val="00C95A93"/>
    <w:rsid w:val="00C95FB4"/>
    <w:rsid w:val="00C962CA"/>
    <w:rsid w:val="00C96407"/>
    <w:rsid w:val="00C97155"/>
    <w:rsid w:val="00C97455"/>
    <w:rsid w:val="00C974B3"/>
    <w:rsid w:val="00C974D2"/>
    <w:rsid w:val="00CA06AA"/>
    <w:rsid w:val="00CA0AC9"/>
    <w:rsid w:val="00CA11BE"/>
    <w:rsid w:val="00CA13D8"/>
    <w:rsid w:val="00CA1892"/>
    <w:rsid w:val="00CA1A2B"/>
    <w:rsid w:val="00CA27BD"/>
    <w:rsid w:val="00CA2A69"/>
    <w:rsid w:val="00CA2D0F"/>
    <w:rsid w:val="00CA3155"/>
    <w:rsid w:val="00CA34A8"/>
    <w:rsid w:val="00CA4167"/>
    <w:rsid w:val="00CA4551"/>
    <w:rsid w:val="00CA4AA8"/>
    <w:rsid w:val="00CA4D16"/>
    <w:rsid w:val="00CA4DD8"/>
    <w:rsid w:val="00CA58C8"/>
    <w:rsid w:val="00CA5DD3"/>
    <w:rsid w:val="00CA5E63"/>
    <w:rsid w:val="00CA5F0F"/>
    <w:rsid w:val="00CA6A79"/>
    <w:rsid w:val="00CA6D49"/>
    <w:rsid w:val="00CA6DE3"/>
    <w:rsid w:val="00CA7DF1"/>
    <w:rsid w:val="00CB034A"/>
    <w:rsid w:val="00CB071D"/>
    <w:rsid w:val="00CB0D96"/>
    <w:rsid w:val="00CB1B7C"/>
    <w:rsid w:val="00CB1CD6"/>
    <w:rsid w:val="00CB2617"/>
    <w:rsid w:val="00CB26B7"/>
    <w:rsid w:val="00CB2F7E"/>
    <w:rsid w:val="00CB2FE2"/>
    <w:rsid w:val="00CB3298"/>
    <w:rsid w:val="00CB36CA"/>
    <w:rsid w:val="00CB3AA5"/>
    <w:rsid w:val="00CB464C"/>
    <w:rsid w:val="00CB4F16"/>
    <w:rsid w:val="00CB5290"/>
    <w:rsid w:val="00CB5A3F"/>
    <w:rsid w:val="00CB5A6A"/>
    <w:rsid w:val="00CB6030"/>
    <w:rsid w:val="00CB66F0"/>
    <w:rsid w:val="00CB68CC"/>
    <w:rsid w:val="00CB6F53"/>
    <w:rsid w:val="00CB782F"/>
    <w:rsid w:val="00CB7CDF"/>
    <w:rsid w:val="00CB7D41"/>
    <w:rsid w:val="00CC0518"/>
    <w:rsid w:val="00CC07C6"/>
    <w:rsid w:val="00CC0B3A"/>
    <w:rsid w:val="00CC128C"/>
    <w:rsid w:val="00CC1FC3"/>
    <w:rsid w:val="00CC20EC"/>
    <w:rsid w:val="00CC221E"/>
    <w:rsid w:val="00CC2385"/>
    <w:rsid w:val="00CC2F33"/>
    <w:rsid w:val="00CC3692"/>
    <w:rsid w:val="00CC3AA0"/>
    <w:rsid w:val="00CC3C6B"/>
    <w:rsid w:val="00CC3EF2"/>
    <w:rsid w:val="00CC3F0E"/>
    <w:rsid w:val="00CC3F8D"/>
    <w:rsid w:val="00CC4427"/>
    <w:rsid w:val="00CC4D4D"/>
    <w:rsid w:val="00CC5023"/>
    <w:rsid w:val="00CC5372"/>
    <w:rsid w:val="00CC547B"/>
    <w:rsid w:val="00CC5E5A"/>
    <w:rsid w:val="00CC6A70"/>
    <w:rsid w:val="00CC6AB5"/>
    <w:rsid w:val="00CC6AE5"/>
    <w:rsid w:val="00CC70F2"/>
    <w:rsid w:val="00CC73DD"/>
    <w:rsid w:val="00CC7A92"/>
    <w:rsid w:val="00CD0FA9"/>
    <w:rsid w:val="00CD0FCC"/>
    <w:rsid w:val="00CD104E"/>
    <w:rsid w:val="00CD14E3"/>
    <w:rsid w:val="00CD1C5A"/>
    <w:rsid w:val="00CD2126"/>
    <w:rsid w:val="00CD259C"/>
    <w:rsid w:val="00CD2D91"/>
    <w:rsid w:val="00CD34A0"/>
    <w:rsid w:val="00CD3D07"/>
    <w:rsid w:val="00CD40DF"/>
    <w:rsid w:val="00CD421B"/>
    <w:rsid w:val="00CD494F"/>
    <w:rsid w:val="00CD4988"/>
    <w:rsid w:val="00CD5513"/>
    <w:rsid w:val="00CD5567"/>
    <w:rsid w:val="00CD5599"/>
    <w:rsid w:val="00CD5C07"/>
    <w:rsid w:val="00CD5E30"/>
    <w:rsid w:val="00CD6B5E"/>
    <w:rsid w:val="00CD6E05"/>
    <w:rsid w:val="00CD6F8A"/>
    <w:rsid w:val="00CD70EA"/>
    <w:rsid w:val="00CD7F06"/>
    <w:rsid w:val="00CE010C"/>
    <w:rsid w:val="00CE0174"/>
    <w:rsid w:val="00CE01F2"/>
    <w:rsid w:val="00CE0312"/>
    <w:rsid w:val="00CE091A"/>
    <w:rsid w:val="00CE0F95"/>
    <w:rsid w:val="00CE152B"/>
    <w:rsid w:val="00CE1743"/>
    <w:rsid w:val="00CE1D65"/>
    <w:rsid w:val="00CE20F9"/>
    <w:rsid w:val="00CE2168"/>
    <w:rsid w:val="00CE2B82"/>
    <w:rsid w:val="00CE2D45"/>
    <w:rsid w:val="00CE2D48"/>
    <w:rsid w:val="00CE32EC"/>
    <w:rsid w:val="00CE342A"/>
    <w:rsid w:val="00CE37D2"/>
    <w:rsid w:val="00CE388B"/>
    <w:rsid w:val="00CE3ADD"/>
    <w:rsid w:val="00CE4004"/>
    <w:rsid w:val="00CE4141"/>
    <w:rsid w:val="00CE4650"/>
    <w:rsid w:val="00CE47D2"/>
    <w:rsid w:val="00CE4C7D"/>
    <w:rsid w:val="00CE4E0B"/>
    <w:rsid w:val="00CE4EA6"/>
    <w:rsid w:val="00CE5967"/>
    <w:rsid w:val="00CE5D6F"/>
    <w:rsid w:val="00CE6489"/>
    <w:rsid w:val="00CE66D1"/>
    <w:rsid w:val="00CE683F"/>
    <w:rsid w:val="00CE693C"/>
    <w:rsid w:val="00CE6B3E"/>
    <w:rsid w:val="00CE6B64"/>
    <w:rsid w:val="00CE6BF8"/>
    <w:rsid w:val="00CE7AFA"/>
    <w:rsid w:val="00CE7EC8"/>
    <w:rsid w:val="00CE7ED2"/>
    <w:rsid w:val="00CF0646"/>
    <w:rsid w:val="00CF1125"/>
    <w:rsid w:val="00CF11B4"/>
    <w:rsid w:val="00CF16B2"/>
    <w:rsid w:val="00CF1C8C"/>
    <w:rsid w:val="00CF21F9"/>
    <w:rsid w:val="00CF23E8"/>
    <w:rsid w:val="00CF2C01"/>
    <w:rsid w:val="00CF3029"/>
    <w:rsid w:val="00CF3845"/>
    <w:rsid w:val="00CF3970"/>
    <w:rsid w:val="00CF4B20"/>
    <w:rsid w:val="00CF4D1C"/>
    <w:rsid w:val="00CF53FD"/>
    <w:rsid w:val="00CF5489"/>
    <w:rsid w:val="00CF576A"/>
    <w:rsid w:val="00CF5941"/>
    <w:rsid w:val="00CF594E"/>
    <w:rsid w:val="00CF5A3B"/>
    <w:rsid w:val="00CF5D54"/>
    <w:rsid w:val="00CF5F6C"/>
    <w:rsid w:val="00CF6BB6"/>
    <w:rsid w:val="00CF6F5B"/>
    <w:rsid w:val="00D00022"/>
    <w:rsid w:val="00D0008B"/>
    <w:rsid w:val="00D000BC"/>
    <w:rsid w:val="00D002A0"/>
    <w:rsid w:val="00D002F4"/>
    <w:rsid w:val="00D00474"/>
    <w:rsid w:val="00D00BE7"/>
    <w:rsid w:val="00D016E3"/>
    <w:rsid w:val="00D01C72"/>
    <w:rsid w:val="00D01C87"/>
    <w:rsid w:val="00D01CB6"/>
    <w:rsid w:val="00D01E21"/>
    <w:rsid w:val="00D01FCF"/>
    <w:rsid w:val="00D022D4"/>
    <w:rsid w:val="00D0269D"/>
    <w:rsid w:val="00D02E1B"/>
    <w:rsid w:val="00D03AAB"/>
    <w:rsid w:val="00D03BB0"/>
    <w:rsid w:val="00D04354"/>
    <w:rsid w:val="00D04420"/>
    <w:rsid w:val="00D04733"/>
    <w:rsid w:val="00D04844"/>
    <w:rsid w:val="00D04960"/>
    <w:rsid w:val="00D04998"/>
    <w:rsid w:val="00D04C41"/>
    <w:rsid w:val="00D050EC"/>
    <w:rsid w:val="00D06370"/>
    <w:rsid w:val="00D06457"/>
    <w:rsid w:val="00D065BF"/>
    <w:rsid w:val="00D06604"/>
    <w:rsid w:val="00D07402"/>
    <w:rsid w:val="00D07644"/>
    <w:rsid w:val="00D0768C"/>
    <w:rsid w:val="00D07C04"/>
    <w:rsid w:val="00D10053"/>
    <w:rsid w:val="00D100DE"/>
    <w:rsid w:val="00D101BC"/>
    <w:rsid w:val="00D104EB"/>
    <w:rsid w:val="00D10A5C"/>
    <w:rsid w:val="00D10C9C"/>
    <w:rsid w:val="00D10CF1"/>
    <w:rsid w:val="00D10F1B"/>
    <w:rsid w:val="00D11017"/>
    <w:rsid w:val="00D11089"/>
    <w:rsid w:val="00D11113"/>
    <w:rsid w:val="00D11251"/>
    <w:rsid w:val="00D115A5"/>
    <w:rsid w:val="00D115BE"/>
    <w:rsid w:val="00D11C50"/>
    <w:rsid w:val="00D12FDB"/>
    <w:rsid w:val="00D1306A"/>
    <w:rsid w:val="00D131B4"/>
    <w:rsid w:val="00D135FB"/>
    <w:rsid w:val="00D13DEC"/>
    <w:rsid w:val="00D1420C"/>
    <w:rsid w:val="00D145E6"/>
    <w:rsid w:val="00D14A30"/>
    <w:rsid w:val="00D14AFF"/>
    <w:rsid w:val="00D14C69"/>
    <w:rsid w:val="00D14DEE"/>
    <w:rsid w:val="00D14F62"/>
    <w:rsid w:val="00D1557B"/>
    <w:rsid w:val="00D159F9"/>
    <w:rsid w:val="00D15A93"/>
    <w:rsid w:val="00D15A97"/>
    <w:rsid w:val="00D15C2C"/>
    <w:rsid w:val="00D1609A"/>
    <w:rsid w:val="00D16D7A"/>
    <w:rsid w:val="00D16E1C"/>
    <w:rsid w:val="00D16FAC"/>
    <w:rsid w:val="00D177B2"/>
    <w:rsid w:val="00D17E4E"/>
    <w:rsid w:val="00D17F59"/>
    <w:rsid w:val="00D20313"/>
    <w:rsid w:val="00D207C9"/>
    <w:rsid w:val="00D20B06"/>
    <w:rsid w:val="00D21206"/>
    <w:rsid w:val="00D21720"/>
    <w:rsid w:val="00D21AD9"/>
    <w:rsid w:val="00D22041"/>
    <w:rsid w:val="00D22182"/>
    <w:rsid w:val="00D225C3"/>
    <w:rsid w:val="00D22D1C"/>
    <w:rsid w:val="00D22E40"/>
    <w:rsid w:val="00D22FED"/>
    <w:rsid w:val="00D23085"/>
    <w:rsid w:val="00D234DE"/>
    <w:rsid w:val="00D23582"/>
    <w:rsid w:val="00D24AA6"/>
    <w:rsid w:val="00D24E8E"/>
    <w:rsid w:val="00D251B2"/>
    <w:rsid w:val="00D25753"/>
    <w:rsid w:val="00D25A5D"/>
    <w:rsid w:val="00D25B52"/>
    <w:rsid w:val="00D25E4D"/>
    <w:rsid w:val="00D264C8"/>
    <w:rsid w:val="00D26827"/>
    <w:rsid w:val="00D26B71"/>
    <w:rsid w:val="00D26CE2"/>
    <w:rsid w:val="00D26EF9"/>
    <w:rsid w:val="00D27ADF"/>
    <w:rsid w:val="00D27D5C"/>
    <w:rsid w:val="00D27E1C"/>
    <w:rsid w:val="00D27F8F"/>
    <w:rsid w:val="00D303DC"/>
    <w:rsid w:val="00D30486"/>
    <w:rsid w:val="00D30913"/>
    <w:rsid w:val="00D30CF8"/>
    <w:rsid w:val="00D30ED2"/>
    <w:rsid w:val="00D3153B"/>
    <w:rsid w:val="00D3159C"/>
    <w:rsid w:val="00D318BC"/>
    <w:rsid w:val="00D31AAD"/>
    <w:rsid w:val="00D31E19"/>
    <w:rsid w:val="00D32572"/>
    <w:rsid w:val="00D32673"/>
    <w:rsid w:val="00D3326B"/>
    <w:rsid w:val="00D337D4"/>
    <w:rsid w:val="00D33C2F"/>
    <w:rsid w:val="00D34148"/>
    <w:rsid w:val="00D35840"/>
    <w:rsid w:val="00D359D7"/>
    <w:rsid w:val="00D35A48"/>
    <w:rsid w:val="00D36EF4"/>
    <w:rsid w:val="00D371FE"/>
    <w:rsid w:val="00D37218"/>
    <w:rsid w:val="00D37F51"/>
    <w:rsid w:val="00D400A7"/>
    <w:rsid w:val="00D40BD9"/>
    <w:rsid w:val="00D411AC"/>
    <w:rsid w:val="00D4129E"/>
    <w:rsid w:val="00D4137C"/>
    <w:rsid w:val="00D41D0D"/>
    <w:rsid w:val="00D41E33"/>
    <w:rsid w:val="00D42A9F"/>
    <w:rsid w:val="00D42CF2"/>
    <w:rsid w:val="00D42DBF"/>
    <w:rsid w:val="00D42E04"/>
    <w:rsid w:val="00D42E97"/>
    <w:rsid w:val="00D432E6"/>
    <w:rsid w:val="00D4348B"/>
    <w:rsid w:val="00D434AE"/>
    <w:rsid w:val="00D438FC"/>
    <w:rsid w:val="00D444E1"/>
    <w:rsid w:val="00D446E3"/>
    <w:rsid w:val="00D44B73"/>
    <w:rsid w:val="00D44BBE"/>
    <w:rsid w:val="00D44CF6"/>
    <w:rsid w:val="00D44F42"/>
    <w:rsid w:val="00D452D3"/>
    <w:rsid w:val="00D45543"/>
    <w:rsid w:val="00D4577F"/>
    <w:rsid w:val="00D45F89"/>
    <w:rsid w:val="00D46BDE"/>
    <w:rsid w:val="00D47307"/>
    <w:rsid w:val="00D47C52"/>
    <w:rsid w:val="00D50530"/>
    <w:rsid w:val="00D5057A"/>
    <w:rsid w:val="00D50673"/>
    <w:rsid w:val="00D50CFF"/>
    <w:rsid w:val="00D5119A"/>
    <w:rsid w:val="00D51B8A"/>
    <w:rsid w:val="00D51BD1"/>
    <w:rsid w:val="00D52092"/>
    <w:rsid w:val="00D523FA"/>
    <w:rsid w:val="00D526AE"/>
    <w:rsid w:val="00D52BBB"/>
    <w:rsid w:val="00D52FFB"/>
    <w:rsid w:val="00D5336C"/>
    <w:rsid w:val="00D539DA"/>
    <w:rsid w:val="00D53A82"/>
    <w:rsid w:val="00D53B24"/>
    <w:rsid w:val="00D54212"/>
    <w:rsid w:val="00D544DE"/>
    <w:rsid w:val="00D54CC0"/>
    <w:rsid w:val="00D55006"/>
    <w:rsid w:val="00D5533A"/>
    <w:rsid w:val="00D55517"/>
    <w:rsid w:val="00D56042"/>
    <w:rsid w:val="00D566B9"/>
    <w:rsid w:val="00D56B97"/>
    <w:rsid w:val="00D570D6"/>
    <w:rsid w:val="00D5744E"/>
    <w:rsid w:val="00D574AE"/>
    <w:rsid w:val="00D57DE0"/>
    <w:rsid w:val="00D6003B"/>
    <w:rsid w:val="00D60C28"/>
    <w:rsid w:val="00D61189"/>
    <w:rsid w:val="00D612A7"/>
    <w:rsid w:val="00D612B3"/>
    <w:rsid w:val="00D6143C"/>
    <w:rsid w:val="00D61474"/>
    <w:rsid w:val="00D616BB"/>
    <w:rsid w:val="00D61A21"/>
    <w:rsid w:val="00D6226C"/>
    <w:rsid w:val="00D6226F"/>
    <w:rsid w:val="00D629C0"/>
    <w:rsid w:val="00D62A98"/>
    <w:rsid w:val="00D62D00"/>
    <w:rsid w:val="00D62D45"/>
    <w:rsid w:val="00D63ABE"/>
    <w:rsid w:val="00D63BCC"/>
    <w:rsid w:val="00D63BFF"/>
    <w:rsid w:val="00D64094"/>
    <w:rsid w:val="00D64478"/>
    <w:rsid w:val="00D64795"/>
    <w:rsid w:val="00D64D03"/>
    <w:rsid w:val="00D65160"/>
    <w:rsid w:val="00D65527"/>
    <w:rsid w:val="00D65745"/>
    <w:rsid w:val="00D65A4A"/>
    <w:rsid w:val="00D65A57"/>
    <w:rsid w:val="00D6622E"/>
    <w:rsid w:val="00D66691"/>
    <w:rsid w:val="00D667FE"/>
    <w:rsid w:val="00D669AD"/>
    <w:rsid w:val="00D66C95"/>
    <w:rsid w:val="00D6703D"/>
    <w:rsid w:val="00D671E0"/>
    <w:rsid w:val="00D67B1E"/>
    <w:rsid w:val="00D67E6B"/>
    <w:rsid w:val="00D67E7A"/>
    <w:rsid w:val="00D67FAE"/>
    <w:rsid w:val="00D70179"/>
    <w:rsid w:val="00D70A90"/>
    <w:rsid w:val="00D710C1"/>
    <w:rsid w:val="00D71113"/>
    <w:rsid w:val="00D71435"/>
    <w:rsid w:val="00D7155A"/>
    <w:rsid w:val="00D719DA"/>
    <w:rsid w:val="00D72622"/>
    <w:rsid w:val="00D73249"/>
    <w:rsid w:val="00D734E0"/>
    <w:rsid w:val="00D74319"/>
    <w:rsid w:val="00D74495"/>
    <w:rsid w:val="00D744A5"/>
    <w:rsid w:val="00D74557"/>
    <w:rsid w:val="00D7491B"/>
    <w:rsid w:val="00D75937"/>
    <w:rsid w:val="00D759F7"/>
    <w:rsid w:val="00D75DA5"/>
    <w:rsid w:val="00D76148"/>
    <w:rsid w:val="00D76289"/>
    <w:rsid w:val="00D764DA"/>
    <w:rsid w:val="00D76CDA"/>
    <w:rsid w:val="00D76D5E"/>
    <w:rsid w:val="00D76ED7"/>
    <w:rsid w:val="00D77011"/>
    <w:rsid w:val="00D772CD"/>
    <w:rsid w:val="00D77372"/>
    <w:rsid w:val="00D7747F"/>
    <w:rsid w:val="00D77BA1"/>
    <w:rsid w:val="00D80236"/>
    <w:rsid w:val="00D80257"/>
    <w:rsid w:val="00D811E5"/>
    <w:rsid w:val="00D81268"/>
    <w:rsid w:val="00D81611"/>
    <w:rsid w:val="00D81F67"/>
    <w:rsid w:val="00D8212D"/>
    <w:rsid w:val="00D82268"/>
    <w:rsid w:val="00D824C7"/>
    <w:rsid w:val="00D8272E"/>
    <w:rsid w:val="00D82B56"/>
    <w:rsid w:val="00D82D33"/>
    <w:rsid w:val="00D82F87"/>
    <w:rsid w:val="00D836CF"/>
    <w:rsid w:val="00D8370A"/>
    <w:rsid w:val="00D83861"/>
    <w:rsid w:val="00D83930"/>
    <w:rsid w:val="00D83A85"/>
    <w:rsid w:val="00D83F5F"/>
    <w:rsid w:val="00D83FB5"/>
    <w:rsid w:val="00D84659"/>
    <w:rsid w:val="00D84F99"/>
    <w:rsid w:val="00D8503B"/>
    <w:rsid w:val="00D854E8"/>
    <w:rsid w:val="00D8585A"/>
    <w:rsid w:val="00D85B6A"/>
    <w:rsid w:val="00D85CB6"/>
    <w:rsid w:val="00D85EA0"/>
    <w:rsid w:val="00D85FBA"/>
    <w:rsid w:val="00D87638"/>
    <w:rsid w:val="00D87954"/>
    <w:rsid w:val="00D9014D"/>
    <w:rsid w:val="00D905CD"/>
    <w:rsid w:val="00D90B5E"/>
    <w:rsid w:val="00D9124B"/>
    <w:rsid w:val="00D91431"/>
    <w:rsid w:val="00D91A78"/>
    <w:rsid w:val="00D91FED"/>
    <w:rsid w:val="00D92583"/>
    <w:rsid w:val="00D92D2F"/>
    <w:rsid w:val="00D92ECE"/>
    <w:rsid w:val="00D9307E"/>
    <w:rsid w:val="00D93D30"/>
    <w:rsid w:val="00D93FAD"/>
    <w:rsid w:val="00D944EF"/>
    <w:rsid w:val="00D949AD"/>
    <w:rsid w:val="00D94B35"/>
    <w:rsid w:val="00D94B82"/>
    <w:rsid w:val="00D94D05"/>
    <w:rsid w:val="00D94F61"/>
    <w:rsid w:val="00D959E4"/>
    <w:rsid w:val="00D95E64"/>
    <w:rsid w:val="00D95EDB"/>
    <w:rsid w:val="00D96B41"/>
    <w:rsid w:val="00D96C58"/>
    <w:rsid w:val="00D96F35"/>
    <w:rsid w:val="00D970D4"/>
    <w:rsid w:val="00D97812"/>
    <w:rsid w:val="00DA0708"/>
    <w:rsid w:val="00DA0B63"/>
    <w:rsid w:val="00DA0D0E"/>
    <w:rsid w:val="00DA1259"/>
    <w:rsid w:val="00DA14F2"/>
    <w:rsid w:val="00DA1C43"/>
    <w:rsid w:val="00DA20DF"/>
    <w:rsid w:val="00DA263C"/>
    <w:rsid w:val="00DA2C08"/>
    <w:rsid w:val="00DA2C3F"/>
    <w:rsid w:val="00DA32D9"/>
    <w:rsid w:val="00DA34BA"/>
    <w:rsid w:val="00DA3700"/>
    <w:rsid w:val="00DA3D6F"/>
    <w:rsid w:val="00DA4155"/>
    <w:rsid w:val="00DA46A0"/>
    <w:rsid w:val="00DA47D7"/>
    <w:rsid w:val="00DA48FD"/>
    <w:rsid w:val="00DA4CED"/>
    <w:rsid w:val="00DA4E85"/>
    <w:rsid w:val="00DA5237"/>
    <w:rsid w:val="00DA5C9A"/>
    <w:rsid w:val="00DA60CA"/>
    <w:rsid w:val="00DA6193"/>
    <w:rsid w:val="00DA6607"/>
    <w:rsid w:val="00DA6A44"/>
    <w:rsid w:val="00DA78A0"/>
    <w:rsid w:val="00DB08A3"/>
    <w:rsid w:val="00DB0EB1"/>
    <w:rsid w:val="00DB27EA"/>
    <w:rsid w:val="00DB2D88"/>
    <w:rsid w:val="00DB3031"/>
    <w:rsid w:val="00DB3858"/>
    <w:rsid w:val="00DB38BE"/>
    <w:rsid w:val="00DB3912"/>
    <w:rsid w:val="00DB3DC5"/>
    <w:rsid w:val="00DB3E1A"/>
    <w:rsid w:val="00DB4246"/>
    <w:rsid w:val="00DB42B1"/>
    <w:rsid w:val="00DB49A9"/>
    <w:rsid w:val="00DB54DC"/>
    <w:rsid w:val="00DB5D12"/>
    <w:rsid w:val="00DB5E4C"/>
    <w:rsid w:val="00DB6573"/>
    <w:rsid w:val="00DB6758"/>
    <w:rsid w:val="00DB67D7"/>
    <w:rsid w:val="00DB694B"/>
    <w:rsid w:val="00DB6A71"/>
    <w:rsid w:val="00DB708D"/>
    <w:rsid w:val="00DB7122"/>
    <w:rsid w:val="00DC00F6"/>
    <w:rsid w:val="00DC01AD"/>
    <w:rsid w:val="00DC0265"/>
    <w:rsid w:val="00DC0743"/>
    <w:rsid w:val="00DC08AF"/>
    <w:rsid w:val="00DC0924"/>
    <w:rsid w:val="00DC0ACC"/>
    <w:rsid w:val="00DC0D83"/>
    <w:rsid w:val="00DC158C"/>
    <w:rsid w:val="00DC18D4"/>
    <w:rsid w:val="00DC1A73"/>
    <w:rsid w:val="00DC1E12"/>
    <w:rsid w:val="00DC2436"/>
    <w:rsid w:val="00DC25AA"/>
    <w:rsid w:val="00DC289D"/>
    <w:rsid w:val="00DC28E0"/>
    <w:rsid w:val="00DC2DBB"/>
    <w:rsid w:val="00DC3013"/>
    <w:rsid w:val="00DC319D"/>
    <w:rsid w:val="00DC35AA"/>
    <w:rsid w:val="00DC3ABF"/>
    <w:rsid w:val="00DC42EF"/>
    <w:rsid w:val="00DC44FE"/>
    <w:rsid w:val="00DC4636"/>
    <w:rsid w:val="00DC463B"/>
    <w:rsid w:val="00DC4E21"/>
    <w:rsid w:val="00DC4F7C"/>
    <w:rsid w:val="00DC5023"/>
    <w:rsid w:val="00DC5166"/>
    <w:rsid w:val="00DC51B4"/>
    <w:rsid w:val="00DC529D"/>
    <w:rsid w:val="00DC5398"/>
    <w:rsid w:val="00DC55C9"/>
    <w:rsid w:val="00DC577A"/>
    <w:rsid w:val="00DC57E2"/>
    <w:rsid w:val="00DC5AE9"/>
    <w:rsid w:val="00DC5E53"/>
    <w:rsid w:val="00DC6246"/>
    <w:rsid w:val="00DC63FC"/>
    <w:rsid w:val="00DC64D7"/>
    <w:rsid w:val="00DC64D9"/>
    <w:rsid w:val="00DC6571"/>
    <w:rsid w:val="00DC6725"/>
    <w:rsid w:val="00DC6976"/>
    <w:rsid w:val="00DC6CD5"/>
    <w:rsid w:val="00DC72BA"/>
    <w:rsid w:val="00DC72E3"/>
    <w:rsid w:val="00DC7315"/>
    <w:rsid w:val="00DC7349"/>
    <w:rsid w:val="00DD0243"/>
    <w:rsid w:val="00DD038D"/>
    <w:rsid w:val="00DD1346"/>
    <w:rsid w:val="00DD1476"/>
    <w:rsid w:val="00DD2B5E"/>
    <w:rsid w:val="00DD2B94"/>
    <w:rsid w:val="00DD2EE0"/>
    <w:rsid w:val="00DD32A0"/>
    <w:rsid w:val="00DD3607"/>
    <w:rsid w:val="00DD3F12"/>
    <w:rsid w:val="00DD3FB1"/>
    <w:rsid w:val="00DD458D"/>
    <w:rsid w:val="00DD4CA2"/>
    <w:rsid w:val="00DD57B3"/>
    <w:rsid w:val="00DD5FAD"/>
    <w:rsid w:val="00DD6550"/>
    <w:rsid w:val="00DD71D4"/>
    <w:rsid w:val="00DD72C5"/>
    <w:rsid w:val="00DD7C09"/>
    <w:rsid w:val="00DE025B"/>
    <w:rsid w:val="00DE07E3"/>
    <w:rsid w:val="00DE1323"/>
    <w:rsid w:val="00DE196C"/>
    <w:rsid w:val="00DE2111"/>
    <w:rsid w:val="00DE25EC"/>
    <w:rsid w:val="00DE2747"/>
    <w:rsid w:val="00DE28CF"/>
    <w:rsid w:val="00DE2A57"/>
    <w:rsid w:val="00DE2DA1"/>
    <w:rsid w:val="00DE3186"/>
    <w:rsid w:val="00DE3B7A"/>
    <w:rsid w:val="00DE3DA0"/>
    <w:rsid w:val="00DE40EC"/>
    <w:rsid w:val="00DE4260"/>
    <w:rsid w:val="00DE430B"/>
    <w:rsid w:val="00DE46D5"/>
    <w:rsid w:val="00DE47FF"/>
    <w:rsid w:val="00DE49DD"/>
    <w:rsid w:val="00DE4AA0"/>
    <w:rsid w:val="00DE5A68"/>
    <w:rsid w:val="00DE61A3"/>
    <w:rsid w:val="00DE642A"/>
    <w:rsid w:val="00DE6885"/>
    <w:rsid w:val="00DE6AD8"/>
    <w:rsid w:val="00DE6D5E"/>
    <w:rsid w:val="00DE7097"/>
    <w:rsid w:val="00DE7756"/>
    <w:rsid w:val="00DF01C7"/>
    <w:rsid w:val="00DF02F8"/>
    <w:rsid w:val="00DF067C"/>
    <w:rsid w:val="00DF096D"/>
    <w:rsid w:val="00DF098C"/>
    <w:rsid w:val="00DF0A50"/>
    <w:rsid w:val="00DF0C3E"/>
    <w:rsid w:val="00DF0D9E"/>
    <w:rsid w:val="00DF11DA"/>
    <w:rsid w:val="00DF2183"/>
    <w:rsid w:val="00DF26A7"/>
    <w:rsid w:val="00DF2F17"/>
    <w:rsid w:val="00DF3538"/>
    <w:rsid w:val="00DF38F4"/>
    <w:rsid w:val="00DF393D"/>
    <w:rsid w:val="00DF4681"/>
    <w:rsid w:val="00DF4A58"/>
    <w:rsid w:val="00DF4A76"/>
    <w:rsid w:val="00DF5315"/>
    <w:rsid w:val="00DF5710"/>
    <w:rsid w:val="00DF58D7"/>
    <w:rsid w:val="00DF5F56"/>
    <w:rsid w:val="00DF71D0"/>
    <w:rsid w:val="00DF7D93"/>
    <w:rsid w:val="00DF7DE0"/>
    <w:rsid w:val="00E007FD"/>
    <w:rsid w:val="00E00AD0"/>
    <w:rsid w:val="00E00DBF"/>
    <w:rsid w:val="00E00EEC"/>
    <w:rsid w:val="00E00EFF"/>
    <w:rsid w:val="00E01629"/>
    <w:rsid w:val="00E01E31"/>
    <w:rsid w:val="00E01F5D"/>
    <w:rsid w:val="00E020E3"/>
    <w:rsid w:val="00E0242C"/>
    <w:rsid w:val="00E0254F"/>
    <w:rsid w:val="00E02858"/>
    <w:rsid w:val="00E02B9C"/>
    <w:rsid w:val="00E02D00"/>
    <w:rsid w:val="00E03E8C"/>
    <w:rsid w:val="00E03FAE"/>
    <w:rsid w:val="00E04136"/>
    <w:rsid w:val="00E043CB"/>
    <w:rsid w:val="00E046DF"/>
    <w:rsid w:val="00E046E4"/>
    <w:rsid w:val="00E048ED"/>
    <w:rsid w:val="00E04D1D"/>
    <w:rsid w:val="00E054AA"/>
    <w:rsid w:val="00E0559E"/>
    <w:rsid w:val="00E05D38"/>
    <w:rsid w:val="00E06232"/>
    <w:rsid w:val="00E06407"/>
    <w:rsid w:val="00E06933"/>
    <w:rsid w:val="00E06A52"/>
    <w:rsid w:val="00E06ABF"/>
    <w:rsid w:val="00E06D89"/>
    <w:rsid w:val="00E101DB"/>
    <w:rsid w:val="00E10765"/>
    <w:rsid w:val="00E108D7"/>
    <w:rsid w:val="00E1094A"/>
    <w:rsid w:val="00E10A16"/>
    <w:rsid w:val="00E10EB7"/>
    <w:rsid w:val="00E110CB"/>
    <w:rsid w:val="00E117D9"/>
    <w:rsid w:val="00E11BF4"/>
    <w:rsid w:val="00E122F2"/>
    <w:rsid w:val="00E123D9"/>
    <w:rsid w:val="00E124F9"/>
    <w:rsid w:val="00E12B3B"/>
    <w:rsid w:val="00E12E8E"/>
    <w:rsid w:val="00E13646"/>
    <w:rsid w:val="00E13782"/>
    <w:rsid w:val="00E140BA"/>
    <w:rsid w:val="00E141C1"/>
    <w:rsid w:val="00E1488B"/>
    <w:rsid w:val="00E148A8"/>
    <w:rsid w:val="00E15233"/>
    <w:rsid w:val="00E154DF"/>
    <w:rsid w:val="00E15927"/>
    <w:rsid w:val="00E159A8"/>
    <w:rsid w:val="00E15D81"/>
    <w:rsid w:val="00E15FBE"/>
    <w:rsid w:val="00E16203"/>
    <w:rsid w:val="00E16299"/>
    <w:rsid w:val="00E163A4"/>
    <w:rsid w:val="00E163BD"/>
    <w:rsid w:val="00E165E8"/>
    <w:rsid w:val="00E16FA0"/>
    <w:rsid w:val="00E170F1"/>
    <w:rsid w:val="00E173F2"/>
    <w:rsid w:val="00E177B7"/>
    <w:rsid w:val="00E1796D"/>
    <w:rsid w:val="00E17C30"/>
    <w:rsid w:val="00E17CFE"/>
    <w:rsid w:val="00E17FD4"/>
    <w:rsid w:val="00E20035"/>
    <w:rsid w:val="00E201FD"/>
    <w:rsid w:val="00E202C0"/>
    <w:rsid w:val="00E20657"/>
    <w:rsid w:val="00E20905"/>
    <w:rsid w:val="00E209A5"/>
    <w:rsid w:val="00E20AD1"/>
    <w:rsid w:val="00E20ECB"/>
    <w:rsid w:val="00E21184"/>
    <w:rsid w:val="00E212C0"/>
    <w:rsid w:val="00E21431"/>
    <w:rsid w:val="00E216C7"/>
    <w:rsid w:val="00E21B1F"/>
    <w:rsid w:val="00E21E01"/>
    <w:rsid w:val="00E23204"/>
    <w:rsid w:val="00E2325C"/>
    <w:rsid w:val="00E23F6D"/>
    <w:rsid w:val="00E24150"/>
    <w:rsid w:val="00E2455A"/>
    <w:rsid w:val="00E24DA6"/>
    <w:rsid w:val="00E2582B"/>
    <w:rsid w:val="00E258F7"/>
    <w:rsid w:val="00E2591A"/>
    <w:rsid w:val="00E259D5"/>
    <w:rsid w:val="00E25B80"/>
    <w:rsid w:val="00E25C9A"/>
    <w:rsid w:val="00E265B2"/>
    <w:rsid w:val="00E26816"/>
    <w:rsid w:val="00E271E1"/>
    <w:rsid w:val="00E276B5"/>
    <w:rsid w:val="00E27910"/>
    <w:rsid w:val="00E2798B"/>
    <w:rsid w:val="00E300AE"/>
    <w:rsid w:val="00E302EF"/>
    <w:rsid w:val="00E306A4"/>
    <w:rsid w:val="00E3095C"/>
    <w:rsid w:val="00E309DD"/>
    <w:rsid w:val="00E30C91"/>
    <w:rsid w:val="00E31214"/>
    <w:rsid w:val="00E312C4"/>
    <w:rsid w:val="00E31562"/>
    <w:rsid w:val="00E31E4E"/>
    <w:rsid w:val="00E3249B"/>
    <w:rsid w:val="00E3294B"/>
    <w:rsid w:val="00E32EA3"/>
    <w:rsid w:val="00E33913"/>
    <w:rsid w:val="00E33936"/>
    <w:rsid w:val="00E34C55"/>
    <w:rsid w:val="00E34E74"/>
    <w:rsid w:val="00E35143"/>
    <w:rsid w:val="00E360AD"/>
    <w:rsid w:val="00E36801"/>
    <w:rsid w:val="00E36A41"/>
    <w:rsid w:val="00E36AB8"/>
    <w:rsid w:val="00E374AE"/>
    <w:rsid w:val="00E37764"/>
    <w:rsid w:val="00E37E31"/>
    <w:rsid w:val="00E37EF8"/>
    <w:rsid w:val="00E400C4"/>
    <w:rsid w:val="00E400F0"/>
    <w:rsid w:val="00E405CA"/>
    <w:rsid w:val="00E4075A"/>
    <w:rsid w:val="00E41ADA"/>
    <w:rsid w:val="00E41DB0"/>
    <w:rsid w:val="00E42903"/>
    <w:rsid w:val="00E42C1D"/>
    <w:rsid w:val="00E42EF6"/>
    <w:rsid w:val="00E43135"/>
    <w:rsid w:val="00E431EC"/>
    <w:rsid w:val="00E43289"/>
    <w:rsid w:val="00E43462"/>
    <w:rsid w:val="00E43527"/>
    <w:rsid w:val="00E4364B"/>
    <w:rsid w:val="00E4385C"/>
    <w:rsid w:val="00E43C5E"/>
    <w:rsid w:val="00E43DAC"/>
    <w:rsid w:val="00E44164"/>
    <w:rsid w:val="00E44185"/>
    <w:rsid w:val="00E44382"/>
    <w:rsid w:val="00E44896"/>
    <w:rsid w:val="00E44E14"/>
    <w:rsid w:val="00E453EC"/>
    <w:rsid w:val="00E4593F"/>
    <w:rsid w:val="00E459FE"/>
    <w:rsid w:val="00E45ADC"/>
    <w:rsid w:val="00E45DF2"/>
    <w:rsid w:val="00E45FE5"/>
    <w:rsid w:val="00E45FEF"/>
    <w:rsid w:val="00E465CA"/>
    <w:rsid w:val="00E47814"/>
    <w:rsid w:val="00E47837"/>
    <w:rsid w:val="00E479A7"/>
    <w:rsid w:val="00E5015D"/>
    <w:rsid w:val="00E508E7"/>
    <w:rsid w:val="00E50B4B"/>
    <w:rsid w:val="00E511AF"/>
    <w:rsid w:val="00E512E0"/>
    <w:rsid w:val="00E51534"/>
    <w:rsid w:val="00E51935"/>
    <w:rsid w:val="00E51A1F"/>
    <w:rsid w:val="00E524AE"/>
    <w:rsid w:val="00E5283E"/>
    <w:rsid w:val="00E52D71"/>
    <w:rsid w:val="00E532F9"/>
    <w:rsid w:val="00E53633"/>
    <w:rsid w:val="00E54545"/>
    <w:rsid w:val="00E54DD4"/>
    <w:rsid w:val="00E54EE1"/>
    <w:rsid w:val="00E552DF"/>
    <w:rsid w:val="00E55A99"/>
    <w:rsid w:val="00E562FF"/>
    <w:rsid w:val="00E56377"/>
    <w:rsid w:val="00E5660F"/>
    <w:rsid w:val="00E5713F"/>
    <w:rsid w:val="00E6000A"/>
    <w:rsid w:val="00E602A0"/>
    <w:rsid w:val="00E6032F"/>
    <w:rsid w:val="00E603C6"/>
    <w:rsid w:val="00E603FE"/>
    <w:rsid w:val="00E6095A"/>
    <w:rsid w:val="00E61467"/>
    <w:rsid w:val="00E61CC5"/>
    <w:rsid w:val="00E61EDA"/>
    <w:rsid w:val="00E62223"/>
    <w:rsid w:val="00E623F2"/>
    <w:rsid w:val="00E626C5"/>
    <w:rsid w:val="00E6272F"/>
    <w:rsid w:val="00E62CA0"/>
    <w:rsid w:val="00E633E1"/>
    <w:rsid w:val="00E6377B"/>
    <w:rsid w:val="00E6498E"/>
    <w:rsid w:val="00E64A64"/>
    <w:rsid w:val="00E6506B"/>
    <w:rsid w:val="00E651CD"/>
    <w:rsid w:val="00E655F5"/>
    <w:rsid w:val="00E657D7"/>
    <w:rsid w:val="00E671EC"/>
    <w:rsid w:val="00E67C6F"/>
    <w:rsid w:val="00E67F94"/>
    <w:rsid w:val="00E67FFE"/>
    <w:rsid w:val="00E707E9"/>
    <w:rsid w:val="00E70A9A"/>
    <w:rsid w:val="00E71492"/>
    <w:rsid w:val="00E716B1"/>
    <w:rsid w:val="00E71932"/>
    <w:rsid w:val="00E7193C"/>
    <w:rsid w:val="00E71A9E"/>
    <w:rsid w:val="00E71DF2"/>
    <w:rsid w:val="00E71E20"/>
    <w:rsid w:val="00E720AF"/>
    <w:rsid w:val="00E7237E"/>
    <w:rsid w:val="00E72747"/>
    <w:rsid w:val="00E728A8"/>
    <w:rsid w:val="00E72A5A"/>
    <w:rsid w:val="00E73104"/>
    <w:rsid w:val="00E73230"/>
    <w:rsid w:val="00E7328F"/>
    <w:rsid w:val="00E7369E"/>
    <w:rsid w:val="00E736A6"/>
    <w:rsid w:val="00E73A8A"/>
    <w:rsid w:val="00E748AF"/>
    <w:rsid w:val="00E74DBB"/>
    <w:rsid w:val="00E75679"/>
    <w:rsid w:val="00E75757"/>
    <w:rsid w:val="00E758A7"/>
    <w:rsid w:val="00E758AE"/>
    <w:rsid w:val="00E75A54"/>
    <w:rsid w:val="00E76397"/>
    <w:rsid w:val="00E763AD"/>
    <w:rsid w:val="00E766C5"/>
    <w:rsid w:val="00E767E6"/>
    <w:rsid w:val="00E76B2A"/>
    <w:rsid w:val="00E77073"/>
    <w:rsid w:val="00E770AC"/>
    <w:rsid w:val="00E7715B"/>
    <w:rsid w:val="00E77980"/>
    <w:rsid w:val="00E80057"/>
    <w:rsid w:val="00E806EE"/>
    <w:rsid w:val="00E808BF"/>
    <w:rsid w:val="00E80DC5"/>
    <w:rsid w:val="00E80FB8"/>
    <w:rsid w:val="00E81A5F"/>
    <w:rsid w:val="00E81C72"/>
    <w:rsid w:val="00E82111"/>
    <w:rsid w:val="00E82258"/>
    <w:rsid w:val="00E82B6D"/>
    <w:rsid w:val="00E82DA5"/>
    <w:rsid w:val="00E82F37"/>
    <w:rsid w:val="00E8381E"/>
    <w:rsid w:val="00E83B94"/>
    <w:rsid w:val="00E83F4E"/>
    <w:rsid w:val="00E84B50"/>
    <w:rsid w:val="00E8544C"/>
    <w:rsid w:val="00E854AC"/>
    <w:rsid w:val="00E85A1D"/>
    <w:rsid w:val="00E85BFC"/>
    <w:rsid w:val="00E85C7F"/>
    <w:rsid w:val="00E85EC9"/>
    <w:rsid w:val="00E85FE3"/>
    <w:rsid w:val="00E86554"/>
    <w:rsid w:val="00E87156"/>
    <w:rsid w:val="00E872AA"/>
    <w:rsid w:val="00E874C1"/>
    <w:rsid w:val="00E87782"/>
    <w:rsid w:val="00E87C86"/>
    <w:rsid w:val="00E87DA3"/>
    <w:rsid w:val="00E87DF0"/>
    <w:rsid w:val="00E90223"/>
    <w:rsid w:val="00E90474"/>
    <w:rsid w:val="00E90B6F"/>
    <w:rsid w:val="00E9286A"/>
    <w:rsid w:val="00E928E7"/>
    <w:rsid w:val="00E93097"/>
    <w:rsid w:val="00E93328"/>
    <w:rsid w:val="00E936C4"/>
    <w:rsid w:val="00E93778"/>
    <w:rsid w:val="00E93D55"/>
    <w:rsid w:val="00E94690"/>
    <w:rsid w:val="00E94CD8"/>
    <w:rsid w:val="00E94D4A"/>
    <w:rsid w:val="00E95162"/>
    <w:rsid w:val="00E9532E"/>
    <w:rsid w:val="00E95577"/>
    <w:rsid w:val="00E959B7"/>
    <w:rsid w:val="00E95DCB"/>
    <w:rsid w:val="00E9673C"/>
    <w:rsid w:val="00E968ED"/>
    <w:rsid w:val="00E96BD0"/>
    <w:rsid w:val="00E972B6"/>
    <w:rsid w:val="00E9785A"/>
    <w:rsid w:val="00E97BD1"/>
    <w:rsid w:val="00EA0428"/>
    <w:rsid w:val="00EA057B"/>
    <w:rsid w:val="00EA06D4"/>
    <w:rsid w:val="00EA0F46"/>
    <w:rsid w:val="00EA0F8E"/>
    <w:rsid w:val="00EA11C9"/>
    <w:rsid w:val="00EA1A90"/>
    <w:rsid w:val="00EA1D2C"/>
    <w:rsid w:val="00EA2175"/>
    <w:rsid w:val="00EA2504"/>
    <w:rsid w:val="00EA29C6"/>
    <w:rsid w:val="00EA29F9"/>
    <w:rsid w:val="00EA2AF5"/>
    <w:rsid w:val="00EA2CE5"/>
    <w:rsid w:val="00EA2DC6"/>
    <w:rsid w:val="00EA2E12"/>
    <w:rsid w:val="00EA3241"/>
    <w:rsid w:val="00EA3445"/>
    <w:rsid w:val="00EA3523"/>
    <w:rsid w:val="00EA38AE"/>
    <w:rsid w:val="00EA4220"/>
    <w:rsid w:val="00EA4953"/>
    <w:rsid w:val="00EA5007"/>
    <w:rsid w:val="00EA518B"/>
    <w:rsid w:val="00EA56F7"/>
    <w:rsid w:val="00EA65B0"/>
    <w:rsid w:val="00EA6891"/>
    <w:rsid w:val="00EA6A91"/>
    <w:rsid w:val="00EA71FF"/>
    <w:rsid w:val="00EA780A"/>
    <w:rsid w:val="00EA78F5"/>
    <w:rsid w:val="00EA7CCA"/>
    <w:rsid w:val="00EA7F67"/>
    <w:rsid w:val="00EB0333"/>
    <w:rsid w:val="00EB0449"/>
    <w:rsid w:val="00EB07D7"/>
    <w:rsid w:val="00EB0FC4"/>
    <w:rsid w:val="00EB104C"/>
    <w:rsid w:val="00EB118A"/>
    <w:rsid w:val="00EB11CF"/>
    <w:rsid w:val="00EB15BD"/>
    <w:rsid w:val="00EB1CA6"/>
    <w:rsid w:val="00EB2009"/>
    <w:rsid w:val="00EB268A"/>
    <w:rsid w:val="00EB2939"/>
    <w:rsid w:val="00EB34FC"/>
    <w:rsid w:val="00EB38E7"/>
    <w:rsid w:val="00EB3937"/>
    <w:rsid w:val="00EB3969"/>
    <w:rsid w:val="00EB3AA6"/>
    <w:rsid w:val="00EB4106"/>
    <w:rsid w:val="00EB4161"/>
    <w:rsid w:val="00EB4728"/>
    <w:rsid w:val="00EB4B91"/>
    <w:rsid w:val="00EB520E"/>
    <w:rsid w:val="00EB56B2"/>
    <w:rsid w:val="00EB597D"/>
    <w:rsid w:val="00EB59AA"/>
    <w:rsid w:val="00EB5FA5"/>
    <w:rsid w:val="00EB6095"/>
    <w:rsid w:val="00EB61AD"/>
    <w:rsid w:val="00EB6408"/>
    <w:rsid w:val="00EB73F6"/>
    <w:rsid w:val="00EB7669"/>
    <w:rsid w:val="00EB77B8"/>
    <w:rsid w:val="00EB7A54"/>
    <w:rsid w:val="00EB7C78"/>
    <w:rsid w:val="00EB7FE1"/>
    <w:rsid w:val="00EC00DE"/>
    <w:rsid w:val="00EC025B"/>
    <w:rsid w:val="00EC02D9"/>
    <w:rsid w:val="00EC0A9E"/>
    <w:rsid w:val="00EC0E50"/>
    <w:rsid w:val="00EC1184"/>
    <w:rsid w:val="00EC1247"/>
    <w:rsid w:val="00EC1C0E"/>
    <w:rsid w:val="00EC1C65"/>
    <w:rsid w:val="00EC28DF"/>
    <w:rsid w:val="00EC2C3A"/>
    <w:rsid w:val="00EC2DB2"/>
    <w:rsid w:val="00EC2DCE"/>
    <w:rsid w:val="00EC303D"/>
    <w:rsid w:val="00EC3318"/>
    <w:rsid w:val="00EC35B3"/>
    <w:rsid w:val="00EC3D0C"/>
    <w:rsid w:val="00EC4121"/>
    <w:rsid w:val="00EC43E6"/>
    <w:rsid w:val="00EC43F0"/>
    <w:rsid w:val="00EC44CB"/>
    <w:rsid w:val="00EC4FDE"/>
    <w:rsid w:val="00EC507D"/>
    <w:rsid w:val="00EC52B7"/>
    <w:rsid w:val="00EC57CA"/>
    <w:rsid w:val="00EC6301"/>
    <w:rsid w:val="00EC642B"/>
    <w:rsid w:val="00EC67A7"/>
    <w:rsid w:val="00EC69E1"/>
    <w:rsid w:val="00EC7426"/>
    <w:rsid w:val="00EC759F"/>
    <w:rsid w:val="00EC767C"/>
    <w:rsid w:val="00EC776A"/>
    <w:rsid w:val="00EC7834"/>
    <w:rsid w:val="00ED0AD4"/>
    <w:rsid w:val="00ED0C56"/>
    <w:rsid w:val="00ED0DC2"/>
    <w:rsid w:val="00ED14DB"/>
    <w:rsid w:val="00ED15A9"/>
    <w:rsid w:val="00ED1C27"/>
    <w:rsid w:val="00ED1F4A"/>
    <w:rsid w:val="00ED209F"/>
    <w:rsid w:val="00ED20CD"/>
    <w:rsid w:val="00ED2450"/>
    <w:rsid w:val="00ED269D"/>
    <w:rsid w:val="00ED2CF9"/>
    <w:rsid w:val="00ED2E26"/>
    <w:rsid w:val="00ED30CE"/>
    <w:rsid w:val="00ED3423"/>
    <w:rsid w:val="00ED3BAF"/>
    <w:rsid w:val="00ED42A3"/>
    <w:rsid w:val="00ED473A"/>
    <w:rsid w:val="00ED4E09"/>
    <w:rsid w:val="00ED536E"/>
    <w:rsid w:val="00ED5A35"/>
    <w:rsid w:val="00ED5D96"/>
    <w:rsid w:val="00ED628C"/>
    <w:rsid w:val="00ED6C2D"/>
    <w:rsid w:val="00ED6ED0"/>
    <w:rsid w:val="00ED7353"/>
    <w:rsid w:val="00ED74C6"/>
    <w:rsid w:val="00ED756F"/>
    <w:rsid w:val="00ED7F05"/>
    <w:rsid w:val="00EE005E"/>
    <w:rsid w:val="00EE047A"/>
    <w:rsid w:val="00EE0568"/>
    <w:rsid w:val="00EE0723"/>
    <w:rsid w:val="00EE0A92"/>
    <w:rsid w:val="00EE185C"/>
    <w:rsid w:val="00EE19CC"/>
    <w:rsid w:val="00EE1ED0"/>
    <w:rsid w:val="00EE1F19"/>
    <w:rsid w:val="00EE2169"/>
    <w:rsid w:val="00EE27BA"/>
    <w:rsid w:val="00EE2AD3"/>
    <w:rsid w:val="00EE2E04"/>
    <w:rsid w:val="00EE2E5B"/>
    <w:rsid w:val="00EE3533"/>
    <w:rsid w:val="00EE3848"/>
    <w:rsid w:val="00EE45AD"/>
    <w:rsid w:val="00EE45F5"/>
    <w:rsid w:val="00EE46B0"/>
    <w:rsid w:val="00EE46DE"/>
    <w:rsid w:val="00EE4AB8"/>
    <w:rsid w:val="00EE4E0D"/>
    <w:rsid w:val="00EE5164"/>
    <w:rsid w:val="00EE5189"/>
    <w:rsid w:val="00EE5640"/>
    <w:rsid w:val="00EE59FB"/>
    <w:rsid w:val="00EE5B0D"/>
    <w:rsid w:val="00EE60AF"/>
    <w:rsid w:val="00EE63F6"/>
    <w:rsid w:val="00EE69A9"/>
    <w:rsid w:val="00EF03DD"/>
    <w:rsid w:val="00EF09A6"/>
    <w:rsid w:val="00EF0D81"/>
    <w:rsid w:val="00EF1230"/>
    <w:rsid w:val="00EF299D"/>
    <w:rsid w:val="00EF2A1A"/>
    <w:rsid w:val="00EF32D1"/>
    <w:rsid w:val="00EF3344"/>
    <w:rsid w:val="00EF360F"/>
    <w:rsid w:val="00EF387B"/>
    <w:rsid w:val="00EF3CFC"/>
    <w:rsid w:val="00EF3E18"/>
    <w:rsid w:val="00EF406F"/>
    <w:rsid w:val="00EF41E0"/>
    <w:rsid w:val="00EF4474"/>
    <w:rsid w:val="00EF4773"/>
    <w:rsid w:val="00EF4C57"/>
    <w:rsid w:val="00EF5355"/>
    <w:rsid w:val="00EF5AA4"/>
    <w:rsid w:val="00EF5C2E"/>
    <w:rsid w:val="00EF60D9"/>
    <w:rsid w:val="00EF6387"/>
    <w:rsid w:val="00EF64E1"/>
    <w:rsid w:val="00EF678B"/>
    <w:rsid w:val="00EF6905"/>
    <w:rsid w:val="00EF7452"/>
    <w:rsid w:val="00EF74B1"/>
    <w:rsid w:val="00EF76A8"/>
    <w:rsid w:val="00EF7835"/>
    <w:rsid w:val="00F005A4"/>
    <w:rsid w:val="00F0067D"/>
    <w:rsid w:val="00F00943"/>
    <w:rsid w:val="00F00A7A"/>
    <w:rsid w:val="00F00BD7"/>
    <w:rsid w:val="00F00C05"/>
    <w:rsid w:val="00F01364"/>
    <w:rsid w:val="00F01EA6"/>
    <w:rsid w:val="00F01F4D"/>
    <w:rsid w:val="00F027E0"/>
    <w:rsid w:val="00F029D8"/>
    <w:rsid w:val="00F03138"/>
    <w:rsid w:val="00F03D2F"/>
    <w:rsid w:val="00F03EE8"/>
    <w:rsid w:val="00F04A34"/>
    <w:rsid w:val="00F04AFA"/>
    <w:rsid w:val="00F04DBA"/>
    <w:rsid w:val="00F04FE0"/>
    <w:rsid w:val="00F05070"/>
    <w:rsid w:val="00F05607"/>
    <w:rsid w:val="00F058E1"/>
    <w:rsid w:val="00F05A76"/>
    <w:rsid w:val="00F05B7D"/>
    <w:rsid w:val="00F05E0E"/>
    <w:rsid w:val="00F06706"/>
    <w:rsid w:val="00F06932"/>
    <w:rsid w:val="00F06FD5"/>
    <w:rsid w:val="00F07332"/>
    <w:rsid w:val="00F100D4"/>
    <w:rsid w:val="00F1012C"/>
    <w:rsid w:val="00F1136C"/>
    <w:rsid w:val="00F11FB5"/>
    <w:rsid w:val="00F12689"/>
    <w:rsid w:val="00F130E1"/>
    <w:rsid w:val="00F13A69"/>
    <w:rsid w:val="00F13BAE"/>
    <w:rsid w:val="00F13CA5"/>
    <w:rsid w:val="00F1484D"/>
    <w:rsid w:val="00F14873"/>
    <w:rsid w:val="00F14E65"/>
    <w:rsid w:val="00F155C9"/>
    <w:rsid w:val="00F15B95"/>
    <w:rsid w:val="00F15D9C"/>
    <w:rsid w:val="00F1647B"/>
    <w:rsid w:val="00F17168"/>
    <w:rsid w:val="00F1718E"/>
    <w:rsid w:val="00F17598"/>
    <w:rsid w:val="00F1796B"/>
    <w:rsid w:val="00F20F65"/>
    <w:rsid w:val="00F21523"/>
    <w:rsid w:val="00F21757"/>
    <w:rsid w:val="00F21C52"/>
    <w:rsid w:val="00F220BF"/>
    <w:rsid w:val="00F2283F"/>
    <w:rsid w:val="00F228D2"/>
    <w:rsid w:val="00F2298F"/>
    <w:rsid w:val="00F22B61"/>
    <w:rsid w:val="00F236FE"/>
    <w:rsid w:val="00F2384E"/>
    <w:rsid w:val="00F23884"/>
    <w:rsid w:val="00F23E3E"/>
    <w:rsid w:val="00F24178"/>
    <w:rsid w:val="00F241E7"/>
    <w:rsid w:val="00F249C7"/>
    <w:rsid w:val="00F25038"/>
    <w:rsid w:val="00F250EF"/>
    <w:rsid w:val="00F25E39"/>
    <w:rsid w:val="00F260C3"/>
    <w:rsid w:val="00F26EB9"/>
    <w:rsid w:val="00F2745B"/>
    <w:rsid w:val="00F27476"/>
    <w:rsid w:val="00F2752C"/>
    <w:rsid w:val="00F27552"/>
    <w:rsid w:val="00F27910"/>
    <w:rsid w:val="00F27B2E"/>
    <w:rsid w:val="00F27BA2"/>
    <w:rsid w:val="00F301B9"/>
    <w:rsid w:val="00F31B33"/>
    <w:rsid w:val="00F31B7F"/>
    <w:rsid w:val="00F31C34"/>
    <w:rsid w:val="00F31CE2"/>
    <w:rsid w:val="00F31E37"/>
    <w:rsid w:val="00F327B0"/>
    <w:rsid w:val="00F32B97"/>
    <w:rsid w:val="00F32EAB"/>
    <w:rsid w:val="00F337D3"/>
    <w:rsid w:val="00F338F3"/>
    <w:rsid w:val="00F341E1"/>
    <w:rsid w:val="00F34D24"/>
    <w:rsid w:val="00F34D9F"/>
    <w:rsid w:val="00F34F8B"/>
    <w:rsid w:val="00F34FA1"/>
    <w:rsid w:val="00F353AF"/>
    <w:rsid w:val="00F354B3"/>
    <w:rsid w:val="00F35574"/>
    <w:rsid w:val="00F355E5"/>
    <w:rsid w:val="00F355E7"/>
    <w:rsid w:val="00F355F4"/>
    <w:rsid w:val="00F35737"/>
    <w:rsid w:val="00F35BB9"/>
    <w:rsid w:val="00F35D47"/>
    <w:rsid w:val="00F35D61"/>
    <w:rsid w:val="00F36057"/>
    <w:rsid w:val="00F366EE"/>
    <w:rsid w:val="00F371B5"/>
    <w:rsid w:val="00F372B2"/>
    <w:rsid w:val="00F37633"/>
    <w:rsid w:val="00F376B6"/>
    <w:rsid w:val="00F37A04"/>
    <w:rsid w:val="00F408A1"/>
    <w:rsid w:val="00F40989"/>
    <w:rsid w:val="00F4099A"/>
    <w:rsid w:val="00F40A4F"/>
    <w:rsid w:val="00F41964"/>
    <w:rsid w:val="00F41C08"/>
    <w:rsid w:val="00F41D32"/>
    <w:rsid w:val="00F42650"/>
    <w:rsid w:val="00F42A12"/>
    <w:rsid w:val="00F42EB4"/>
    <w:rsid w:val="00F43C18"/>
    <w:rsid w:val="00F43ECF"/>
    <w:rsid w:val="00F44B0C"/>
    <w:rsid w:val="00F44B84"/>
    <w:rsid w:val="00F453BE"/>
    <w:rsid w:val="00F455D1"/>
    <w:rsid w:val="00F45740"/>
    <w:rsid w:val="00F45AF2"/>
    <w:rsid w:val="00F45F1B"/>
    <w:rsid w:val="00F46007"/>
    <w:rsid w:val="00F460FC"/>
    <w:rsid w:val="00F461AD"/>
    <w:rsid w:val="00F4621E"/>
    <w:rsid w:val="00F463A1"/>
    <w:rsid w:val="00F46F1C"/>
    <w:rsid w:val="00F4798A"/>
    <w:rsid w:val="00F47C3A"/>
    <w:rsid w:val="00F501B3"/>
    <w:rsid w:val="00F5087D"/>
    <w:rsid w:val="00F50E17"/>
    <w:rsid w:val="00F5137F"/>
    <w:rsid w:val="00F51937"/>
    <w:rsid w:val="00F519A0"/>
    <w:rsid w:val="00F52455"/>
    <w:rsid w:val="00F52830"/>
    <w:rsid w:val="00F52942"/>
    <w:rsid w:val="00F5305F"/>
    <w:rsid w:val="00F53092"/>
    <w:rsid w:val="00F530BE"/>
    <w:rsid w:val="00F53290"/>
    <w:rsid w:val="00F54C87"/>
    <w:rsid w:val="00F54F90"/>
    <w:rsid w:val="00F552A2"/>
    <w:rsid w:val="00F552E4"/>
    <w:rsid w:val="00F557F7"/>
    <w:rsid w:val="00F56082"/>
    <w:rsid w:val="00F560B1"/>
    <w:rsid w:val="00F5636A"/>
    <w:rsid w:val="00F56DEC"/>
    <w:rsid w:val="00F56EEF"/>
    <w:rsid w:val="00F56F02"/>
    <w:rsid w:val="00F570E1"/>
    <w:rsid w:val="00F57954"/>
    <w:rsid w:val="00F57C8E"/>
    <w:rsid w:val="00F57E7F"/>
    <w:rsid w:val="00F601D6"/>
    <w:rsid w:val="00F6053E"/>
    <w:rsid w:val="00F6080F"/>
    <w:rsid w:val="00F6200A"/>
    <w:rsid w:val="00F62103"/>
    <w:rsid w:val="00F623B7"/>
    <w:rsid w:val="00F63284"/>
    <w:rsid w:val="00F64041"/>
    <w:rsid w:val="00F641F9"/>
    <w:rsid w:val="00F64B9D"/>
    <w:rsid w:val="00F64C68"/>
    <w:rsid w:val="00F64DCF"/>
    <w:rsid w:val="00F650B3"/>
    <w:rsid w:val="00F65379"/>
    <w:rsid w:val="00F65546"/>
    <w:rsid w:val="00F655B5"/>
    <w:rsid w:val="00F657AF"/>
    <w:rsid w:val="00F6615A"/>
    <w:rsid w:val="00F67584"/>
    <w:rsid w:val="00F70257"/>
    <w:rsid w:val="00F70A84"/>
    <w:rsid w:val="00F70E7C"/>
    <w:rsid w:val="00F71028"/>
    <w:rsid w:val="00F71505"/>
    <w:rsid w:val="00F71B36"/>
    <w:rsid w:val="00F71C42"/>
    <w:rsid w:val="00F71D36"/>
    <w:rsid w:val="00F71DF9"/>
    <w:rsid w:val="00F71E7A"/>
    <w:rsid w:val="00F72C09"/>
    <w:rsid w:val="00F72F01"/>
    <w:rsid w:val="00F731C2"/>
    <w:rsid w:val="00F7325F"/>
    <w:rsid w:val="00F737D1"/>
    <w:rsid w:val="00F7387E"/>
    <w:rsid w:val="00F73D11"/>
    <w:rsid w:val="00F73DCF"/>
    <w:rsid w:val="00F73DD7"/>
    <w:rsid w:val="00F73F66"/>
    <w:rsid w:val="00F74649"/>
    <w:rsid w:val="00F74953"/>
    <w:rsid w:val="00F75257"/>
    <w:rsid w:val="00F752FC"/>
    <w:rsid w:val="00F7559E"/>
    <w:rsid w:val="00F755DF"/>
    <w:rsid w:val="00F75DCB"/>
    <w:rsid w:val="00F760AE"/>
    <w:rsid w:val="00F76375"/>
    <w:rsid w:val="00F764AF"/>
    <w:rsid w:val="00F7696C"/>
    <w:rsid w:val="00F76AD0"/>
    <w:rsid w:val="00F76C22"/>
    <w:rsid w:val="00F76C2C"/>
    <w:rsid w:val="00F76FEC"/>
    <w:rsid w:val="00F77578"/>
    <w:rsid w:val="00F77E90"/>
    <w:rsid w:val="00F77ECB"/>
    <w:rsid w:val="00F80387"/>
    <w:rsid w:val="00F804D1"/>
    <w:rsid w:val="00F80A46"/>
    <w:rsid w:val="00F80D4F"/>
    <w:rsid w:val="00F815F5"/>
    <w:rsid w:val="00F8183A"/>
    <w:rsid w:val="00F81A20"/>
    <w:rsid w:val="00F81A87"/>
    <w:rsid w:val="00F82129"/>
    <w:rsid w:val="00F82900"/>
    <w:rsid w:val="00F82A77"/>
    <w:rsid w:val="00F82FD3"/>
    <w:rsid w:val="00F833DF"/>
    <w:rsid w:val="00F83697"/>
    <w:rsid w:val="00F837D4"/>
    <w:rsid w:val="00F83BF6"/>
    <w:rsid w:val="00F83E1A"/>
    <w:rsid w:val="00F83FA1"/>
    <w:rsid w:val="00F842DB"/>
    <w:rsid w:val="00F845A1"/>
    <w:rsid w:val="00F847F1"/>
    <w:rsid w:val="00F848D8"/>
    <w:rsid w:val="00F85AA9"/>
    <w:rsid w:val="00F85CC1"/>
    <w:rsid w:val="00F8620D"/>
    <w:rsid w:val="00F8651A"/>
    <w:rsid w:val="00F86CE8"/>
    <w:rsid w:val="00F87265"/>
    <w:rsid w:val="00F8735D"/>
    <w:rsid w:val="00F905D8"/>
    <w:rsid w:val="00F90758"/>
    <w:rsid w:val="00F909A2"/>
    <w:rsid w:val="00F90A0F"/>
    <w:rsid w:val="00F90B1F"/>
    <w:rsid w:val="00F90EB5"/>
    <w:rsid w:val="00F90F34"/>
    <w:rsid w:val="00F912BE"/>
    <w:rsid w:val="00F9167D"/>
    <w:rsid w:val="00F91CF9"/>
    <w:rsid w:val="00F92133"/>
    <w:rsid w:val="00F92B86"/>
    <w:rsid w:val="00F92D54"/>
    <w:rsid w:val="00F92DD6"/>
    <w:rsid w:val="00F92F52"/>
    <w:rsid w:val="00F939E0"/>
    <w:rsid w:val="00F93D50"/>
    <w:rsid w:val="00F9424A"/>
    <w:rsid w:val="00F94478"/>
    <w:rsid w:val="00F94EAD"/>
    <w:rsid w:val="00F94FEC"/>
    <w:rsid w:val="00F9515B"/>
    <w:rsid w:val="00F951D6"/>
    <w:rsid w:val="00F956A6"/>
    <w:rsid w:val="00F9588D"/>
    <w:rsid w:val="00F963C0"/>
    <w:rsid w:val="00F96B0B"/>
    <w:rsid w:val="00F96C18"/>
    <w:rsid w:val="00F96D47"/>
    <w:rsid w:val="00F97471"/>
    <w:rsid w:val="00F9769B"/>
    <w:rsid w:val="00F97A9A"/>
    <w:rsid w:val="00FA01FE"/>
    <w:rsid w:val="00FA0234"/>
    <w:rsid w:val="00FA0B91"/>
    <w:rsid w:val="00FA0D12"/>
    <w:rsid w:val="00FA0EA0"/>
    <w:rsid w:val="00FA190D"/>
    <w:rsid w:val="00FA2369"/>
    <w:rsid w:val="00FA2594"/>
    <w:rsid w:val="00FA2936"/>
    <w:rsid w:val="00FA2A14"/>
    <w:rsid w:val="00FA2FA2"/>
    <w:rsid w:val="00FA3A50"/>
    <w:rsid w:val="00FA3A84"/>
    <w:rsid w:val="00FA3D4F"/>
    <w:rsid w:val="00FA3FE9"/>
    <w:rsid w:val="00FA4B99"/>
    <w:rsid w:val="00FA4C25"/>
    <w:rsid w:val="00FA4FC1"/>
    <w:rsid w:val="00FA55FB"/>
    <w:rsid w:val="00FA59C9"/>
    <w:rsid w:val="00FA59CD"/>
    <w:rsid w:val="00FA5AD2"/>
    <w:rsid w:val="00FA5B30"/>
    <w:rsid w:val="00FA5C64"/>
    <w:rsid w:val="00FA6097"/>
    <w:rsid w:val="00FA6154"/>
    <w:rsid w:val="00FA6F82"/>
    <w:rsid w:val="00FA7A3E"/>
    <w:rsid w:val="00FA7F62"/>
    <w:rsid w:val="00FB004B"/>
    <w:rsid w:val="00FB01FA"/>
    <w:rsid w:val="00FB064D"/>
    <w:rsid w:val="00FB0841"/>
    <w:rsid w:val="00FB0A4D"/>
    <w:rsid w:val="00FB1279"/>
    <w:rsid w:val="00FB13D5"/>
    <w:rsid w:val="00FB1872"/>
    <w:rsid w:val="00FB1940"/>
    <w:rsid w:val="00FB1C8C"/>
    <w:rsid w:val="00FB1DAD"/>
    <w:rsid w:val="00FB1FCD"/>
    <w:rsid w:val="00FB265F"/>
    <w:rsid w:val="00FB2709"/>
    <w:rsid w:val="00FB4691"/>
    <w:rsid w:val="00FB476C"/>
    <w:rsid w:val="00FB4B76"/>
    <w:rsid w:val="00FB50CC"/>
    <w:rsid w:val="00FB5F17"/>
    <w:rsid w:val="00FB60C0"/>
    <w:rsid w:val="00FB6194"/>
    <w:rsid w:val="00FB626E"/>
    <w:rsid w:val="00FB699B"/>
    <w:rsid w:val="00FB69AB"/>
    <w:rsid w:val="00FB6DF3"/>
    <w:rsid w:val="00FB6EB7"/>
    <w:rsid w:val="00FB703C"/>
    <w:rsid w:val="00FB7206"/>
    <w:rsid w:val="00FB7668"/>
    <w:rsid w:val="00FB76B7"/>
    <w:rsid w:val="00FB7774"/>
    <w:rsid w:val="00FB7B2A"/>
    <w:rsid w:val="00FB7CB1"/>
    <w:rsid w:val="00FC0090"/>
    <w:rsid w:val="00FC039C"/>
    <w:rsid w:val="00FC10C0"/>
    <w:rsid w:val="00FC134E"/>
    <w:rsid w:val="00FC182C"/>
    <w:rsid w:val="00FC208F"/>
    <w:rsid w:val="00FC2221"/>
    <w:rsid w:val="00FC250F"/>
    <w:rsid w:val="00FC2C33"/>
    <w:rsid w:val="00FC2F18"/>
    <w:rsid w:val="00FC31E1"/>
    <w:rsid w:val="00FC42FA"/>
    <w:rsid w:val="00FC42FC"/>
    <w:rsid w:val="00FC44E6"/>
    <w:rsid w:val="00FC4EA4"/>
    <w:rsid w:val="00FC5606"/>
    <w:rsid w:val="00FC5743"/>
    <w:rsid w:val="00FC5C98"/>
    <w:rsid w:val="00FC5E12"/>
    <w:rsid w:val="00FC6034"/>
    <w:rsid w:val="00FC6069"/>
    <w:rsid w:val="00FC6781"/>
    <w:rsid w:val="00FC69D9"/>
    <w:rsid w:val="00FC70E5"/>
    <w:rsid w:val="00FC72D6"/>
    <w:rsid w:val="00FC7A2D"/>
    <w:rsid w:val="00FC7A70"/>
    <w:rsid w:val="00FC7E82"/>
    <w:rsid w:val="00FD0203"/>
    <w:rsid w:val="00FD041F"/>
    <w:rsid w:val="00FD043E"/>
    <w:rsid w:val="00FD04DB"/>
    <w:rsid w:val="00FD0592"/>
    <w:rsid w:val="00FD164F"/>
    <w:rsid w:val="00FD1BB4"/>
    <w:rsid w:val="00FD2706"/>
    <w:rsid w:val="00FD28DF"/>
    <w:rsid w:val="00FD28EE"/>
    <w:rsid w:val="00FD29E3"/>
    <w:rsid w:val="00FD38FF"/>
    <w:rsid w:val="00FD3C19"/>
    <w:rsid w:val="00FD4414"/>
    <w:rsid w:val="00FD45C2"/>
    <w:rsid w:val="00FD497C"/>
    <w:rsid w:val="00FD5014"/>
    <w:rsid w:val="00FD61F5"/>
    <w:rsid w:val="00FD643B"/>
    <w:rsid w:val="00FD64B3"/>
    <w:rsid w:val="00FD6D70"/>
    <w:rsid w:val="00FD73E4"/>
    <w:rsid w:val="00FD7620"/>
    <w:rsid w:val="00FD7A14"/>
    <w:rsid w:val="00FD7D52"/>
    <w:rsid w:val="00FD7E2F"/>
    <w:rsid w:val="00FD7E81"/>
    <w:rsid w:val="00FE004E"/>
    <w:rsid w:val="00FE03E0"/>
    <w:rsid w:val="00FE0628"/>
    <w:rsid w:val="00FE0A35"/>
    <w:rsid w:val="00FE0F07"/>
    <w:rsid w:val="00FE11AE"/>
    <w:rsid w:val="00FE12AB"/>
    <w:rsid w:val="00FE1E64"/>
    <w:rsid w:val="00FE3474"/>
    <w:rsid w:val="00FE37D3"/>
    <w:rsid w:val="00FE3B15"/>
    <w:rsid w:val="00FE427A"/>
    <w:rsid w:val="00FE482B"/>
    <w:rsid w:val="00FE5C39"/>
    <w:rsid w:val="00FE5CAA"/>
    <w:rsid w:val="00FE5CF1"/>
    <w:rsid w:val="00FE67A0"/>
    <w:rsid w:val="00FE7179"/>
    <w:rsid w:val="00FE7786"/>
    <w:rsid w:val="00FE7E7F"/>
    <w:rsid w:val="00FF04B0"/>
    <w:rsid w:val="00FF0686"/>
    <w:rsid w:val="00FF10E3"/>
    <w:rsid w:val="00FF1735"/>
    <w:rsid w:val="00FF1ABE"/>
    <w:rsid w:val="00FF25FD"/>
    <w:rsid w:val="00FF3124"/>
    <w:rsid w:val="00FF351D"/>
    <w:rsid w:val="00FF3BFE"/>
    <w:rsid w:val="00FF3DB8"/>
    <w:rsid w:val="00FF45C6"/>
    <w:rsid w:val="00FF45F8"/>
    <w:rsid w:val="00FF48FD"/>
    <w:rsid w:val="00FF49CF"/>
    <w:rsid w:val="00FF5365"/>
    <w:rsid w:val="00FF55F0"/>
    <w:rsid w:val="00FF5BB8"/>
    <w:rsid w:val="00FF6177"/>
    <w:rsid w:val="00FF66CD"/>
    <w:rsid w:val="00FF68BE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011B9"/>
  <w15:chartTrackingRefBased/>
  <w15:docId w15:val="{61F3DBC7-0867-40FE-B4B2-3540015B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EB"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2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050"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709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-2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right="-7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semiHidden/>
    <w:rPr>
      <w:sz w:val="20"/>
    </w:rPr>
  </w:style>
  <w:style w:type="paragraph" w:customStyle="1" w:styleId="11">
    <w:name w:val="Верхний колонтитул1"/>
    <w:basedOn w:val="a"/>
    <w:pPr>
      <w:tabs>
        <w:tab w:val="center" w:pos="4153"/>
        <w:tab w:val="right" w:pos="8306"/>
      </w:tabs>
    </w:pPr>
  </w:style>
  <w:style w:type="character" w:styleId="a3">
    <w:name w:val="page number"/>
    <w:basedOn w:val="10"/>
    <w:rPr>
      <w:sz w:val="20"/>
    </w:rPr>
  </w:style>
  <w:style w:type="paragraph" w:styleId="a4">
    <w:name w:val="Body Text Indent"/>
    <w:basedOn w:val="a"/>
    <w:link w:val="a5"/>
    <w:pPr>
      <w:ind w:firstLine="709"/>
    </w:pPr>
    <w:rPr>
      <w:sz w:val="28"/>
      <w:lang w:val="x-none" w:eastAsia="x-none"/>
    </w:rPr>
  </w:style>
  <w:style w:type="paragraph" w:styleId="20">
    <w:name w:val="Body Text Indent 2"/>
    <w:basedOn w:val="a"/>
    <w:pPr>
      <w:ind w:right="-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character" w:customStyle="1" w:styleId="a6">
    <w:name w:val="знак примечания"/>
    <w:rPr>
      <w:sz w:val="16"/>
    </w:rPr>
  </w:style>
  <w:style w:type="paragraph" w:customStyle="1" w:styleId="a7">
    <w:name w:val="текст примечания"/>
    <w:basedOn w:val="a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Title"/>
    <w:aliases w:val="Название"/>
    <w:basedOn w:val="a"/>
    <w:link w:val="aa"/>
    <w:qFormat/>
    <w:pPr>
      <w:widowControl/>
      <w:spacing w:line="360" w:lineRule="auto"/>
      <w:ind w:right="-1"/>
      <w:jc w:val="center"/>
    </w:pPr>
    <w:rPr>
      <w:b/>
      <w:sz w:val="28"/>
      <w:lang w:val="x-none" w:eastAsia="x-none"/>
    </w:rPr>
  </w:style>
  <w:style w:type="paragraph" w:styleId="ab">
    <w:name w:val="Plain Text"/>
    <w:basedOn w:val="a"/>
    <w:link w:val="ac"/>
    <w:pPr>
      <w:widowControl/>
    </w:pPr>
    <w:rPr>
      <w:rFonts w:ascii="Courier New" w:hAnsi="Courier New"/>
      <w:lang w:val="x-none" w:eastAsia="x-none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"/>
    <w:basedOn w:val="a"/>
    <w:link w:val="af"/>
    <w:uiPriority w:val="99"/>
    <w:pPr>
      <w:jc w:val="both"/>
    </w:pPr>
    <w:rPr>
      <w:sz w:val="28"/>
    </w:rPr>
  </w:style>
  <w:style w:type="paragraph" w:styleId="21">
    <w:name w:val="Body Text 2"/>
    <w:basedOn w:val="a"/>
    <w:pPr>
      <w:ind w:right="-1"/>
      <w:jc w:val="both"/>
    </w:pPr>
    <w:rPr>
      <w:sz w:val="28"/>
    </w:rPr>
  </w:style>
  <w:style w:type="paragraph" w:styleId="af0">
    <w:name w:val="Normal (Web)"/>
    <w:basedOn w:val="a"/>
    <w:uiPriority w:val="99"/>
    <w:pPr>
      <w:widowControl/>
      <w:spacing w:before="100" w:after="100"/>
    </w:pPr>
    <w:rPr>
      <w:sz w:val="24"/>
    </w:rPr>
  </w:style>
  <w:style w:type="paragraph" w:styleId="af1">
    <w:name w:val="Balloon Text"/>
    <w:basedOn w:val="a"/>
    <w:semiHidden/>
    <w:rsid w:val="00E47814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0B29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Заголовок Знак"/>
    <w:aliases w:val="Название Знак"/>
    <w:link w:val="a9"/>
    <w:locked/>
    <w:rsid w:val="00F67584"/>
    <w:rPr>
      <w:b/>
      <w:sz w:val="28"/>
    </w:rPr>
  </w:style>
  <w:style w:type="character" w:customStyle="1" w:styleId="ac">
    <w:name w:val="Текст Знак"/>
    <w:link w:val="ab"/>
    <w:rsid w:val="00D824C7"/>
    <w:rPr>
      <w:rFonts w:ascii="Courier New" w:hAnsi="Courier New"/>
    </w:rPr>
  </w:style>
  <w:style w:type="paragraph" w:styleId="31">
    <w:name w:val="Body Text 3"/>
    <w:basedOn w:val="a"/>
    <w:link w:val="32"/>
    <w:rsid w:val="007406C8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406C8"/>
    <w:rPr>
      <w:sz w:val="16"/>
      <w:szCs w:val="16"/>
    </w:rPr>
  </w:style>
  <w:style w:type="character" w:customStyle="1" w:styleId="st1">
    <w:name w:val="st1"/>
    <w:basedOn w:val="a0"/>
    <w:rsid w:val="0026716B"/>
  </w:style>
  <w:style w:type="character" w:customStyle="1" w:styleId="a5">
    <w:name w:val="Основной текст с отступом Знак"/>
    <w:link w:val="a4"/>
    <w:rsid w:val="00A92446"/>
    <w:rPr>
      <w:sz w:val="28"/>
    </w:rPr>
  </w:style>
  <w:style w:type="paragraph" w:styleId="af3">
    <w:name w:val="List Paragraph"/>
    <w:basedOn w:val="a"/>
    <w:uiPriority w:val="34"/>
    <w:qFormat/>
    <w:rsid w:val="00F804D1"/>
    <w:pPr>
      <w:widowControl/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customStyle="1" w:styleId="ConsTitle">
    <w:name w:val="ConsTitle"/>
    <w:rsid w:val="005E65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f">
    <w:name w:val="Основной текст Знак"/>
    <w:link w:val="ae"/>
    <w:uiPriority w:val="99"/>
    <w:rsid w:val="009B1CE8"/>
    <w:rPr>
      <w:sz w:val="28"/>
    </w:rPr>
  </w:style>
  <w:style w:type="character" w:styleId="af4">
    <w:name w:val="Strong"/>
    <w:uiPriority w:val="22"/>
    <w:qFormat/>
    <w:rsid w:val="006E6D7D"/>
    <w:rPr>
      <w:b/>
      <w:bCs/>
    </w:rPr>
  </w:style>
  <w:style w:type="character" w:customStyle="1" w:styleId="b-dept-lead-info--first-name">
    <w:name w:val="b-dept-lead-info--first-name"/>
    <w:rsid w:val="001E30D9"/>
  </w:style>
  <w:style w:type="character" w:customStyle="1" w:styleId="b-dept-lead-info--second-name">
    <w:name w:val="b-dept-lead-info--second-name"/>
    <w:rsid w:val="001E30D9"/>
  </w:style>
  <w:style w:type="character" w:customStyle="1" w:styleId="af5">
    <w:name w:val="Цветовое выделение"/>
    <w:rsid w:val="001540F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7033">
                      <w:marLeft w:val="19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0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953">
                      <w:marLeft w:val="19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77945-8B95-42A8-9EF4-CD0FB6E8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6757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Городецкий В</vt:lpstr>
    </vt:vector>
  </TitlesOfParts>
  <Company>Мэрия Новосибирска</Company>
  <LinksUpToDate>false</LinksUpToDate>
  <CharactersWithSpaces>45182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Городецкий В</dc:title>
  <dc:subject/>
  <dc:creator>Дмитрий Безменов</dc:creator>
  <cp:keywords/>
  <dc:description/>
  <cp:lastModifiedBy>Егорова Наталия Витальевна</cp:lastModifiedBy>
  <cp:revision>27</cp:revision>
  <cp:lastPrinted>2025-12-25T03:03:00Z</cp:lastPrinted>
  <dcterms:created xsi:type="dcterms:W3CDTF">2025-12-25T03:55:00Z</dcterms:created>
  <dcterms:modified xsi:type="dcterms:W3CDTF">2025-12-26T04:22:00Z</dcterms:modified>
</cp:coreProperties>
</file>