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8F807" w14:textId="77777777" w:rsidR="00DE50E9" w:rsidRPr="00DE50E9" w:rsidRDefault="00DE50E9" w:rsidP="00DE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50E9">
        <w:rPr>
          <w:rFonts w:ascii="Times New Roman" w:hAnsi="Times New Roman"/>
          <w:b/>
          <w:sz w:val="28"/>
          <w:szCs w:val="28"/>
        </w:rPr>
        <w:t>СОВЕТ ДЕПУТАТОВ</w:t>
      </w:r>
    </w:p>
    <w:p w14:paraId="43700DE5" w14:textId="77777777" w:rsidR="00DE50E9" w:rsidRPr="00DE50E9" w:rsidRDefault="00DE50E9" w:rsidP="00DE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50E9">
        <w:rPr>
          <w:rFonts w:ascii="Times New Roman" w:hAnsi="Times New Roman"/>
          <w:b/>
          <w:sz w:val="28"/>
          <w:szCs w:val="28"/>
        </w:rPr>
        <w:t>ГОРОДА НОВОСИБИРСКА</w:t>
      </w:r>
    </w:p>
    <w:p w14:paraId="3CD1D80B" w14:textId="77777777" w:rsidR="00DE50E9" w:rsidRPr="00B1481C" w:rsidRDefault="00DE50E9" w:rsidP="00DE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1481C">
        <w:rPr>
          <w:rFonts w:ascii="Times New Roman" w:hAnsi="Times New Roman"/>
          <w:b/>
          <w:sz w:val="28"/>
          <w:szCs w:val="28"/>
          <w:u w:val="single"/>
        </w:rPr>
        <w:t>ПРОТОКОЛ</w:t>
      </w:r>
    </w:p>
    <w:p w14:paraId="5959ED45" w14:textId="77777777" w:rsidR="00DE50E9" w:rsidRPr="00DE50E9" w:rsidRDefault="00DE50E9" w:rsidP="00DE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DE50E9">
        <w:rPr>
          <w:rFonts w:ascii="Times New Roman" w:hAnsi="Times New Roman"/>
          <w:b/>
          <w:sz w:val="28"/>
          <w:szCs w:val="28"/>
        </w:rPr>
        <w:t>аседания постоянной комиссии</w:t>
      </w:r>
    </w:p>
    <w:p w14:paraId="69F050A6" w14:textId="77777777" w:rsidR="0064737A" w:rsidRDefault="00DE50E9" w:rsidP="00DE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50E9">
        <w:rPr>
          <w:rFonts w:ascii="Times New Roman" w:hAnsi="Times New Roman"/>
          <w:b/>
          <w:sz w:val="28"/>
          <w:szCs w:val="28"/>
        </w:rPr>
        <w:t>по наказам избирателей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053"/>
      </w:tblGrid>
      <w:tr w:rsidR="00DE50E9" w14:paraId="14A81F62" w14:textId="77777777" w:rsidTr="00CD611A">
        <w:tc>
          <w:tcPr>
            <w:tcW w:w="5210" w:type="dxa"/>
          </w:tcPr>
          <w:p w14:paraId="4352CF50" w14:textId="63E15574" w:rsidR="00DE50E9" w:rsidRDefault="00D748D5" w:rsidP="0054598D">
            <w:pPr>
              <w:tabs>
                <w:tab w:val="left" w:pos="5700"/>
              </w:tabs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2</w:t>
            </w:r>
            <w:r w:rsidR="0054598D">
              <w:rPr>
                <w:rFonts w:eastAsia="Times New Roman"/>
                <w:b/>
                <w:sz w:val="28"/>
                <w:szCs w:val="28"/>
                <w:lang w:eastAsia="ru-RU"/>
              </w:rPr>
              <w:t>0</w:t>
            </w:r>
            <w:r w:rsidR="008440FF">
              <w:rPr>
                <w:rFonts w:eastAsia="Times New Roman"/>
                <w:b/>
                <w:sz w:val="28"/>
                <w:szCs w:val="28"/>
                <w:lang w:eastAsia="ru-RU"/>
              </w:rPr>
              <w:t>.05</w:t>
            </w:r>
            <w:r w:rsidR="00DE50E9">
              <w:rPr>
                <w:rFonts w:eastAsia="Times New Roman"/>
                <w:b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5211" w:type="dxa"/>
          </w:tcPr>
          <w:p w14:paraId="5AE81630" w14:textId="28BB8B65" w:rsidR="00DE50E9" w:rsidRDefault="00DE50E9" w:rsidP="0054598D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DE50E9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№ </w:t>
            </w:r>
            <w:r w:rsidR="008440FF">
              <w:rPr>
                <w:rFonts w:eastAsia="Times New Roman"/>
                <w:b/>
                <w:sz w:val="28"/>
                <w:szCs w:val="28"/>
                <w:lang w:eastAsia="ru-RU"/>
              </w:rPr>
              <w:t>1</w:t>
            </w:r>
            <w:r w:rsidR="0054598D">
              <w:rPr>
                <w:rFonts w:eastAsia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</w:tbl>
    <w:p w14:paraId="10C8B451" w14:textId="77777777" w:rsidR="00DE50E9" w:rsidRDefault="00DE50E9" w:rsidP="00DE50E9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2"/>
        <w:gridCol w:w="6765"/>
      </w:tblGrid>
      <w:tr w:rsidR="00BE1713" w14:paraId="30F7A098" w14:textId="77777777" w:rsidTr="00D748D5">
        <w:tc>
          <w:tcPr>
            <w:tcW w:w="3372" w:type="dxa"/>
          </w:tcPr>
          <w:p w14:paraId="7EBA465D" w14:textId="77777777" w:rsidR="00BE1713" w:rsidRPr="00BE1713" w:rsidRDefault="00BE1713" w:rsidP="00BE171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Председательствующий:</w:t>
            </w:r>
          </w:p>
        </w:tc>
        <w:tc>
          <w:tcPr>
            <w:tcW w:w="7049" w:type="dxa"/>
          </w:tcPr>
          <w:p w14:paraId="4B2A4DCD" w14:textId="77777777"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Бурмистров А. С.</w:t>
            </w:r>
          </w:p>
        </w:tc>
      </w:tr>
      <w:tr w:rsidR="00BE1713" w14:paraId="6B726DBF" w14:textId="77777777" w:rsidTr="00D748D5">
        <w:tc>
          <w:tcPr>
            <w:tcW w:w="3372" w:type="dxa"/>
          </w:tcPr>
          <w:p w14:paraId="26D8A902" w14:textId="77777777" w:rsidR="00BE1713" w:rsidRPr="00BE1713" w:rsidRDefault="00BE1713" w:rsidP="00BE171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Секретарь:</w:t>
            </w:r>
          </w:p>
        </w:tc>
        <w:tc>
          <w:tcPr>
            <w:tcW w:w="7049" w:type="dxa"/>
          </w:tcPr>
          <w:p w14:paraId="60D877A2" w14:textId="77777777"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Раченко Н. Г.</w:t>
            </w:r>
          </w:p>
        </w:tc>
      </w:tr>
      <w:tr w:rsidR="00BE1713" w14:paraId="40C8AECB" w14:textId="77777777" w:rsidTr="00D748D5">
        <w:tc>
          <w:tcPr>
            <w:tcW w:w="3372" w:type="dxa"/>
          </w:tcPr>
          <w:p w14:paraId="1FE927CF" w14:textId="77777777" w:rsidR="00BE1713" w:rsidRPr="00BE1713" w:rsidRDefault="00BE1713" w:rsidP="00BE171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Члены комиссии</w:t>
            </w:r>
          </w:p>
        </w:tc>
        <w:tc>
          <w:tcPr>
            <w:tcW w:w="7049" w:type="dxa"/>
          </w:tcPr>
          <w:p w14:paraId="4EA8E792" w14:textId="77777777"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E1713" w14:paraId="289C8920" w14:textId="77777777" w:rsidTr="00D748D5">
        <w:tc>
          <w:tcPr>
            <w:tcW w:w="3372" w:type="dxa"/>
          </w:tcPr>
          <w:p w14:paraId="6DE68B05" w14:textId="77777777" w:rsidR="00BE1713" w:rsidRPr="00BE1713" w:rsidRDefault="00BE1713" w:rsidP="00B1481C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7049" w:type="dxa"/>
          </w:tcPr>
          <w:p w14:paraId="40702086" w14:textId="77777777" w:rsidR="00BE1713" w:rsidRDefault="00BE1713" w:rsidP="008440F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Ильиных И. С., </w:t>
            </w:r>
            <w:r w:rsidR="008440FF">
              <w:rPr>
                <w:sz w:val="28"/>
                <w:szCs w:val="28"/>
              </w:rPr>
              <w:t xml:space="preserve">Михайлов А. Ю., Мухарыцин А. М., </w:t>
            </w:r>
            <w:r>
              <w:rPr>
                <w:sz w:val="28"/>
                <w:szCs w:val="28"/>
              </w:rPr>
              <w:t>Стрельников В. А.</w:t>
            </w:r>
          </w:p>
        </w:tc>
      </w:tr>
      <w:tr w:rsidR="00BE1713" w14:paraId="36BC5D99" w14:textId="77777777" w:rsidTr="00D748D5">
        <w:tc>
          <w:tcPr>
            <w:tcW w:w="3372" w:type="dxa"/>
          </w:tcPr>
          <w:p w14:paraId="18455F4D" w14:textId="77777777" w:rsidR="00BE1713" w:rsidRPr="00BE1713" w:rsidRDefault="00BE1713" w:rsidP="00B1481C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7049" w:type="dxa"/>
          </w:tcPr>
          <w:p w14:paraId="3865DC2C" w14:textId="77777777" w:rsidR="00BE1713" w:rsidRDefault="00A52BD6" w:rsidP="008440F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440FF">
              <w:rPr>
                <w:sz w:val="28"/>
                <w:szCs w:val="28"/>
              </w:rPr>
              <w:t>--</w:t>
            </w:r>
          </w:p>
        </w:tc>
      </w:tr>
      <w:tr w:rsidR="00BE1713" w14:paraId="402BF843" w14:textId="77777777" w:rsidTr="00D748D5">
        <w:tc>
          <w:tcPr>
            <w:tcW w:w="3372" w:type="dxa"/>
          </w:tcPr>
          <w:p w14:paraId="735F99B6" w14:textId="77777777" w:rsidR="00BE1713" w:rsidRPr="00BE1713" w:rsidRDefault="00BE1713" w:rsidP="00BE171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 xml:space="preserve">Совет депутатов </w:t>
            </w:r>
          </w:p>
        </w:tc>
        <w:tc>
          <w:tcPr>
            <w:tcW w:w="7049" w:type="dxa"/>
          </w:tcPr>
          <w:p w14:paraId="3598C0DF" w14:textId="77777777"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E1713" w14:paraId="086D01DF" w14:textId="77777777" w:rsidTr="00D748D5">
        <w:tc>
          <w:tcPr>
            <w:tcW w:w="3372" w:type="dxa"/>
          </w:tcPr>
          <w:p w14:paraId="71E00697" w14:textId="77777777" w:rsidR="00BE1713" w:rsidRPr="00BE1713" w:rsidRDefault="00BE1713" w:rsidP="00BE171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7049" w:type="dxa"/>
          </w:tcPr>
          <w:p w14:paraId="3A69D068" w14:textId="5171BF76" w:rsidR="00B94FAB" w:rsidRDefault="000610E9" w:rsidP="0054598D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Тыртышный А. Г., </w:t>
            </w:r>
            <w:r w:rsidR="0054598D">
              <w:rPr>
                <w:sz w:val="28"/>
                <w:szCs w:val="28"/>
              </w:rPr>
              <w:t xml:space="preserve">Картавин. А. В., Шалимова Е. В., Савельев А. Г., Бондаренко С. В., </w:t>
            </w:r>
            <w:proofErr w:type="spellStart"/>
            <w:r w:rsidR="0054598D">
              <w:rPr>
                <w:sz w:val="28"/>
                <w:szCs w:val="28"/>
              </w:rPr>
              <w:t>Бурика</w:t>
            </w:r>
            <w:proofErr w:type="spellEnd"/>
            <w:r w:rsidR="0054598D">
              <w:rPr>
                <w:sz w:val="28"/>
                <w:szCs w:val="28"/>
              </w:rPr>
              <w:t xml:space="preserve"> А. Ю., </w:t>
            </w:r>
            <w:r w:rsidR="001E4D4B" w:rsidRPr="008440FF">
              <w:rPr>
                <w:sz w:val="28"/>
                <w:szCs w:val="28"/>
              </w:rPr>
              <w:t>Вахрамеева</w:t>
            </w:r>
            <w:r w:rsidR="001E4D4B">
              <w:rPr>
                <w:sz w:val="28"/>
                <w:szCs w:val="28"/>
              </w:rPr>
              <w:t xml:space="preserve"> Ю. Н., </w:t>
            </w:r>
            <w:r w:rsidR="001E4D4B" w:rsidRPr="008440FF">
              <w:rPr>
                <w:sz w:val="28"/>
                <w:szCs w:val="28"/>
              </w:rPr>
              <w:t>Миронова</w:t>
            </w:r>
            <w:r w:rsidR="001E4D4B">
              <w:rPr>
                <w:sz w:val="28"/>
                <w:szCs w:val="28"/>
              </w:rPr>
              <w:t xml:space="preserve"> Е. Ю.,</w:t>
            </w:r>
            <w:r w:rsidR="001E4D4B" w:rsidRPr="008440FF">
              <w:rPr>
                <w:sz w:val="28"/>
                <w:szCs w:val="28"/>
              </w:rPr>
              <w:t xml:space="preserve"> Цыцаркина</w:t>
            </w:r>
            <w:r w:rsidR="001E4D4B">
              <w:rPr>
                <w:sz w:val="28"/>
                <w:szCs w:val="28"/>
              </w:rPr>
              <w:t xml:space="preserve"> Е. И.</w:t>
            </w:r>
          </w:p>
        </w:tc>
      </w:tr>
      <w:tr w:rsidR="00BE1713" w14:paraId="2F00D7CA" w14:textId="77777777" w:rsidTr="00D748D5">
        <w:tc>
          <w:tcPr>
            <w:tcW w:w="3372" w:type="dxa"/>
          </w:tcPr>
          <w:p w14:paraId="58ED848D" w14:textId="77777777" w:rsidR="00BE1713" w:rsidRPr="00BE1713" w:rsidRDefault="00BE1713" w:rsidP="00BE171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7049" w:type="dxa"/>
          </w:tcPr>
          <w:p w14:paraId="2B030C6F" w14:textId="4553AAAE" w:rsidR="00BE1713" w:rsidRDefault="0054598D" w:rsidP="00E27EA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Украинцев И. С.,</w:t>
            </w:r>
          </w:p>
        </w:tc>
      </w:tr>
      <w:tr w:rsidR="00BE1713" w14:paraId="7C32B367" w14:textId="77777777" w:rsidTr="00D748D5">
        <w:tc>
          <w:tcPr>
            <w:tcW w:w="3372" w:type="dxa"/>
          </w:tcPr>
          <w:p w14:paraId="4E633593" w14:textId="77777777" w:rsidR="00BE1713" w:rsidRPr="00BE1713" w:rsidRDefault="00BE1713" w:rsidP="00BE171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Приглашенные</w:t>
            </w:r>
          </w:p>
        </w:tc>
        <w:tc>
          <w:tcPr>
            <w:tcW w:w="7049" w:type="dxa"/>
          </w:tcPr>
          <w:p w14:paraId="4F0B3665" w14:textId="77777777"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E1713" w14:paraId="50FA4351" w14:textId="77777777" w:rsidTr="00D748D5">
        <w:tc>
          <w:tcPr>
            <w:tcW w:w="3372" w:type="dxa"/>
          </w:tcPr>
          <w:p w14:paraId="40197A24" w14:textId="77777777" w:rsidR="00BE1713" w:rsidRPr="00BE1713" w:rsidRDefault="00BE1713" w:rsidP="00BE171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7049" w:type="dxa"/>
          </w:tcPr>
          <w:p w14:paraId="2C6F9D82" w14:textId="7759A251" w:rsidR="00BE1713" w:rsidRPr="00465957" w:rsidRDefault="0054598D" w:rsidP="00A91CFA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465957">
              <w:rPr>
                <w:sz w:val="28"/>
                <w:szCs w:val="28"/>
              </w:rPr>
              <w:t>Буреев</w:t>
            </w:r>
            <w:proofErr w:type="spellEnd"/>
            <w:r w:rsidRPr="00465957">
              <w:rPr>
                <w:sz w:val="28"/>
                <w:szCs w:val="28"/>
              </w:rPr>
              <w:t xml:space="preserve"> Б. В., </w:t>
            </w:r>
            <w:r w:rsidR="00D748D5" w:rsidRPr="00465957">
              <w:rPr>
                <w:sz w:val="28"/>
                <w:szCs w:val="28"/>
              </w:rPr>
              <w:t>Бахарева Ю. П.,</w:t>
            </w:r>
            <w:r w:rsidR="005D6D8F" w:rsidRPr="00465957">
              <w:rPr>
                <w:sz w:val="28"/>
                <w:szCs w:val="28"/>
              </w:rPr>
              <w:t xml:space="preserve"> </w:t>
            </w:r>
            <w:bookmarkStart w:id="0" w:name="_Hlk87117866"/>
            <w:r w:rsidRPr="00465957">
              <w:rPr>
                <w:sz w:val="28"/>
                <w:szCs w:val="28"/>
              </w:rPr>
              <w:t xml:space="preserve">Дронов Р. В., </w:t>
            </w:r>
            <w:proofErr w:type="spellStart"/>
            <w:r w:rsidRPr="00465957">
              <w:rPr>
                <w:sz w:val="28"/>
                <w:szCs w:val="28"/>
              </w:rPr>
              <w:t>Перязев</w:t>
            </w:r>
            <w:proofErr w:type="spellEnd"/>
            <w:r w:rsidRPr="00465957">
              <w:rPr>
                <w:sz w:val="28"/>
                <w:szCs w:val="28"/>
              </w:rPr>
              <w:t xml:space="preserve"> Д. Г., Евдокимов Ю. Е., Глушкова С. С.,</w:t>
            </w:r>
            <w:r w:rsidR="00A91CFA" w:rsidRPr="00465957">
              <w:rPr>
                <w:sz w:val="28"/>
                <w:szCs w:val="28"/>
              </w:rPr>
              <w:t xml:space="preserve"> </w:t>
            </w:r>
            <w:r w:rsidRPr="00465957">
              <w:rPr>
                <w:sz w:val="28"/>
                <w:szCs w:val="28"/>
              </w:rPr>
              <w:t>Макеева Т. А.,</w:t>
            </w:r>
            <w:bookmarkEnd w:id="0"/>
            <w:r w:rsidR="00F246D9" w:rsidRPr="00465957">
              <w:rPr>
                <w:sz w:val="28"/>
                <w:szCs w:val="28"/>
              </w:rPr>
              <w:t xml:space="preserve"> </w:t>
            </w:r>
            <w:r w:rsidR="00A91CFA" w:rsidRPr="00465957">
              <w:rPr>
                <w:sz w:val="28"/>
                <w:szCs w:val="28"/>
              </w:rPr>
              <w:t xml:space="preserve">Казаков С. А., Обухов О. П., </w:t>
            </w:r>
            <w:proofErr w:type="spellStart"/>
            <w:r w:rsidR="00A91CFA" w:rsidRPr="00465957">
              <w:rPr>
                <w:sz w:val="28"/>
                <w:szCs w:val="28"/>
              </w:rPr>
              <w:t>Теленчинов</w:t>
            </w:r>
            <w:proofErr w:type="spellEnd"/>
            <w:r w:rsidR="00A91CFA" w:rsidRPr="00465957">
              <w:rPr>
                <w:sz w:val="28"/>
                <w:szCs w:val="28"/>
              </w:rPr>
              <w:t xml:space="preserve"> Р. А., Колмаков Д. В., </w:t>
            </w:r>
            <w:proofErr w:type="spellStart"/>
            <w:r w:rsidR="00A91CFA" w:rsidRPr="00465957">
              <w:rPr>
                <w:sz w:val="28"/>
                <w:szCs w:val="28"/>
              </w:rPr>
              <w:t>Гретер</w:t>
            </w:r>
            <w:proofErr w:type="spellEnd"/>
            <w:r w:rsidR="00A91CFA" w:rsidRPr="00465957">
              <w:rPr>
                <w:sz w:val="28"/>
                <w:szCs w:val="28"/>
              </w:rPr>
              <w:t xml:space="preserve"> В. В., </w:t>
            </w:r>
            <w:r w:rsidR="001E20DF" w:rsidRPr="00465957">
              <w:rPr>
                <w:sz w:val="28"/>
                <w:szCs w:val="28"/>
              </w:rPr>
              <w:t xml:space="preserve">Тверякова Н. В., </w:t>
            </w:r>
            <w:r w:rsidR="00BE1713" w:rsidRPr="00465957">
              <w:rPr>
                <w:sz w:val="28"/>
                <w:szCs w:val="28"/>
              </w:rPr>
              <w:t>Веремьева М. С., Шабурова А. А.</w:t>
            </w:r>
            <w:r w:rsidR="001E4D4B" w:rsidRPr="00465957">
              <w:rPr>
                <w:sz w:val="28"/>
                <w:szCs w:val="28"/>
              </w:rPr>
              <w:t xml:space="preserve">, </w:t>
            </w:r>
            <w:r w:rsidR="00B93733" w:rsidRPr="00465957">
              <w:rPr>
                <w:sz w:val="28"/>
                <w:szCs w:val="28"/>
              </w:rPr>
              <w:t>Т</w:t>
            </w:r>
            <w:r w:rsidR="001E4D4B" w:rsidRPr="00465957">
              <w:rPr>
                <w:sz w:val="28"/>
                <w:szCs w:val="28"/>
              </w:rPr>
              <w:t>ейхриб Е. В.,</w:t>
            </w:r>
            <w:r w:rsidR="00B93733" w:rsidRPr="00465957">
              <w:rPr>
                <w:sz w:val="28"/>
                <w:szCs w:val="28"/>
              </w:rPr>
              <w:t xml:space="preserve"> Лукьянова Ю. В.</w:t>
            </w:r>
            <w:r w:rsidR="00465957" w:rsidRPr="00465957">
              <w:rPr>
                <w:sz w:val="28"/>
                <w:szCs w:val="28"/>
              </w:rPr>
              <w:t xml:space="preserve">, </w:t>
            </w:r>
            <w:proofErr w:type="spellStart"/>
            <w:r w:rsidR="00465957" w:rsidRPr="00465957">
              <w:rPr>
                <w:sz w:val="28"/>
                <w:szCs w:val="28"/>
              </w:rPr>
              <w:t>Витухин</w:t>
            </w:r>
            <w:proofErr w:type="spellEnd"/>
            <w:r w:rsidR="00465957" w:rsidRPr="00465957">
              <w:rPr>
                <w:sz w:val="28"/>
                <w:szCs w:val="28"/>
              </w:rPr>
              <w:t xml:space="preserve"> В. Г.</w:t>
            </w:r>
            <w:proofErr w:type="gramEnd"/>
          </w:p>
        </w:tc>
      </w:tr>
      <w:tr w:rsidR="00BE1713" w14:paraId="3F25818C" w14:textId="77777777" w:rsidTr="00D748D5">
        <w:tc>
          <w:tcPr>
            <w:tcW w:w="3372" w:type="dxa"/>
          </w:tcPr>
          <w:p w14:paraId="2BF55205" w14:textId="77777777" w:rsidR="00BE1713" w:rsidRPr="00BE1713" w:rsidRDefault="00BE1713" w:rsidP="00BE171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7049" w:type="dxa"/>
          </w:tcPr>
          <w:p w14:paraId="7D584A40" w14:textId="4A94853F" w:rsidR="00BE1713" w:rsidRPr="00465957" w:rsidRDefault="00D748D5" w:rsidP="00F246D9">
            <w:pPr>
              <w:pStyle w:val="ConsPlusNormal"/>
              <w:jc w:val="both"/>
              <w:rPr>
                <w:sz w:val="28"/>
                <w:szCs w:val="28"/>
              </w:rPr>
            </w:pPr>
            <w:r w:rsidRPr="00465957">
              <w:rPr>
                <w:sz w:val="28"/>
                <w:szCs w:val="28"/>
              </w:rPr>
              <w:t xml:space="preserve">Уткина Л. А., </w:t>
            </w:r>
            <w:r w:rsidR="00217E1D" w:rsidRPr="00465957">
              <w:rPr>
                <w:sz w:val="28"/>
                <w:szCs w:val="28"/>
              </w:rPr>
              <w:t xml:space="preserve">Макарухина А. М., </w:t>
            </w:r>
            <w:r w:rsidR="00BE1713" w:rsidRPr="00465957">
              <w:rPr>
                <w:sz w:val="28"/>
                <w:szCs w:val="28"/>
              </w:rPr>
              <w:t>Ерохин С. В.</w:t>
            </w:r>
            <w:r w:rsidR="000E3FA6" w:rsidRPr="00465957">
              <w:rPr>
                <w:sz w:val="28"/>
                <w:szCs w:val="28"/>
              </w:rPr>
              <w:t xml:space="preserve"> </w:t>
            </w:r>
          </w:p>
        </w:tc>
      </w:tr>
    </w:tbl>
    <w:p w14:paraId="1CE79AEC" w14:textId="77777777" w:rsidR="008440FF" w:rsidRDefault="008440FF" w:rsidP="00DE50E9">
      <w:pPr>
        <w:pStyle w:val="ConsPlusNormal"/>
        <w:ind w:firstLine="540"/>
        <w:jc w:val="both"/>
        <w:rPr>
          <w:sz w:val="28"/>
          <w:szCs w:val="28"/>
        </w:rPr>
      </w:pPr>
    </w:p>
    <w:p w14:paraId="7C2F1903" w14:textId="77777777" w:rsidR="001E4D4B" w:rsidRPr="0079401B" w:rsidRDefault="001E4D4B" w:rsidP="00DE50E9">
      <w:pPr>
        <w:pStyle w:val="ConsPlusNormal"/>
        <w:ind w:firstLine="540"/>
        <w:jc w:val="both"/>
        <w:rPr>
          <w:sz w:val="28"/>
          <w:szCs w:val="28"/>
        </w:rPr>
      </w:pPr>
    </w:p>
    <w:p w14:paraId="35DF7AA8" w14:textId="77777777" w:rsidR="0079401B" w:rsidRPr="0079401B" w:rsidRDefault="0079401B" w:rsidP="000A5CC9">
      <w:pPr>
        <w:pStyle w:val="ConsPlusNormal"/>
        <w:jc w:val="center"/>
        <w:rPr>
          <w:sz w:val="28"/>
          <w:szCs w:val="28"/>
        </w:rPr>
      </w:pPr>
      <w:r w:rsidRPr="0079401B">
        <w:rPr>
          <w:b/>
          <w:sz w:val="28"/>
          <w:szCs w:val="28"/>
        </w:rPr>
        <w:t>ПОВЕСТКА</w:t>
      </w:r>
    </w:p>
    <w:p w14:paraId="59714E87" w14:textId="77777777" w:rsidR="0079401B" w:rsidRPr="002B0C31" w:rsidRDefault="000A5CC9" w:rsidP="002B0C31">
      <w:pPr>
        <w:pStyle w:val="ab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О предложениях </w:t>
      </w:r>
      <w:proofErr w:type="gramStart"/>
      <w:r w:rsidRPr="002B0C31">
        <w:rPr>
          <w:sz w:val="28"/>
          <w:szCs w:val="28"/>
        </w:rPr>
        <w:t>депутатов Совета депутатов города Новосибирска</w:t>
      </w:r>
      <w:proofErr w:type="gramEnd"/>
      <w:r w:rsidRPr="002B0C31">
        <w:rPr>
          <w:sz w:val="28"/>
          <w:szCs w:val="28"/>
        </w:rPr>
        <w:t xml:space="preserve"> к проекту решения Совета депутатов города Новосибирска «О плане мероприятий по реализации наказов избирателей на 2021 – 2025 годы»</w:t>
      </w:r>
      <w:r w:rsidR="006858ED" w:rsidRPr="002B0C31">
        <w:rPr>
          <w:sz w:val="28"/>
          <w:szCs w:val="28"/>
        </w:rPr>
        <w:t>.</w:t>
      </w:r>
    </w:p>
    <w:p w14:paraId="6ADE8687" w14:textId="77777777" w:rsidR="003B2543" w:rsidRPr="002B0C31" w:rsidRDefault="003B2543" w:rsidP="002B0C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DBE20D" w14:textId="77777777" w:rsidR="009C5131" w:rsidRPr="002B0C31" w:rsidRDefault="009C5131" w:rsidP="002B0C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C31">
        <w:rPr>
          <w:rFonts w:ascii="Times New Roman" w:hAnsi="Times New Roman"/>
          <w:sz w:val="28"/>
          <w:szCs w:val="28"/>
        </w:rPr>
        <w:t xml:space="preserve">Повестка сегодняшнего дня заседания содержит один вопрос: </w:t>
      </w:r>
    </w:p>
    <w:p w14:paraId="0F7BF40D" w14:textId="77777777" w:rsidR="009C5131" w:rsidRPr="002B0C31" w:rsidRDefault="009C5131" w:rsidP="002B0C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C31">
        <w:rPr>
          <w:rFonts w:ascii="Times New Roman" w:hAnsi="Times New Roman"/>
          <w:sz w:val="28"/>
          <w:szCs w:val="28"/>
        </w:rPr>
        <w:t xml:space="preserve">«О предложениях </w:t>
      </w:r>
      <w:proofErr w:type="gramStart"/>
      <w:r w:rsidRPr="002B0C31">
        <w:rPr>
          <w:rFonts w:ascii="Times New Roman" w:hAnsi="Times New Roman"/>
          <w:sz w:val="28"/>
          <w:szCs w:val="28"/>
        </w:rPr>
        <w:t>депутатов Совета депутатов города Новосибирска</w:t>
      </w:r>
      <w:proofErr w:type="gramEnd"/>
      <w:r w:rsidRPr="002B0C31">
        <w:rPr>
          <w:rFonts w:ascii="Times New Roman" w:hAnsi="Times New Roman"/>
          <w:sz w:val="28"/>
          <w:szCs w:val="28"/>
        </w:rPr>
        <w:t xml:space="preserve"> к проекту решения Совета депутатов города Новосибирска «О плане мероприятий по реализации наказов избирателей на 2021 – 2025 годы».</w:t>
      </w:r>
    </w:p>
    <w:p w14:paraId="214E5CC8" w14:textId="77777777" w:rsidR="009C5131" w:rsidRPr="002B0C31" w:rsidRDefault="009C5131" w:rsidP="002B0C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C31">
        <w:rPr>
          <w:rFonts w:ascii="Times New Roman" w:hAnsi="Times New Roman"/>
          <w:sz w:val="28"/>
          <w:szCs w:val="28"/>
        </w:rPr>
        <w:t xml:space="preserve">Если нет возражений, прошу проголосовать за данную повестку и принять ее «в целом». Кто «за»? </w:t>
      </w:r>
    </w:p>
    <w:p w14:paraId="564A3820" w14:textId="77777777" w:rsidR="009C5131" w:rsidRPr="002B0C31" w:rsidRDefault="009C5131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78580ACC" w14:textId="77777777" w:rsidR="009C5131" w:rsidRPr="002B0C31" w:rsidRDefault="009C5131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Все </w:t>
      </w:r>
      <w:proofErr w:type="gramStart"/>
      <w:r w:rsidRPr="002B0C31">
        <w:rPr>
          <w:sz w:val="28"/>
          <w:szCs w:val="28"/>
        </w:rPr>
        <w:t>за</w:t>
      </w:r>
      <w:proofErr w:type="gramEnd"/>
      <w:r w:rsidRPr="002B0C31">
        <w:rPr>
          <w:sz w:val="28"/>
          <w:szCs w:val="28"/>
        </w:rPr>
        <w:t>. Повестка дня принята.</w:t>
      </w:r>
    </w:p>
    <w:p w14:paraId="64A338E1" w14:textId="77777777" w:rsidR="009C5131" w:rsidRPr="002B0C31" w:rsidRDefault="009C5131" w:rsidP="002B0C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CA0AD8" w14:textId="77777777" w:rsidR="009C5131" w:rsidRPr="002B0C31" w:rsidRDefault="009C5131" w:rsidP="002B0C3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B0C31">
        <w:rPr>
          <w:rFonts w:ascii="Times New Roman" w:hAnsi="Times New Roman"/>
          <w:b/>
          <w:sz w:val="28"/>
          <w:szCs w:val="28"/>
          <w:u w:val="single"/>
        </w:rPr>
        <w:t>1.</w:t>
      </w:r>
      <w:r w:rsidRPr="002B0C31">
        <w:rPr>
          <w:rFonts w:ascii="Times New Roman" w:hAnsi="Times New Roman"/>
          <w:b/>
          <w:sz w:val="28"/>
          <w:szCs w:val="28"/>
          <w:u w:val="single"/>
        </w:rPr>
        <w:tab/>
        <w:t>Слушали:</w:t>
      </w:r>
    </w:p>
    <w:p w14:paraId="360EEB05" w14:textId="77777777" w:rsidR="003B2543" w:rsidRPr="002B0C31" w:rsidRDefault="009C5131" w:rsidP="002B0C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C31">
        <w:rPr>
          <w:rFonts w:ascii="Times New Roman" w:hAnsi="Times New Roman"/>
          <w:sz w:val="28"/>
          <w:szCs w:val="28"/>
        </w:rPr>
        <w:t xml:space="preserve">Бурмистров А. С. – В соответствии с Положением о наказах избирателей наша комиссия рассматривает проект решения Совета «О плане мероприятий по </w:t>
      </w:r>
      <w:r w:rsidRPr="002B0C31">
        <w:rPr>
          <w:rFonts w:ascii="Times New Roman" w:hAnsi="Times New Roman"/>
          <w:sz w:val="28"/>
          <w:szCs w:val="28"/>
        </w:rPr>
        <w:lastRenderedPageBreak/>
        <w:t>реализации наказов избирателей на 2021 – 2025 годы» и вносит на рассмотрение сессии Совета.</w:t>
      </w:r>
      <w:r w:rsidR="003B2543" w:rsidRPr="002B0C31">
        <w:rPr>
          <w:rFonts w:ascii="Times New Roman" w:hAnsi="Times New Roman"/>
          <w:sz w:val="28"/>
          <w:szCs w:val="28"/>
        </w:rPr>
        <w:t xml:space="preserve"> </w:t>
      </w:r>
    </w:p>
    <w:p w14:paraId="755ADD87" w14:textId="3AFFD560" w:rsidR="006858ED" w:rsidRPr="002B0C31" w:rsidRDefault="000A5CC9" w:rsidP="002B0C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C31">
        <w:rPr>
          <w:rFonts w:ascii="Times New Roman" w:hAnsi="Times New Roman"/>
          <w:sz w:val="28"/>
          <w:szCs w:val="28"/>
        </w:rPr>
        <w:t xml:space="preserve">Сегодня мы планируем рассмотреть </w:t>
      </w:r>
      <w:r w:rsidR="0054598D" w:rsidRPr="002B0C31">
        <w:rPr>
          <w:rFonts w:ascii="Times New Roman" w:hAnsi="Times New Roman"/>
          <w:sz w:val="28"/>
          <w:szCs w:val="28"/>
        </w:rPr>
        <w:t>40 предложений по наказам избирателей, в отношении которых у депутатов возникли вопросы по общему объему финансирования. Ряд наказов мы сегодня рассматриваем повторно, так как 28 и 30 апреля, 11, 13, 14 мая комиссия приняла решение дать время, чтобы проработать вопросы дополнительно и перенести их рассмотрение на более поздний срок.</w:t>
      </w:r>
    </w:p>
    <w:p w14:paraId="019C145D" w14:textId="77777777" w:rsidR="003B2543" w:rsidRPr="002B0C31" w:rsidRDefault="003B2543" w:rsidP="002B0C31">
      <w:pPr>
        <w:pStyle w:val="ConsPlusNormal"/>
        <w:ind w:firstLine="709"/>
        <w:jc w:val="both"/>
        <w:rPr>
          <w:sz w:val="28"/>
          <w:szCs w:val="28"/>
        </w:rPr>
      </w:pPr>
    </w:p>
    <w:p w14:paraId="5BC5ED7B" w14:textId="77777777" w:rsidR="006858ED" w:rsidRPr="002B0C31" w:rsidRDefault="009C5131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Бурмистров А. С. – </w:t>
      </w:r>
      <w:r w:rsidR="006858ED" w:rsidRPr="002B0C31">
        <w:rPr>
          <w:sz w:val="28"/>
          <w:szCs w:val="28"/>
        </w:rPr>
        <w:t>П</w:t>
      </w:r>
      <w:r w:rsidR="002C1EB5" w:rsidRPr="002B0C31">
        <w:rPr>
          <w:sz w:val="28"/>
          <w:szCs w:val="28"/>
        </w:rPr>
        <w:t>ереходим к рассмотрению таблицы.</w:t>
      </w:r>
    </w:p>
    <w:p w14:paraId="3C5CE0B0" w14:textId="2A7DD2D4" w:rsidR="00A74158" w:rsidRPr="002B0C31" w:rsidRDefault="00801F9F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Округ № 7, депутат Тыртышный Антон Григорьевич. Наказ 07-00080 «Произвести устройство пешеходного перехода через ул. Челюскинцев в районе арки дома № 15». Наказ рассматривался на комиссии 28.04.2021</w:t>
      </w:r>
      <w:r w:rsidR="00A74158" w:rsidRPr="002B0C31">
        <w:rPr>
          <w:sz w:val="28"/>
          <w:szCs w:val="28"/>
        </w:rPr>
        <w:t xml:space="preserve">. Представитель </w:t>
      </w:r>
      <w:proofErr w:type="spellStart"/>
      <w:r w:rsidR="00A74158" w:rsidRPr="002B0C31">
        <w:rPr>
          <w:sz w:val="28"/>
          <w:szCs w:val="28"/>
        </w:rPr>
        <w:t>ДТиДБК</w:t>
      </w:r>
      <w:proofErr w:type="spellEnd"/>
      <w:r w:rsidR="00A74158" w:rsidRPr="002B0C31">
        <w:rPr>
          <w:sz w:val="28"/>
          <w:szCs w:val="28"/>
        </w:rPr>
        <w:t xml:space="preserve"> здесь? Обухов Олег Петрович – начальник отдела организация дорожного движения (управление автомобильных дорог). Депутат не согласен с отсутствием наказа в плане. Там, если я хорошо помню, расстояние между двумя светофорами меньше нормативного.</w:t>
      </w:r>
    </w:p>
    <w:p w14:paraId="1D38F4FD" w14:textId="60BF03F9" w:rsidR="00801F9F" w:rsidRPr="002B0C31" w:rsidRDefault="00801F9F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Тыртышный А. Г. </w:t>
      </w:r>
      <w:r w:rsidR="00A74158" w:rsidRPr="002B0C31">
        <w:rPr>
          <w:sz w:val="28"/>
          <w:szCs w:val="28"/>
        </w:rPr>
        <w:t>–</w:t>
      </w:r>
      <w:r w:rsidRPr="002B0C31">
        <w:rPr>
          <w:sz w:val="28"/>
          <w:szCs w:val="28"/>
        </w:rPr>
        <w:t xml:space="preserve"> </w:t>
      </w:r>
      <w:r w:rsidR="00A74158" w:rsidRPr="002B0C31">
        <w:rPr>
          <w:sz w:val="28"/>
          <w:szCs w:val="28"/>
        </w:rPr>
        <w:t xml:space="preserve">Расстояние между двумя светофорами около </w:t>
      </w:r>
      <w:r w:rsidR="00D76FA6" w:rsidRPr="002B0C31">
        <w:rPr>
          <w:sz w:val="28"/>
          <w:szCs w:val="28"/>
        </w:rPr>
        <w:t>400</w:t>
      </w:r>
      <w:r w:rsidR="00A74158" w:rsidRPr="002B0C31">
        <w:rPr>
          <w:sz w:val="28"/>
          <w:szCs w:val="28"/>
        </w:rPr>
        <w:t xml:space="preserve"> метров по  ул. Челюскинцев в районе арки дома № 15, район ДКЖ. Это длиной дом, около 400 метров между двумя светофорами, посреди этого дома две арки, напротив этого дома находится продуктовый  магазин и люди перебегают </w:t>
      </w:r>
      <w:proofErr w:type="gramStart"/>
      <w:r w:rsidR="00A74158" w:rsidRPr="002B0C31">
        <w:rPr>
          <w:sz w:val="28"/>
          <w:szCs w:val="28"/>
        </w:rPr>
        <w:t>там</w:t>
      </w:r>
      <w:proofErr w:type="gramEnd"/>
      <w:r w:rsidR="00A74158" w:rsidRPr="002B0C31">
        <w:rPr>
          <w:sz w:val="28"/>
          <w:szCs w:val="28"/>
        </w:rPr>
        <w:t xml:space="preserve"> через дорогу, потому что далеко до светофоров. Попросили поставить между светофорами пешеходный переход. Вот, так как-то. Давайте решать.</w:t>
      </w:r>
    </w:p>
    <w:p w14:paraId="286AB119" w14:textId="77777777" w:rsidR="00A74158" w:rsidRPr="002B0C31" w:rsidRDefault="00A74158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Представитель департамента, пожалуйста.</w:t>
      </w:r>
    </w:p>
    <w:p w14:paraId="6F800FE8" w14:textId="4FE60449" w:rsidR="00A74158" w:rsidRPr="002B0C31" w:rsidRDefault="00A74158" w:rsidP="002B0C3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2B0C31">
        <w:rPr>
          <w:sz w:val="28"/>
          <w:szCs w:val="28"/>
        </w:rPr>
        <w:t xml:space="preserve">Обухов О. П. </w:t>
      </w:r>
      <w:r w:rsidR="00D76FA6" w:rsidRPr="002B0C31">
        <w:rPr>
          <w:sz w:val="28"/>
          <w:szCs w:val="28"/>
        </w:rPr>
        <w:t>–</w:t>
      </w:r>
      <w:r w:rsidRPr="002B0C31">
        <w:rPr>
          <w:sz w:val="28"/>
          <w:szCs w:val="28"/>
        </w:rPr>
        <w:t xml:space="preserve"> </w:t>
      </w:r>
      <w:r w:rsidR="00D76FA6" w:rsidRPr="002B0C31">
        <w:rPr>
          <w:sz w:val="28"/>
          <w:szCs w:val="28"/>
        </w:rPr>
        <w:t xml:space="preserve">Предполагаемый пешеходный переход находится примерно посредине участка между переход по ул. </w:t>
      </w:r>
      <w:proofErr w:type="spellStart"/>
      <w:r w:rsidR="00D76FA6" w:rsidRPr="002B0C31">
        <w:rPr>
          <w:sz w:val="28"/>
          <w:szCs w:val="28"/>
        </w:rPr>
        <w:t>Нарымской</w:t>
      </w:r>
      <w:proofErr w:type="spellEnd"/>
      <w:r w:rsidR="00D76FA6" w:rsidRPr="002B0C31">
        <w:rPr>
          <w:sz w:val="28"/>
          <w:szCs w:val="28"/>
        </w:rPr>
        <w:t xml:space="preserve"> и тем, который у</w:t>
      </w:r>
      <w:r w:rsidR="006171BE">
        <w:rPr>
          <w:sz w:val="28"/>
          <w:szCs w:val="28"/>
        </w:rPr>
        <w:t xml:space="preserve"> </w:t>
      </w:r>
      <w:r w:rsidR="00D76FA6" w:rsidRPr="002B0C31">
        <w:rPr>
          <w:sz w:val="28"/>
          <w:szCs w:val="28"/>
        </w:rPr>
        <w:t>ДКЖ.</w:t>
      </w:r>
      <w:proofErr w:type="gramEnd"/>
      <w:r w:rsidRPr="002B0C31">
        <w:rPr>
          <w:sz w:val="28"/>
          <w:szCs w:val="28"/>
        </w:rPr>
        <w:t xml:space="preserve"> </w:t>
      </w:r>
      <w:r w:rsidR="00D76FA6" w:rsidRPr="002B0C31">
        <w:rPr>
          <w:sz w:val="28"/>
          <w:szCs w:val="28"/>
        </w:rPr>
        <w:t>Оба регулируемые и расстояние между ними, действительно, 400 метров. По СНИП расстояние между пешеходными переходами должно быть 200-400 метров. Устройство пешеходного перехода на этом участке снизит скоростной режим. Необходимости в этом мы не видим.</w:t>
      </w:r>
    </w:p>
    <w:p w14:paraId="69489BDB" w14:textId="764AD0EA" w:rsidR="00D76FA6" w:rsidRPr="002B0C31" w:rsidRDefault="00D76FA6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То есть, если будет установлен, то регулируемый, потому что шесть полос.</w:t>
      </w:r>
    </w:p>
    <w:p w14:paraId="2F3D9659" w14:textId="71739558" w:rsidR="00D76FA6" w:rsidRPr="002B0C31" w:rsidRDefault="00D76FA6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Обухов О. П. – Да. Мы не имеем права делать на таких дорогах нерегулируемые.</w:t>
      </w:r>
    </w:p>
    <w:p w14:paraId="7A35354B" w14:textId="70281672" w:rsidR="00D76FA6" w:rsidRPr="002B0C31" w:rsidRDefault="00D76FA6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Уважаемые коллеги, какие есть мнения? То</w:t>
      </w:r>
      <w:r w:rsidR="00923461" w:rsidRPr="002B0C31">
        <w:rPr>
          <w:sz w:val="28"/>
          <w:szCs w:val="28"/>
        </w:rPr>
        <w:t xml:space="preserve"> </w:t>
      </w:r>
      <w:r w:rsidRPr="002B0C31">
        <w:rPr>
          <w:sz w:val="28"/>
          <w:szCs w:val="28"/>
        </w:rPr>
        <w:t>есть, есть одна из центральных улиц</w:t>
      </w:r>
      <w:r w:rsidR="00923461" w:rsidRPr="002B0C31">
        <w:rPr>
          <w:sz w:val="28"/>
          <w:szCs w:val="28"/>
        </w:rPr>
        <w:t xml:space="preserve"> </w:t>
      </w:r>
      <w:r w:rsidRPr="002B0C31">
        <w:rPr>
          <w:sz w:val="28"/>
          <w:szCs w:val="28"/>
        </w:rPr>
        <w:t>города</w:t>
      </w:r>
      <w:r w:rsidR="00923461" w:rsidRPr="002B0C31">
        <w:rPr>
          <w:sz w:val="28"/>
          <w:szCs w:val="28"/>
        </w:rPr>
        <w:t>, где ш</w:t>
      </w:r>
      <w:r w:rsidRPr="002B0C31">
        <w:rPr>
          <w:sz w:val="28"/>
          <w:szCs w:val="28"/>
        </w:rPr>
        <w:t xml:space="preserve">есть полос </w:t>
      </w:r>
      <w:r w:rsidR="00923461" w:rsidRPr="002B0C31">
        <w:rPr>
          <w:sz w:val="28"/>
          <w:szCs w:val="28"/>
        </w:rPr>
        <w:t xml:space="preserve">движения транспорта </w:t>
      </w:r>
      <w:r w:rsidRPr="002B0C31">
        <w:rPr>
          <w:sz w:val="28"/>
          <w:szCs w:val="28"/>
        </w:rPr>
        <w:t>– по нормативам требуется ставить светофор. Полу</w:t>
      </w:r>
      <w:r w:rsidR="00923461" w:rsidRPr="002B0C31">
        <w:rPr>
          <w:sz w:val="28"/>
          <w:szCs w:val="28"/>
        </w:rPr>
        <w:t>ч</w:t>
      </w:r>
      <w:r w:rsidRPr="002B0C31">
        <w:rPr>
          <w:sz w:val="28"/>
          <w:szCs w:val="28"/>
        </w:rPr>
        <w:t xml:space="preserve">ается, если в </w:t>
      </w:r>
      <w:proofErr w:type="spellStart"/>
      <w:r w:rsidRPr="002B0C31">
        <w:rPr>
          <w:sz w:val="28"/>
          <w:szCs w:val="28"/>
        </w:rPr>
        <w:t>цент</w:t>
      </w:r>
      <w:r w:rsidR="00923461" w:rsidRPr="002B0C31">
        <w:rPr>
          <w:sz w:val="28"/>
          <w:szCs w:val="28"/>
        </w:rPr>
        <w:t>е</w:t>
      </w:r>
      <w:r w:rsidRPr="002B0C31">
        <w:rPr>
          <w:sz w:val="28"/>
          <w:szCs w:val="28"/>
        </w:rPr>
        <w:t>е</w:t>
      </w:r>
      <w:proofErr w:type="spellEnd"/>
      <w:r w:rsidRPr="002B0C31">
        <w:rPr>
          <w:sz w:val="28"/>
          <w:szCs w:val="28"/>
        </w:rPr>
        <w:t xml:space="preserve"> города ставить светофоры через каждые 200-400 метров, то это ограничивает </w:t>
      </w:r>
      <w:proofErr w:type="gramStart"/>
      <w:r w:rsidRPr="002B0C31">
        <w:rPr>
          <w:sz w:val="28"/>
          <w:szCs w:val="28"/>
        </w:rPr>
        <w:t>трафик</w:t>
      </w:r>
      <w:proofErr w:type="gramEnd"/>
      <w:r w:rsidRPr="002B0C31">
        <w:rPr>
          <w:sz w:val="28"/>
          <w:szCs w:val="28"/>
        </w:rPr>
        <w:t xml:space="preserve"> и мы голосуем, в том числе, за пробки </w:t>
      </w:r>
      <w:r w:rsidR="00923461" w:rsidRPr="002B0C31">
        <w:rPr>
          <w:sz w:val="28"/>
          <w:szCs w:val="28"/>
        </w:rPr>
        <w:t>ул. Челюскинцев</w:t>
      </w:r>
      <w:r w:rsidRPr="002B0C31">
        <w:rPr>
          <w:sz w:val="28"/>
          <w:szCs w:val="28"/>
        </w:rPr>
        <w:t xml:space="preserve">. </w:t>
      </w:r>
      <w:r w:rsidR="00923461" w:rsidRPr="002B0C31">
        <w:rPr>
          <w:sz w:val="28"/>
          <w:szCs w:val="28"/>
        </w:rPr>
        <w:t xml:space="preserve">Сам светофор будет гореть там секунд 30, не меньше. </w:t>
      </w:r>
    </w:p>
    <w:p w14:paraId="2EAB75A6" w14:textId="0228AE08" w:rsidR="00D76FA6" w:rsidRPr="002B0C31" w:rsidRDefault="00D76FA6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Стрельников В. А. – </w:t>
      </w:r>
      <w:r w:rsidR="00923461" w:rsidRPr="002B0C31">
        <w:rPr>
          <w:sz w:val="28"/>
          <w:szCs w:val="28"/>
        </w:rPr>
        <w:t>У на</w:t>
      </w:r>
      <w:r w:rsidR="006171BE">
        <w:rPr>
          <w:sz w:val="28"/>
          <w:szCs w:val="28"/>
        </w:rPr>
        <w:t>с</w:t>
      </w:r>
      <w:r w:rsidR="00923461" w:rsidRPr="002B0C31">
        <w:rPr>
          <w:sz w:val="28"/>
          <w:szCs w:val="28"/>
        </w:rPr>
        <w:t xml:space="preserve"> </w:t>
      </w:r>
      <w:proofErr w:type="gramStart"/>
      <w:r w:rsidR="00923461" w:rsidRPr="002B0C31">
        <w:rPr>
          <w:sz w:val="28"/>
          <w:szCs w:val="28"/>
        </w:rPr>
        <w:t>на</w:t>
      </w:r>
      <w:proofErr w:type="gramEnd"/>
      <w:r w:rsidR="00923461" w:rsidRPr="002B0C31">
        <w:rPr>
          <w:sz w:val="28"/>
          <w:szCs w:val="28"/>
        </w:rPr>
        <w:t xml:space="preserve"> </w:t>
      </w:r>
      <w:proofErr w:type="gramStart"/>
      <w:r w:rsidR="00923461" w:rsidRPr="002B0C31">
        <w:rPr>
          <w:sz w:val="28"/>
          <w:szCs w:val="28"/>
        </w:rPr>
        <w:t>Бердском</w:t>
      </w:r>
      <w:proofErr w:type="gramEnd"/>
      <w:r w:rsidR="00923461" w:rsidRPr="002B0C31">
        <w:rPr>
          <w:sz w:val="28"/>
          <w:szCs w:val="28"/>
        </w:rPr>
        <w:t xml:space="preserve"> шоссе светофоры сильно ограничивают движение и специально делаются надземные переходы. </w:t>
      </w:r>
      <w:r w:rsidRPr="002B0C31">
        <w:rPr>
          <w:sz w:val="28"/>
          <w:szCs w:val="28"/>
        </w:rPr>
        <w:t>Считаю, что не целесообразно делать там регулируемый пешеходный переход.</w:t>
      </w:r>
    </w:p>
    <w:p w14:paraId="0C4BCDC1" w14:textId="2E483867" w:rsidR="00923461" w:rsidRPr="002B0C31" w:rsidRDefault="00923461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Бурмистров А. С. – Ну, вот, есть мнение у комиссии, что 07-00080 не включать в план. Ставлю вопрос на голосование кто за то, чтобы наказ 07-00080  </w:t>
      </w:r>
      <w:r w:rsidRPr="002B0C31">
        <w:rPr>
          <w:sz w:val="28"/>
          <w:szCs w:val="28"/>
        </w:rPr>
        <w:lastRenderedPageBreak/>
        <w:t>не включать в план, в соответствии с мнением мэрии города Новосибирска. Кто «за»?</w:t>
      </w:r>
    </w:p>
    <w:p w14:paraId="53212F37" w14:textId="77777777" w:rsidR="00923461" w:rsidRPr="002B0C31" w:rsidRDefault="00923461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4D4ADFA0" w14:textId="3B1D4379" w:rsidR="00923461" w:rsidRPr="002B0C31" w:rsidRDefault="00923461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Все </w:t>
      </w:r>
      <w:proofErr w:type="gramStart"/>
      <w:r w:rsidRPr="002B0C31">
        <w:rPr>
          <w:sz w:val="28"/>
          <w:szCs w:val="28"/>
        </w:rPr>
        <w:t>за</w:t>
      </w:r>
      <w:proofErr w:type="gramEnd"/>
      <w:r w:rsidRPr="002B0C31">
        <w:rPr>
          <w:sz w:val="28"/>
          <w:szCs w:val="28"/>
        </w:rPr>
        <w:t>. Решение принято.</w:t>
      </w:r>
    </w:p>
    <w:p w14:paraId="23A8A54E" w14:textId="77777777" w:rsidR="00923461" w:rsidRPr="002B0C31" w:rsidRDefault="00923461" w:rsidP="002B0C31">
      <w:pPr>
        <w:pStyle w:val="ConsPlusNormal"/>
        <w:ind w:firstLine="709"/>
        <w:jc w:val="both"/>
        <w:rPr>
          <w:sz w:val="28"/>
          <w:szCs w:val="28"/>
        </w:rPr>
      </w:pPr>
    </w:p>
    <w:p w14:paraId="3FE7177C" w14:textId="7689E12B" w:rsidR="00923461" w:rsidRPr="002B0C31" w:rsidRDefault="00923461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Бурмистров А. С. – Округ № 10, депутат Шалимова Екатерина Викторовна. Наказ 10-00012 «Установка светофора на перекрестке ул. Кубовая - </w:t>
      </w:r>
      <w:proofErr w:type="spellStart"/>
      <w:r w:rsidRPr="002B0C31">
        <w:rPr>
          <w:sz w:val="28"/>
          <w:szCs w:val="28"/>
        </w:rPr>
        <w:t>Краснояровское</w:t>
      </w:r>
      <w:proofErr w:type="spellEnd"/>
      <w:r w:rsidRPr="002B0C31">
        <w:rPr>
          <w:sz w:val="28"/>
          <w:szCs w:val="28"/>
        </w:rPr>
        <w:t xml:space="preserve"> шоссе». Наказ отсутствует в плане. </w:t>
      </w:r>
      <w:r w:rsidR="009346C9" w:rsidRPr="002B0C31">
        <w:rPr>
          <w:sz w:val="28"/>
          <w:szCs w:val="28"/>
        </w:rPr>
        <w:t>Наказ рассматривался на комиссии 14.05.2021. Екатерина Викторовна настаивает на  включении наказа в план.</w:t>
      </w:r>
    </w:p>
    <w:p w14:paraId="7F56B0E3" w14:textId="51BF75B3" w:rsidR="00923461" w:rsidRPr="002B0C31" w:rsidRDefault="00923461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Шалимова Е. В. – Всегда на пограничных территориях </w:t>
      </w:r>
      <w:r w:rsidR="006171BE">
        <w:rPr>
          <w:sz w:val="28"/>
          <w:szCs w:val="28"/>
        </w:rPr>
        <w:t xml:space="preserve">трудно </w:t>
      </w:r>
      <w:r w:rsidRPr="002B0C31">
        <w:rPr>
          <w:sz w:val="28"/>
          <w:szCs w:val="28"/>
        </w:rPr>
        <w:t>принять решение, но учитывая большую  значимость для жителей</w:t>
      </w:r>
      <w:r w:rsidR="00645E77" w:rsidRPr="002B0C31">
        <w:rPr>
          <w:sz w:val="28"/>
          <w:szCs w:val="28"/>
        </w:rPr>
        <w:t>, м</w:t>
      </w:r>
      <w:r w:rsidRPr="002B0C31">
        <w:rPr>
          <w:sz w:val="28"/>
          <w:szCs w:val="28"/>
        </w:rPr>
        <w:t>ы запросили информаци</w:t>
      </w:r>
      <w:r w:rsidR="00645E77" w:rsidRPr="002B0C31">
        <w:rPr>
          <w:sz w:val="28"/>
          <w:szCs w:val="28"/>
        </w:rPr>
        <w:t>ю в ГИБДД, как часто там происходят ДТП. Я согласна буду снять этот наказ, только после того, как состоится некая комиссия, где будут назначены ответственные лица. Там ответственность пограничная, все-таки. Сейчас, при всем понимании, наказ снять не могу.</w:t>
      </w:r>
    </w:p>
    <w:p w14:paraId="311EFC16" w14:textId="32544CBE" w:rsidR="00645E77" w:rsidRPr="002B0C31" w:rsidRDefault="00645E77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Ответ, которые был дан депутату по этой территории Полякову (</w:t>
      </w:r>
      <w:proofErr w:type="spellStart"/>
      <w:r w:rsidRPr="002B0C31">
        <w:rPr>
          <w:sz w:val="28"/>
          <w:szCs w:val="28"/>
        </w:rPr>
        <w:t>Заксобрание</w:t>
      </w:r>
      <w:proofErr w:type="spellEnd"/>
      <w:r w:rsidRPr="002B0C31">
        <w:rPr>
          <w:sz w:val="28"/>
          <w:szCs w:val="28"/>
        </w:rPr>
        <w:t xml:space="preserve"> Новосибирской области) - полномочия органов местного самоуправления. Непонятная ситуация. Какого – Новосибирского сельского района или района города Новосибирска? Как трактовать  - не понятно. Вопрос департаменту – как можно это трактовать.</w:t>
      </w:r>
    </w:p>
    <w:p w14:paraId="3BCCFF75" w14:textId="17A650B6" w:rsidR="00923461" w:rsidRPr="002B0C31" w:rsidRDefault="00645E77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Обухов О. П. – Там главное не то, что это пограничная территория, то, что владельцем дороги является </w:t>
      </w:r>
      <w:r w:rsidR="00251390" w:rsidRPr="002B0C31">
        <w:rPr>
          <w:sz w:val="28"/>
          <w:szCs w:val="28"/>
        </w:rPr>
        <w:t>Г</w:t>
      </w:r>
      <w:r w:rsidR="00B143DB" w:rsidRPr="002B0C31">
        <w:rPr>
          <w:sz w:val="28"/>
          <w:szCs w:val="28"/>
        </w:rPr>
        <w:t>КУ</w:t>
      </w:r>
      <w:r w:rsidR="00251390" w:rsidRPr="002B0C31">
        <w:rPr>
          <w:sz w:val="28"/>
          <w:szCs w:val="28"/>
        </w:rPr>
        <w:t xml:space="preserve"> Новосибирской области </w:t>
      </w:r>
      <w:r w:rsidR="00B143DB" w:rsidRPr="002B0C31">
        <w:rPr>
          <w:sz w:val="28"/>
          <w:szCs w:val="28"/>
        </w:rPr>
        <w:t>«</w:t>
      </w:r>
      <w:r w:rsidR="00251390" w:rsidRPr="002B0C31">
        <w:rPr>
          <w:sz w:val="28"/>
          <w:szCs w:val="28"/>
        </w:rPr>
        <w:t>Территориальное управление автомобильных дорог Новосибирской области</w:t>
      </w:r>
      <w:r w:rsidR="00B143DB" w:rsidRPr="002B0C31">
        <w:rPr>
          <w:sz w:val="28"/>
          <w:szCs w:val="28"/>
        </w:rPr>
        <w:t xml:space="preserve">» (ТУАД НСО). В прошлом году, осенью, было там совещание, где присутствовал депутат, инициировавший это совещание, были представители ТУАД НСО и </w:t>
      </w:r>
      <w:proofErr w:type="spellStart"/>
      <w:r w:rsidR="00B143DB" w:rsidRPr="002B0C31">
        <w:rPr>
          <w:sz w:val="28"/>
          <w:szCs w:val="28"/>
        </w:rPr>
        <w:t>ДТиДБК</w:t>
      </w:r>
      <w:proofErr w:type="spellEnd"/>
      <w:r w:rsidR="00B143DB" w:rsidRPr="002B0C31">
        <w:rPr>
          <w:sz w:val="28"/>
          <w:szCs w:val="28"/>
        </w:rPr>
        <w:t>. ТУАД НСО  объяснял эту ситуацию, что когда началась застройка комплекса «Стрижи» ТАУД выдвигал требования к застройщику, в том числе по благоустройству этого участка дороги – перекрестка и светофора. Каким образом «Стрижи» обошли всю эту ситуацию – я не знаю. Но, на сегодняшний день, владельцем является ТУАД и вопрос вводить новый светофорный объект или нет – находится у ТУАД.</w:t>
      </w:r>
    </w:p>
    <w:p w14:paraId="62731F3F" w14:textId="27CD9D08" w:rsidR="00B143DB" w:rsidRPr="002B0C31" w:rsidRDefault="00B143DB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Бурмистров А. С. – Значит, есть какой-то протокол, где  Компания «Стрижи» взяли на себя обязательства по </w:t>
      </w:r>
      <w:r w:rsidR="009346C9" w:rsidRPr="002B0C31">
        <w:rPr>
          <w:sz w:val="28"/>
          <w:szCs w:val="28"/>
        </w:rPr>
        <w:t>этому светофору?</w:t>
      </w:r>
    </w:p>
    <w:p w14:paraId="47B93907" w14:textId="1CADA676" w:rsidR="009346C9" w:rsidRPr="002B0C31" w:rsidRDefault="009346C9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Обухов О. П. – Когда застройщик обратился в ТУАД, ТУАД выдвигал им такие условия. Разрешается присоединение части автомобильной дороги как выезда с </w:t>
      </w:r>
      <w:proofErr w:type="spellStart"/>
      <w:r w:rsidRPr="002B0C31">
        <w:rPr>
          <w:sz w:val="28"/>
          <w:szCs w:val="28"/>
        </w:rPr>
        <w:t>жилмассива</w:t>
      </w:r>
      <w:proofErr w:type="spellEnd"/>
      <w:r w:rsidRPr="002B0C31">
        <w:rPr>
          <w:sz w:val="28"/>
          <w:szCs w:val="28"/>
        </w:rPr>
        <w:t>. Вот это застройщик и делает. Это и были условия. Я Вам точно не могу сказать.</w:t>
      </w:r>
    </w:p>
    <w:p w14:paraId="08415503" w14:textId="2461F0E1" w:rsidR="009346C9" w:rsidRPr="002B0C31" w:rsidRDefault="009346C9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Шалимова Е. В. – Сейчас важно не снимать наказ, а комиссионно разобраться и определить ответственного исполнителя.</w:t>
      </w:r>
    </w:p>
    <w:p w14:paraId="0B6BA3E6" w14:textId="1010AA06" w:rsidR="009346C9" w:rsidRPr="002B0C31" w:rsidRDefault="009346C9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Представитель нашего департамента там присутствовал на этом совещании?</w:t>
      </w:r>
    </w:p>
    <w:p w14:paraId="728538D1" w14:textId="7346FAB4" w:rsidR="009346C9" w:rsidRPr="002B0C31" w:rsidRDefault="009346C9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Обухов О. П. – Да. </w:t>
      </w:r>
    </w:p>
    <w:p w14:paraId="75829883" w14:textId="2E0219FB" w:rsidR="00B143DB" w:rsidRPr="002B0C31" w:rsidRDefault="009346C9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А нет ли у Вас протокола того собрания?</w:t>
      </w:r>
    </w:p>
    <w:p w14:paraId="0EDF77C3" w14:textId="3D2441F4" w:rsidR="009346C9" w:rsidRPr="002B0C31" w:rsidRDefault="009346C9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Обухов О. П. – Нет. </w:t>
      </w:r>
    </w:p>
    <w:p w14:paraId="6A576279" w14:textId="26EDE397" w:rsidR="009346C9" w:rsidRPr="002B0C31" w:rsidRDefault="009346C9" w:rsidP="002B0C3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2B0C31">
        <w:rPr>
          <w:sz w:val="28"/>
          <w:szCs w:val="28"/>
        </w:rPr>
        <w:lastRenderedPageBreak/>
        <w:t>Шалимова</w:t>
      </w:r>
      <w:proofErr w:type="gramEnd"/>
      <w:r w:rsidRPr="002B0C31">
        <w:rPr>
          <w:sz w:val="28"/>
          <w:szCs w:val="28"/>
        </w:rPr>
        <w:t xml:space="preserve"> Е. В. – О </w:t>
      </w:r>
      <w:proofErr w:type="gramStart"/>
      <w:r w:rsidRPr="002B0C31">
        <w:rPr>
          <w:sz w:val="28"/>
          <w:szCs w:val="28"/>
        </w:rPr>
        <w:t>каком</w:t>
      </w:r>
      <w:proofErr w:type="gramEnd"/>
      <w:r w:rsidRPr="002B0C31">
        <w:rPr>
          <w:sz w:val="28"/>
          <w:szCs w:val="28"/>
        </w:rPr>
        <w:t xml:space="preserve"> выезде шла речь?</w:t>
      </w:r>
    </w:p>
    <w:p w14:paraId="486D5F4D" w14:textId="0EC9C545" w:rsidR="009346C9" w:rsidRPr="002B0C31" w:rsidRDefault="009346C9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Обухов О. П. – Перекресток ул. Кубовая – Мочищенское шоссе.</w:t>
      </w:r>
    </w:p>
    <w:p w14:paraId="45E21EF0" w14:textId="36C8B505" w:rsidR="009346C9" w:rsidRPr="002B0C31" w:rsidRDefault="009346C9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Дронов Р. В. – Совещание проходило именно на перекрестке ул. Кубовая – Мочищенское шоссе. </w:t>
      </w:r>
    </w:p>
    <w:p w14:paraId="465D6DBC" w14:textId="425C449C" w:rsidR="00D41BE5" w:rsidRPr="002B0C31" w:rsidRDefault="00D41BE5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Шалимова Е. В. – Я же говорю, что речь идет о совершенно другом выезде.</w:t>
      </w:r>
    </w:p>
    <w:p w14:paraId="4CD54B98" w14:textId="11AFCE4E" w:rsidR="009346C9" w:rsidRPr="002B0C31" w:rsidRDefault="00D41BE5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Бурмистров А. С. – </w:t>
      </w:r>
      <w:proofErr w:type="spellStart"/>
      <w:r w:rsidRPr="002B0C31">
        <w:rPr>
          <w:sz w:val="28"/>
          <w:szCs w:val="28"/>
        </w:rPr>
        <w:t>ДТиДБК</w:t>
      </w:r>
      <w:proofErr w:type="spellEnd"/>
      <w:r w:rsidRPr="002B0C31">
        <w:rPr>
          <w:sz w:val="28"/>
          <w:szCs w:val="28"/>
        </w:rPr>
        <w:t xml:space="preserve"> может нам предоставить этот протокол? Я предлагаю еще раз перенести рассмотрение этого наказа на последующее заседание комиссии. Мы ждем от Вас этот протокол, в котором «Стрижи» взяли на себя ответственность за этот светофор. Вы только, пожалуйста, принесите этот протокол, чтобы на него посмотреть.</w:t>
      </w:r>
    </w:p>
    <w:p w14:paraId="7EE502B5" w14:textId="371F36BF" w:rsidR="00D41BE5" w:rsidRPr="002B0C31" w:rsidRDefault="00D41BE5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Шалимова Е. В. – Я принесу, но я …</w:t>
      </w:r>
    </w:p>
    <w:p w14:paraId="2DC1EAB3" w14:textId="201465DF" w:rsidR="009346C9" w:rsidRPr="002B0C31" w:rsidRDefault="00D41BE5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Бурмистров А. С. – Нет, Екатерина Викторовна, это вопрос к представителю </w:t>
      </w:r>
      <w:proofErr w:type="spellStart"/>
      <w:r w:rsidRPr="002B0C31">
        <w:rPr>
          <w:sz w:val="28"/>
          <w:szCs w:val="28"/>
        </w:rPr>
        <w:t>ДТиДБК</w:t>
      </w:r>
      <w:proofErr w:type="spellEnd"/>
      <w:r w:rsidRPr="002B0C31">
        <w:rPr>
          <w:sz w:val="28"/>
          <w:szCs w:val="28"/>
        </w:rPr>
        <w:t xml:space="preserve">. Он же говорит, что там был, все подписал. «Стрижи» вроде бы взяли на себя обязательства. </w:t>
      </w:r>
    </w:p>
    <w:p w14:paraId="7484CE81" w14:textId="35E14949" w:rsidR="00D41BE5" w:rsidRPr="002B0C31" w:rsidRDefault="00D41BE5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Бурмистров А. С. – Уважаемые коллеги, ставлю вопрос на голосование кто за то, чтобы рассмотрение наказа  10-00012 </w:t>
      </w:r>
      <w:proofErr w:type="spellStart"/>
      <w:r w:rsidRPr="002B0C31">
        <w:rPr>
          <w:sz w:val="28"/>
          <w:szCs w:val="28"/>
        </w:rPr>
        <w:t>пернести</w:t>
      </w:r>
      <w:proofErr w:type="spellEnd"/>
      <w:r w:rsidRPr="002B0C31">
        <w:rPr>
          <w:sz w:val="28"/>
          <w:szCs w:val="28"/>
        </w:rPr>
        <w:t xml:space="preserve"> на одну из следующих комиссий. Кто «за»?</w:t>
      </w:r>
    </w:p>
    <w:p w14:paraId="25F32CA4" w14:textId="77777777" w:rsidR="00D41BE5" w:rsidRPr="002B0C31" w:rsidRDefault="00D41BE5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4994D87B" w14:textId="7D045A21" w:rsidR="00D41BE5" w:rsidRPr="002B0C31" w:rsidRDefault="00D41BE5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Все </w:t>
      </w:r>
      <w:proofErr w:type="gramStart"/>
      <w:r w:rsidRPr="002B0C31">
        <w:rPr>
          <w:sz w:val="28"/>
          <w:szCs w:val="28"/>
        </w:rPr>
        <w:t>за</w:t>
      </w:r>
      <w:proofErr w:type="gramEnd"/>
      <w:r w:rsidRPr="002B0C31">
        <w:rPr>
          <w:sz w:val="28"/>
          <w:szCs w:val="28"/>
        </w:rPr>
        <w:t>. Решение принято.</w:t>
      </w:r>
    </w:p>
    <w:p w14:paraId="1C7841B6" w14:textId="77777777" w:rsidR="00E7048C" w:rsidRPr="002B0C31" w:rsidRDefault="00E7048C" w:rsidP="002B0C31">
      <w:pPr>
        <w:pStyle w:val="ConsPlusNormal"/>
        <w:ind w:firstLine="709"/>
        <w:jc w:val="both"/>
        <w:rPr>
          <w:sz w:val="28"/>
          <w:szCs w:val="28"/>
        </w:rPr>
      </w:pPr>
    </w:p>
    <w:p w14:paraId="7DE924FA" w14:textId="65D963EA" w:rsidR="00E7048C" w:rsidRPr="002B0C31" w:rsidRDefault="00E7048C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Округ № 11, депутат Украинцев Игорь Сергеевич Наказ 11-00041 «Демонтаж аварийного забора у дома Красный проспект, 173». Наказ рассматривался на комиссии 28.04.2021 и 14.05.2021. Позицию депутата, </w:t>
      </w:r>
      <w:proofErr w:type="gramStart"/>
      <w:r w:rsidRPr="002B0C31">
        <w:rPr>
          <w:sz w:val="28"/>
          <w:szCs w:val="28"/>
        </w:rPr>
        <w:t>пожалуйста</w:t>
      </w:r>
      <w:proofErr w:type="gramEnd"/>
      <w:r w:rsidRPr="002B0C31">
        <w:rPr>
          <w:sz w:val="28"/>
          <w:szCs w:val="28"/>
        </w:rPr>
        <w:t xml:space="preserve"> озвучьте, </w:t>
      </w:r>
      <w:proofErr w:type="spellStart"/>
      <w:r w:rsidRPr="002B0C31">
        <w:rPr>
          <w:sz w:val="28"/>
          <w:szCs w:val="28"/>
        </w:rPr>
        <w:t>Бурика</w:t>
      </w:r>
      <w:proofErr w:type="spellEnd"/>
      <w:r w:rsidRPr="002B0C31">
        <w:rPr>
          <w:sz w:val="28"/>
          <w:szCs w:val="28"/>
        </w:rPr>
        <w:t xml:space="preserve"> Алексей Юрьевич (помощник депутата).</w:t>
      </w:r>
    </w:p>
    <w:p w14:paraId="647D5E43" w14:textId="5F255861" w:rsidR="00E7048C" w:rsidRPr="002B0C31" w:rsidRDefault="00E7048C" w:rsidP="002B0C31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2B0C31">
        <w:rPr>
          <w:sz w:val="28"/>
          <w:szCs w:val="28"/>
        </w:rPr>
        <w:t>Бурика</w:t>
      </w:r>
      <w:proofErr w:type="spellEnd"/>
      <w:r w:rsidRPr="002B0C31">
        <w:rPr>
          <w:sz w:val="28"/>
          <w:szCs w:val="28"/>
        </w:rPr>
        <w:t xml:space="preserve"> А. Ю. – Мы посовещались с администрацией и приняли решение, что будем его реализовывать вне программы мероприятий.  </w:t>
      </w:r>
    </w:p>
    <w:p w14:paraId="2C9F84E3" w14:textId="1C30C9EF" w:rsidR="00E7048C" w:rsidRPr="002B0C31" w:rsidRDefault="00E7048C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Уважаемые коллеги, ставлю вопрос на голосование кто за то, чтобы на</w:t>
      </w:r>
      <w:r w:rsidR="006171BE">
        <w:rPr>
          <w:sz w:val="28"/>
          <w:szCs w:val="28"/>
        </w:rPr>
        <w:t>каз 11-00041 не включать в план</w:t>
      </w:r>
      <w:r w:rsidRPr="002B0C31">
        <w:rPr>
          <w:sz w:val="28"/>
          <w:szCs w:val="28"/>
        </w:rPr>
        <w:t>. Кто «за»?</w:t>
      </w:r>
    </w:p>
    <w:p w14:paraId="7EB9B980" w14:textId="77777777" w:rsidR="00E7048C" w:rsidRPr="002B0C31" w:rsidRDefault="00E7048C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4C7DA757" w14:textId="360E56D1" w:rsidR="00E7048C" w:rsidRPr="002B0C31" w:rsidRDefault="00E7048C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Все </w:t>
      </w:r>
      <w:proofErr w:type="gramStart"/>
      <w:r w:rsidRPr="002B0C31">
        <w:rPr>
          <w:sz w:val="28"/>
          <w:szCs w:val="28"/>
        </w:rPr>
        <w:t>за</w:t>
      </w:r>
      <w:proofErr w:type="gramEnd"/>
      <w:r w:rsidRPr="002B0C31">
        <w:rPr>
          <w:sz w:val="28"/>
          <w:szCs w:val="28"/>
        </w:rPr>
        <w:t>. Решение принято.</w:t>
      </w:r>
    </w:p>
    <w:p w14:paraId="03559EC3" w14:textId="77777777" w:rsidR="009346C9" w:rsidRPr="002B0C31" w:rsidRDefault="009346C9" w:rsidP="002B0C31">
      <w:pPr>
        <w:pStyle w:val="ConsPlusNormal"/>
        <w:ind w:firstLine="709"/>
        <w:jc w:val="both"/>
        <w:rPr>
          <w:sz w:val="28"/>
          <w:szCs w:val="28"/>
        </w:rPr>
      </w:pPr>
    </w:p>
    <w:p w14:paraId="17824521" w14:textId="518F4C44" w:rsidR="005549F8" w:rsidRPr="002B0C31" w:rsidRDefault="005549F8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Бурмистров А. С. – </w:t>
      </w:r>
      <w:r w:rsidR="00E7048C" w:rsidRPr="002B0C31">
        <w:rPr>
          <w:sz w:val="28"/>
          <w:szCs w:val="28"/>
        </w:rPr>
        <w:t xml:space="preserve">Кировский район, избирательный округ № 22, депутат Бестужев Александр Владимирович. Наказ 22-00103 «Перенести автобусную остановку «Петухова» на прежнее место напротив автомойки по адресу: ул. Петухова, 79 к.9». Наказ рассматривался на комиссии 30.04.2021. По той информации, которая у меня есть Александр Владимирович вместе с Сердюком Юрием Александровичем выезжали на </w:t>
      </w:r>
      <w:proofErr w:type="gramStart"/>
      <w:r w:rsidR="00E7048C" w:rsidRPr="002B0C31">
        <w:rPr>
          <w:sz w:val="28"/>
          <w:szCs w:val="28"/>
        </w:rPr>
        <w:t>место</w:t>
      </w:r>
      <w:proofErr w:type="gramEnd"/>
      <w:r w:rsidR="00E7048C" w:rsidRPr="002B0C31">
        <w:rPr>
          <w:sz w:val="28"/>
          <w:szCs w:val="28"/>
        </w:rPr>
        <w:t xml:space="preserve"> и было принято решение о переносе трамвайной остановки. Правильно я говорю? Вот, подтверждают.</w:t>
      </w:r>
      <w:r w:rsidR="007A5399">
        <w:rPr>
          <w:sz w:val="28"/>
          <w:szCs w:val="28"/>
        </w:rPr>
        <w:t xml:space="preserve"> </w:t>
      </w:r>
      <w:r w:rsidR="00E7048C" w:rsidRPr="002B0C31">
        <w:rPr>
          <w:sz w:val="28"/>
          <w:szCs w:val="28"/>
        </w:rPr>
        <w:t xml:space="preserve">Переносится трамвайная остановка, а не </w:t>
      </w:r>
      <w:r w:rsidR="006171BE">
        <w:rPr>
          <w:sz w:val="28"/>
          <w:szCs w:val="28"/>
        </w:rPr>
        <w:t>авто</w:t>
      </w:r>
      <w:r w:rsidR="00E7048C" w:rsidRPr="002B0C31">
        <w:rPr>
          <w:sz w:val="28"/>
          <w:szCs w:val="28"/>
        </w:rPr>
        <w:t>бусная. Поэтому предлагаю проголосовать за то, чтобы наказ 22-00103 включить в план со сроком реализации в 2022 году и общей стоимостью реализации наказа 100,0 тыс. рублей, указать мероприятия по реализации наказа – перенести трамвайную остановку «Петухова» напротив автомойки по адресу: ул. Петухова, 79 к.9.</w:t>
      </w:r>
      <w:r w:rsidRPr="002B0C31">
        <w:rPr>
          <w:sz w:val="28"/>
          <w:szCs w:val="28"/>
        </w:rPr>
        <w:t xml:space="preserve"> Кто «за»?</w:t>
      </w:r>
    </w:p>
    <w:p w14:paraId="7BA2CAC4" w14:textId="77777777" w:rsidR="005549F8" w:rsidRPr="002B0C31" w:rsidRDefault="005549F8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lastRenderedPageBreak/>
        <w:t>«За» – единогласно (Бурмистров А. С., Ильиных И. С., Михайлов А. Ю., Мухарыцин А. М., Стрельников В. А.).</w:t>
      </w:r>
    </w:p>
    <w:p w14:paraId="54FF5E21" w14:textId="2F49C1DB" w:rsidR="005549F8" w:rsidRPr="002B0C31" w:rsidRDefault="005549F8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Все </w:t>
      </w:r>
      <w:proofErr w:type="gramStart"/>
      <w:r w:rsidRPr="002B0C31">
        <w:rPr>
          <w:sz w:val="28"/>
          <w:szCs w:val="28"/>
        </w:rPr>
        <w:t>за</w:t>
      </w:r>
      <w:proofErr w:type="gramEnd"/>
      <w:r w:rsidRPr="002B0C31">
        <w:rPr>
          <w:sz w:val="28"/>
          <w:szCs w:val="28"/>
        </w:rPr>
        <w:t>. Решение принято.</w:t>
      </w:r>
    </w:p>
    <w:p w14:paraId="5F83022F" w14:textId="77777777" w:rsidR="00E7048C" w:rsidRPr="002B0C31" w:rsidRDefault="00E7048C" w:rsidP="002B0C31">
      <w:pPr>
        <w:pStyle w:val="ConsPlusNormal"/>
        <w:ind w:firstLine="709"/>
        <w:jc w:val="both"/>
        <w:rPr>
          <w:sz w:val="28"/>
          <w:szCs w:val="28"/>
        </w:rPr>
      </w:pPr>
    </w:p>
    <w:p w14:paraId="2C7F8DBD" w14:textId="47B5E177" w:rsidR="005549F8" w:rsidRPr="002B0C31" w:rsidRDefault="005549F8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Ленинский район, избирательный округ № 25, депутат Картавин Антон Викторович. Наказ 25-00009 «Сделать пешеходный переход через пр. Карла Маркса между домами № 4а и 3». Наказ отсутствует в плане. Депутат просит включить наказ в план. Антон Викторович, поясните, пожалуйста.</w:t>
      </w:r>
    </w:p>
    <w:p w14:paraId="1264FFCC" w14:textId="2C2FA054" w:rsidR="005549F8" w:rsidRPr="002B0C31" w:rsidRDefault="005549F8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Картавин А. В. – Добрый день, уважаемые коллеги. На данном месте есть подземный пешеходный переход, но есть категория людей, которым сложно спускаться и подниматься по лестницам подземного перехода. Наземный пешеходный переход в этом месте отсутствует. </w:t>
      </w:r>
    </w:p>
    <w:p w14:paraId="4288B27B" w14:textId="77777777" w:rsidR="005549F8" w:rsidRPr="002B0C31" w:rsidRDefault="005549F8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Бурмистров А. С. – То есть, мы делаем наземный переход </w:t>
      </w:r>
      <w:proofErr w:type="gramStart"/>
      <w:r w:rsidRPr="002B0C31">
        <w:rPr>
          <w:sz w:val="28"/>
          <w:szCs w:val="28"/>
        </w:rPr>
        <w:t>над</w:t>
      </w:r>
      <w:proofErr w:type="gramEnd"/>
      <w:r w:rsidRPr="002B0C31">
        <w:rPr>
          <w:sz w:val="28"/>
          <w:szCs w:val="28"/>
        </w:rPr>
        <w:t xml:space="preserve"> подземным в нескольких метрах?</w:t>
      </w:r>
    </w:p>
    <w:p w14:paraId="1A454247" w14:textId="77EEC4A8" w:rsidR="005549F8" w:rsidRPr="002B0C31" w:rsidRDefault="00E67579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Бурмистров А. С. – </w:t>
      </w:r>
      <w:r w:rsidR="005549F8" w:rsidRPr="002B0C31">
        <w:rPr>
          <w:sz w:val="28"/>
          <w:szCs w:val="28"/>
        </w:rPr>
        <w:t xml:space="preserve">Нет, прямо на том самом месте. Там можно это сделать. Есть </w:t>
      </w:r>
      <w:proofErr w:type="gramStart"/>
      <w:r w:rsidR="005549F8" w:rsidRPr="002B0C31">
        <w:rPr>
          <w:sz w:val="28"/>
          <w:szCs w:val="28"/>
        </w:rPr>
        <w:t>светофоры</w:t>
      </w:r>
      <w:proofErr w:type="gramEnd"/>
      <w:r w:rsidR="005549F8" w:rsidRPr="002B0C31">
        <w:rPr>
          <w:sz w:val="28"/>
          <w:szCs w:val="28"/>
        </w:rPr>
        <w:t xml:space="preserve"> и движение там ограничивается. </w:t>
      </w:r>
    </w:p>
    <w:p w14:paraId="6AD2C783" w14:textId="18167DE0" w:rsidR="005549F8" w:rsidRPr="002B0C31" w:rsidRDefault="005549F8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Перед остановкой, как ехать с правого берега?</w:t>
      </w:r>
    </w:p>
    <w:p w14:paraId="645A6F68" w14:textId="2D3AA65E" w:rsidR="005549F8" w:rsidRPr="002B0C31" w:rsidRDefault="005549F8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Картавин А. В. – Дальше, то есть, там же где сам подземный переход. Здесь уже есть светофор.</w:t>
      </w:r>
    </w:p>
    <w:p w14:paraId="31E7C3F5" w14:textId="1089957D" w:rsidR="005549F8" w:rsidRPr="002B0C31" w:rsidRDefault="005549F8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Там же огромный трафик и поэтому есть подземный переход.</w:t>
      </w:r>
    </w:p>
    <w:p w14:paraId="2D2DB17B" w14:textId="341893F3" w:rsidR="00E67579" w:rsidRPr="002B0C31" w:rsidRDefault="00E67579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Картавин А. В. – Дальше кольцевое движение. </w:t>
      </w:r>
    </w:p>
    <w:p w14:paraId="00F08878" w14:textId="5554E01B" w:rsidR="00E67579" w:rsidRPr="002B0C31" w:rsidRDefault="00E67579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Дронов Р. В. – Там нельзя сделать, ограниченное пространство. </w:t>
      </w:r>
      <w:proofErr w:type="gramStart"/>
      <w:r w:rsidRPr="002B0C31">
        <w:rPr>
          <w:sz w:val="28"/>
          <w:szCs w:val="28"/>
        </w:rPr>
        <w:t>По новому</w:t>
      </w:r>
      <w:proofErr w:type="gramEnd"/>
      <w:r w:rsidRPr="002B0C31">
        <w:rPr>
          <w:sz w:val="28"/>
          <w:szCs w:val="28"/>
        </w:rPr>
        <w:t xml:space="preserve"> ГОСТ нельзя там делать наземный.</w:t>
      </w:r>
    </w:p>
    <w:p w14:paraId="3CF9EF94" w14:textId="55175AF9" w:rsidR="00E67579" w:rsidRPr="002B0C31" w:rsidRDefault="00E67579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Картавин А. В. – У нас была переписка, но я не получил ответа, если он есть, то направьте  мне его, я получу ответ.</w:t>
      </w:r>
    </w:p>
    <w:p w14:paraId="6ECFEA59" w14:textId="77777777" w:rsidR="00E67579" w:rsidRPr="002B0C31" w:rsidRDefault="00E67579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Бурмистров А. С. – Роман Владимирович, есть ответ. Давайте его посмотрим. Антон Викторович, </w:t>
      </w:r>
      <w:proofErr w:type="gramStart"/>
      <w:r w:rsidRPr="002B0C31">
        <w:rPr>
          <w:sz w:val="28"/>
          <w:szCs w:val="28"/>
        </w:rPr>
        <w:t>пользуясь</w:t>
      </w:r>
      <w:proofErr w:type="gramEnd"/>
      <w:r w:rsidRPr="002B0C31">
        <w:rPr>
          <w:sz w:val="28"/>
          <w:szCs w:val="28"/>
        </w:rPr>
        <w:t xml:space="preserve"> случаем, заберите ответ, если он нужен. </w:t>
      </w:r>
    </w:p>
    <w:p w14:paraId="6F5E20CB" w14:textId="4CC33926" w:rsidR="00E67579" w:rsidRPr="002B0C31" w:rsidRDefault="00E67579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Картавин А. В. – Людям там нужен наземный переход.</w:t>
      </w:r>
    </w:p>
    <w:p w14:paraId="2DE6F674" w14:textId="016DB90E" w:rsidR="005549F8" w:rsidRPr="002B0C31" w:rsidRDefault="00E67579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Я очень хорошо понимаю, о чем идет речь. Есть мнение</w:t>
      </w:r>
      <w:r w:rsidR="00E80ADB" w:rsidRPr="002B0C31">
        <w:rPr>
          <w:sz w:val="28"/>
          <w:szCs w:val="28"/>
        </w:rPr>
        <w:t xml:space="preserve">, </w:t>
      </w:r>
      <w:r w:rsidRPr="002B0C31">
        <w:rPr>
          <w:sz w:val="28"/>
          <w:szCs w:val="28"/>
        </w:rPr>
        <w:t xml:space="preserve">чтобы поставить этот наказ </w:t>
      </w:r>
      <w:r w:rsidR="00E80ADB" w:rsidRPr="002B0C31">
        <w:rPr>
          <w:sz w:val="28"/>
          <w:szCs w:val="28"/>
        </w:rPr>
        <w:t>на голосование, чтобы не включать  данный наказ. Антон Викторович, как это будет выглядеть? Получается на протяжении ста метров один светофор, потому что надо регулировать пешеходный переход, а через 20 метров у нас подземный переход, потом метров через 10 уже опять светофор…</w:t>
      </w:r>
    </w:p>
    <w:p w14:paraId="4C06A74B" w14:textId="77777777" w:rsidR="00E80ADB" w:rsidRPr="002B0C31" w:rsidRDefault="00E80ADB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Картавин А. В. – Я, вообще, считаю, что не нужны подземные переходы. Лучше делать </w:t>
      </w:r>
      <w:proofErr w:type="gramStart"/>
      <w:r w:rsidRPr="002B0C31">
        <w:rPr>
          <w:sz w:val="28"/>
          <w:szCs w:val="28"/>
        </w:rPr>
        <w:t>надземные</w:t>
      </w:r>
      <w:proofErr w:type="gramEnd"/>
      <w:r w:rsidRPr="002B0C31">
        <w:rPr>
          <w:sz w:val="28"/>
          <w:szCs w:val="28"/>
        </w:rPr>
        <w:t xml:space="preserve"> на проспектах. Это упрощает переход для пешеходов. </w:t>
      </w:r>
    </w:p>
    <w:p w14:paraId="50788CAE" w14:textId="203DD700" w:rsidR="00E80ADB" w:rsidRPr="002B0C31" w:rsidRDefault="00E80ADB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Ну, конечно, это безопасно. Но если это магистраль огромная, то лучше его прятать под землю.</w:t>
      </w:r>
    </w:p>
    <w:p w14:paraId="66B938B8" w14:textId="6ACB9E7B" w:rsidR="00E80ADB" w:rsidRPr="002B0C31" w:rsidRDefault="00E80ADB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Дронов Р. В. – Не допускается</w:t>
      </w:r>
      <w:r w:rsidR="00FD47E2" w:rsidRPr="002B0C31">
        <w:rPr>
          <w:sz w:val="28"/>
          <w:szCs w:val="28"/>
        </w:rPr>
        <w:t xml:space="preserve"> при новом строительстве наземные переходы. Н</w:t>
      </w:r>
      <w:r w:rsidRPr="002B0C31">
        <w:rPr>
          <w:sz w:val="28"/>
          <w:szCs w:val="28"/>
        </w:rPr>
        <w:t xml:space="preserve">а магистралях делать </w:t>
      </w:r>
      <w:proofErr w:type="gramStart"/>
      <w:r w:rsidRPr="002B0C31">
        <w:rPr>
          <w:sz w:val="28"/>
          <w:szCs w:val="28"/>
        </w:rPr>
        <w:t>надземные</w:t>
      </w:r>
      <w:proofErr w:type="gramEnd"/>
      <w:r w:rsidR="00FD47E2" w:rsidRPr="002B0C31">
        <w:rPr>
          <w:sz w:val="28"/>
          <w:szCs w:val="28"/>
        </w:rPr>
        <w:t xml:space="preserve"> л</w:t>
      </w:r>
      <w:r w:rsidRPr="002B0C31">
        <w:rPr>
          <w:sz w:val="28"/>
          <w:szCs w:val="28"/>
        </w:rPr>
        <w:t xml:space="preserve">ибо подземные. </w:t>
      </w:r>
    </w:p>
    <w:p w14:paraId="50F01BED" w14:textId="36AF74B3" w:rsidR="00E80ADB" w:rsidRPr="002B0C31" w:rsidRDefault="00E80ADB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Картавин А. В. – Но, у вас же есть </w:t>
      </w:r>
      <w:proofErr w:type="gramStart"/>
      <w:r w:rsidRPr="002B0C31">
        <w:rPr>
          <w:sz w:val="28"/>
          <w:szCs w:val="28"/>
        </w:rPr>
        <w:t>такие</w:t>
      </w:r>
      <w:proofErr w:type="gramEnd"/>
      <w:r w:rsidR="00FD47E2" w:rsidRPr="002B0C31">
        <w:rPr>
          <w:sz w:val="28"/>
          <w:szCs w:val="28"/>
        </w:rPr>
        <w:t>?</w:t>
      </w:r>
    </w:p>
    <w:p w14:paraId="6121F564" w14:textId="041CBFDD" w:rsidR="00E67579" w:rsidRPr="002B0C31" w:rsidRDefault="00FD47E2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Дронов Р. В. – Они уже давно построены. ГОСТ меняется. А мы строить новые уже не имеем право.</w:t>
      </w:r>
    </w:p>
    <w:p w14:paraId="29A98B82" w14:textId="5735D715" w:rsidR="00E67579" w:rsidRPr="002B0C31" w:rsidRDefault="00FD47E2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lastRenderedPageBreak/>
        <w:t>Картавин А. В. – А вот по наказу у кинотеатра «Аврора»  сделан такой переход.</w:t>
      </w:r>
    </w:p>
    <w:p w14:paraId="0C5FEDE3" w14:textId="6AB470F0" w:rsidR="00FD47E2" w:rsidRPr="002B0C31" w:rsidRDefault="00FD47E2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Дронов Р. В. – </w:t>
      </w:r>
      <w:proofErr w:type="gramStart"/>
      <w:r w:rsidRPr="002B0C31">
        <w:rPr>
          <w:sz w:val="28"/>
          <w:szCs w:val="28"/>
        </w:rPr>
        <w:t>Значит он сделан</w:t>
      </w:r>
      <w:proofErr w:type="gramEnd"/>
      <w:r w:rsidRPr="002B0C31">
        <w:rPr>
          <w:sz w:val="28"/>
          <w:szCs w:val="28"/>
        </w:rPr>
        <w:t xml:space="preserve"> и принят не правильно. В створе подземного пешеходного перехода, делать еще один  наземный</w:t>
      </w:r>
      <w:r w:rsidR="006171BE">
        <w:rPr>
          <w:sz w:val="28"/>
          <w:szCs w:val="28"/>
        </w:rPr>
        <w:t xml:space="preserve"> – </w:t>
      </w:r>
      <w:r w:rsidRPr="002B0C31">
        <w:rPr>
          <w:sz w:val="28"/>
          <w:szCs w:val="28"/>
        </w:rPr>
        <w:t xml:space="preserve"> нельзя.</w:t>
      </w:r>
    </w:p>
    <w:p w14:paraId="3314DE98" w14:textId="528FEA80" w:rsidR="00FD47E2" w:rsidRPr="002B0C31" w:rsidRDefault="00FD47E2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Мы всегда стараемся занять сторону депутата, но в данном случае я не представляю, как это возможно в этой точке.  Уважаемые коллеги, ставлю вопрос на голосование кто за то, чтобы наказ 25-00009 не включать в план, в соответствии с мнением мэрии города Новосибирска. Кто «за»?</w:t>
      </w:r>
    </w:p>
    <w:p w14:paraId="42AC408A" w14:textId="77777777" w:rsidR="00FD47E2" w:rsidRPr="002B0C31" w:rsidRDefault="00FD47E2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729D333E" w14:textId="6534C75F" w:rsidR="00FD47E2" w:rsidRPr="002B0C31" w:rsidRDefault="00FD47E2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Все </w:t>
      </w:r>
      <w:proofErr w:type="gramStart"/>
      <w:r w:rsidRPr="002B0C31">
        <w:rPr>
          <w:sz w:val="28"/>
          <w:szCs w:val="28"/>
        </w:rPr>
        <w:t>за</w:t>
      </w:r>
      <w:proofErr w:type="gramEnd"/>
      <w:r w:rsidRPr="002B0C31">
        <w:rPr>
          <w:sz w:val="28"/>
          <w:szCs w:val="28"/>
        </w:rPr>
        <w:t>. Решение принято.</w:t>
      </w:r>
    </w:p>
    <w:p w14:paraId="76241713" w14:textId="77777777" w:rsidR="00FD47E2" w:rsidRPr="002B0C31" w:rsidRDefault="00FD47E2" w:rsidP="002B0C31">
      <w:pPr>
        <w:pStyle w:val="ConsPlusNormal"/>
        <w:ind w:firstLine="709"/>
        <w:jc w:val="both"/>
        <w:rPr>
          <w:sz w:val="28"/>
          <w:szCs w:val="28"/>
        </w:rPr>
      </w:pPr>
    </w:p>
    <w:p w14:paraId="6196274A" w14:textId="4FE0907F" w:rsidR="00FD47E2" w:rsidRPr="002B0C31" w:rsidRDefault="00FD47E2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Наказ 21-170 «Выполнить благоустройство муниципальной территории между домами №№ 12, 12/1, 14 по ул. Котовского и трамвайными путями, вдоль дороги по ул. Ватутина напротив МБУК КДЦ им. К. С. Станиславского по ул. Котовского, 2». Наказ дублирует уже имеющийся в плане наказ 25-00024. Депутат просит удалить дублирующ</w:t>
      </w:r>
      <w:r w:rsidR="000A5DEE" w:rsidRPr="002B0C31">
        <w:rPr>
          <w:sz w:val="28"/>
          <w:szCs w:val="28"/>
        </w:rPr>
        <w:t>ий</w:t>
      </w:r>
      <w:r w:rsidRPr="002B0C31">
        <w:rPr>
          <w:sz w:val="28"/>
          <w:szCs w:val="28"/>
        </w:rPr>
        <w:t xml:space="preserve"> наказ.</w:t>
      </w:r>
    </w:p>
    <w:p w14:paraId="2704C54C" w14:textId="3929ED9C" w:rsidR="00FD47E2" w:rsidRPr="002B0C31" w:rsidRDefault="000A5DEE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Картавин А. В. – Поясняю. Есть несколько дублирующих наказов, которые перешли из прошлого созыва. Я согласовал их принятие, но поскольку они дублируют наказы нового созыва, прошу их исключить.</w:t>
      </w:r>
    </w:p>
    <w:p w14:paraId="090C551D" w14:textId="1E150DD5" w:rsidR="000A5DEE" w:rsidRPr="002B0C31" w:rsidRDefault="000A5DEE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Понятно. Когда</w:t>
      </w:r>
      <w:r w:rsidR="00656C8B" w:rsidRPr="002B0C31">
        <w:rPr>
          <w:sz w:val="28"/>
          <w:szCs w:val="28"/>
        </w:rPr>
        <w:t>-то избиратели передали эти наказы депутату Моисееву, а потом они перешли Вам. Вы не стали отказываться от наказов Моисеева, что вполне разумно, но такие же наказы есть у Вас в новом созыве. Депутат хочет удалить дублирующие наказы. Нам остается только поддержать его.</w:t>
      </w:r>
    </w:p>
    <w:p w14:paraId="1B33FC82" w14:textId="5FF1B7DE" w:rsidR="00656C8B" w:rsidRPr="002B0C31" w:rsidRDefault="00656C8B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Картавин А. В. – Да.</w:t>
      </w:r>
    </w:p>
    <w:p w14:paraId="4E1B8CA5" w14:textId="70C1EAB3" w:rsidR="00656C8B" w:rsidRPr="002B0C31" w:rsidRDefault="00656C8B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Уважаемые коллеги, ставлю вопрос на голосование кто за то, чтобы наказ 21-170 исключить из плана. Кто «за»?</w:t>
      </w:r>
    </w:p>
    <w:p w14:paraId="11EF6DD6" w14:textId="77777777" w:rsidR="00656C8B" w:rsidRPr="002B0C31" w:rsidRDefault="00656C8B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28C054DC" w14:textId="295560B1" w:rsidR="00656C8B" w:rsidRPr="002B0C31" w:rsidRDefault="00656C8B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Все </w:t>
      </w:r>
      <w:proofErr w:type="gramStart"/>
      <w:r w:rsidRPr="002B0C31">
        <w:rPr>
          <w:sz w:val="28"/>
          <w:szCs w:val="28"/>
        </w:rPr>
        <w:t>за</w:t>
      </w:r>
      <w:proofErr w:type="gramEnd"/>
      <w:r w:rsidRPr="002B0C31">
        <w:rPr>
          <w:sz w:val="28"/>
          <w:szCs w:val="28"/>
        </w:rPr>
        <w:t>. Решение принято.</w:t>
      </w:r>
    </w:p>
    <w:p w14:paraId="5A55CAAA" w14:textId="77777777" w:rsidR="00656C8B" w:rsidRPr="002B0C31" w:rsidRDefault="00656C8B" w:rsidP="002B0C31">
      <w:pPr>
        <w:pStyle w:val="ConsPlusNormal"/>
        <w:ind w:firstLine="709"/>
        <w:jc w:val="both"/>
        <w:rPr>
          <w:sz w:val="28"/>
          <w:szCs w:val="28"/>
        </w:rPr>
      </w:pPr>
    </w:p>
    <w:p w14:paraId="6538EDB9" w14:textId="5F4A8D32" w:rsidR="00656C8B" w:rsidRPr="002B0C31" w:rsidRDefault="00656C8B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Уважаемые коллеги, ставлю вопрос на голосование кто за то, чтобы наказ 21-183 исключить из плана</w:t>
      </w:r>
      <w:r w:rsidR="00611D3B" w:rsidRPr="002B0C31">
        <w:rPr>
          <w:sz w:val="28"/>
          <w:szCs w:val="28"/>
        </w:rPr>
        <w:t xml:space="preserve">, поскольку наказ дублирует уже имеющийся в плане наказ  25-00026. </w:t>
      </w:r>
      <w:r w:rsidRPr="002B0C31">
        <w:rPr>
          <w:sz w:val="28"/>
          <w:szCs w:val="28"/>
        </w:rPr>
        <w:t xml:space="preserve"> Кто «за»?</w:t>
      </w:r>
    </w:p>
    <w:p w14:paraId="5404C692" w14:textId="77777777" w:rsidR="00656C8B" w:rsidRPr="002B0C31" w:rsidRDefault="00656C8B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25CABB7D" w14:textId="5642AC40" w:rsidR="00656C8B" w:rsidRPr="002B0C31" w:rsidRDefault="00656C8B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Все </w:t>
      </w:r>
      <w:proofErr w:type="gramStart"/>
      <w:r w:rsidRPr="002B0C31">
        <w:rPr>
          <w:sz w:val="28"/>
          <w:szCs w:val="28"/>
        </w:rPr>
        <w:t>за</w:t>
      </w:r>
      <w:proofErr w:type="gramEnd"/>
      <w:r w:rsidRPr="002B0C31">
        <w:rPr>
          <w:sz w:val="28"/>
          <w:szCs w:val="28"/>
        </w:rPr>
        <w:t>. Решение принято.</w:t>
      </w:r>
    </w:p>
    <w:p w14:paraId="6B47691E" w14:textId="77777777" w:rsidR="00656C8B" w:rsidRPr="002B0C31" w:rsidRDefault="00656C8B" w:rsidP="002B0C31">
      <w:pPr>
        <w:pStyle w:val="ConsPlusNormal"/>
        <w:ind w:firstLine="709"/>
        <w:jc w:val="both"/>
        <w:rPr>
          <w:sz w:val="28"/>
          <w:szCs w:val="28"/>
        </w:rPr>
      </w:pPr>
    </w:p>
    <w:p w14:paraId="277F6689" w14:textId="7C4FA4EF" w:rsidR="00656C8B" w:rsidRPr="002B0C31" w:rsidRDefault="00656C8B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Уважаемые коллеги, ставлю вопрос на голосование кто за то, чтобы наказ 21-186 исключить из плана</w:t>
      </w:r>
      <w:r w:rsidR="00611D3B" w:rsidRPr="002B0C31">
        <w:rPr>
          <w:sz w:val="28"/>
          <w:szCs w:val="28"/>
        </w:rPr>
        <w:t>, поскольку наказ дублирует уже имеющийся в плане наказ  25-00028.</w:t>
      </w:r>
      <w:r w:rsidRPr="002B0C31">
        <w:rPr>
          <w:sz w:val="28"/>
          <w:szCs w:val="28"/>
        </w:rPr>
        <w:t xml:space="preserve"> Кто «за»?</w:t>
      </w:r>
    </w:p>
    <w:p w14:paraId="5D8D6139" w14:textId="77777777" w:rsidR="00656C8B" w:rsidRPr="002B0C31" w:rsidRDefault="00656C8B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2D9890FF" w14:textId="13D79E2D" w:rsidR="00656C8B" w:rsidRPr="002B0C31" w:rsidRDefault="00656C8B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Все </w:t>
      </w:r>
      <w:proofErr w:type="gramStart"/>
      <w:r w:rsidRPr="002B0C31">
        <w:rPr>
          <w:sz w:val="28"/>
          <w:szCs w:val="28"/>
        </w:rPr>
        <w:t>за</w:t>
      </w:r>
      <w:proofErr w:type="gramEnd"/>
      <w:r w:rsidRPr="002B0C31">
        <w:rPr>
          <w:sz w:val="28"/>
          <w:szCs w:val="28"/>
        </w:rPr>
        <w:t>. Решение принято.</w:t>
      </w:r>
    </w:p>
    <w:p w14:paraId="5192AA36" w14:textId="77777777" w:rsidR="00656C8B" w:rsidRPr="002B0C31" w:rsidRDefault="00656C8B" w:rsidP="002B0C31">
      <w:pPr>
        <w:pStyle w:val="ConsPlusNormal"/>
        <w:ind w:firstLine="709"/>
        <w:jc w:val="both"/>
        <w:rPr>
          <w:sz w:val="28"/>
          <w:szCs w:val="28"/>
        </w:rPr>
      </w:pPr>
    </w:p>
    <w:p w14:paraId="1B196BE8" w14:textId="290D3FA7" w:rsidR="00656C8B" w:rsidRPr="002B0C31" w:rsidRDefault="00656C8B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Уважаемые коллеги, ставлю вопрос на голосование кто за то, чтобы наказ 21-192 исключить из плана</w:t>
      </w:r>
      <w:r w:rsidR="00611D3B" w:rsidRPr="002B0C31">
        <w:rPr>
          <w:sz w:val="28"/>
          <w:szCs w:val="28"/>
        </w:rPr>
        <w:t>, поскольку наказ дублирует уже имеющийся в плане наказ 25-00029</w:t>
      </w:r>
      <w:r w:rsidRPr="002B0C31">
        <w:rPr>
          <w:sz w:val="28"/>
          <w:szCs w:val="28"/>
        </w:rPr>
        <w:t>. Кто «за»?</w:t>
      </w:r>
    </w:p>
    <w:p w14:paraId="394D60B9" w14:textId="77777777" w:rsidR="00656C8B" w:rsidRPr="002B0C31" w:rsidRDefault="00656C8B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0298AA78" w14:textId="688470F2" w:rsidR="00656C8B" w:rsidRPr="002B0C31" w:rsidRDefault="00656C8B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Все </w:t>
      </w:r>
      <w:proofErr w:type="gramStart"/>
      <w:r w:rsidRPr="002B0C31">
        <w:rPr>
          <w:sz w:val="28"/>
          <w:szCs w:val="28"/>
        </w:rPr>
        <w:t>за</w:t>
      </w:r>
      <w:proofErr w:type="gramEnd"/>
      <w:r w:rsidRPr="002B0C31">
        <w:rPr>
          <w:sz w:val="28"/>
          <w:szCs w:val="28"/>
        </w:rPr>
        <w:t>. Решение принято.</w:t>
      </w:r>
    </w:p>
    <w:p w14:paraId="61301528" w14:textId="77777777" w:rsidR="00656C8B" w:rsidRPr="002B0C31" w:rsidRDefault="00656C8B" w:rsidP="002B0C31">
      <w:pPr>
        <w:pStyle w:val="ConsPlusNormal"/>
        <w:ind w:firstLine="709"/>
        <w:jc w:val="both"/>
        <w:rPr>
          <w:sz w:val="28"/>
          <w:szCs w:val="28"/>
        </w:rPr>
      </w:pPr>
    </w:p>
    <w:p w14:paraId="45518414" w14:textId="402C528E" w:rsidR="00656C8B" w:rsidRPr="002B0C31" w:rsidRDefault="00656C8B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Бурмистров А. С. – Уважаемые коллеги, ставлю вопрос на голосование кто за то, чтобы наказ 21-193 исключить из </w:t>
      </w:r>
      <w:r w:rsidR="00611D3B" w:rsidRPr="002B0C31">
        <w:rPr>
          <w:sz w:val="28"/>
          <w:szCs w:val="28"/>
        </w:rPr>
        <w:t>плана, поскольку наказ дублирует уже имеющийся в плане наказ  25-00030</w:t>
      </w:r>
      <w:r w:rsidRPr="002B0C31">
        <w:rPr>
          <w:sz w:val="28"/>
          <w:szCs w:val="28"/>
        </w:rPr>
        <w:t>. Кто «за»?</w:t>
      </w:r>
    </w:p>
    <w:p w14:paraId="6344C29D" w14:textId="77777777" w:rsidR="00656C8B" w:rsidRPr="002B0C31" w:rsidRDefault="00656C8B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0CA8812B" w14:textId="5FEAE896" w:rsidR="00656C8B" w:rsidRPr="002B0C31" w:rsidRDefault="00656C8B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Все </w:t>
      </w:r>
      <w:proofErr w:type="gramStart"/>
      <w:r w:rsidRPr="002B0C31">
        <w:rPr>
          <w:sz w:val="28"/>
          <w:szCs w:val="28"/>
        </w:rPr>
        <w:t>за</w:t>
      </w:r>
      <w:proofErr w:type="gramEnd"/>
      <w:r w:rsidRPr="002B0C31">
        <w:rPr>
          <w:sz w:val="28"/>
          <w:szCs w:val="28"/>
        </w:rPr>
        <w:t>. Решение принято.</w:t>
      </w:r>
    </w:p>
    <w:p w14:paraId="72EFD714" w14:textId="77777777" w:rsidR="00656C8B" w:rsidRPr="002B0C31" w:rsidRDefault="00656C8B" w:rsidP="002B0C31">
      <w:pPr>
        <w:pStyle w:val="ConsPlusNormal"/>
        <w:ind w:firstLine="709"/>
        <w:jc w:val="both"/>
        <w:rPr>
          <w:sz w:val="28"/>
          <w:szCs w:val="28"/>
        </w:rPr>
      </w:pPr>
    </w:p>
    <w:p w14:paraId="6EA14840" w14:textId="5AD3D928" w:rsidR="00656C8B" w:rsidRPr="002B0C31" w:rsidRDefault="00656C8B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Бурмистров А. С. – Уважаемые коллеги, ставлю вопрос на голосование кто за то, чтобы наказ 21-195 исключить из </w:t>
      </w:r>
      <w:r w:rsidR="00611D3B" w:rsidRPr="002B0C31">
        <w:rPr>
          <w:sz w:val="28"/>
          <w:szCs w:val="28"/>
        </w:rPr>
        <w:t>плана, поскольку наказ дублирует уже имеющийся в плане наказ  25-00031</w:t>
      </w:r>
      <w:r w:rsidRPr="002B0C31">
        <w:rPr>
          <w:sz w:val="28"/>
          <w:szCs w:val="28"/>
        </w:rPr>
        <w:t>. Кто «за»?</w:t>
      </w:r>
    </w:p>
    <w:p w14:paraId="3C5DBE07" w14:textId="77777777" w:rsidR="00656C8B" w:rsidRPr="002B0C31" w:rsidRDefault="00656C8B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761B1419" w14:textId="734FF944" w:rsidR="00656C8B" w:rsidRPr="002B0C31" w:rsidRDefault="00656C8B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Все </w:t>
      </w:r>
      <w:proofErr w:type="gramStart"/>
      <w:r w:rsidRPr="002B0C31">
        <w:rPr>
          <w:sz w:val="28"/>
          <w:szCs w:val="28"/>
        </w:rPr>
        <w:t>за</w:t>
      </w:r>
      <w:proofErr w:type="gramEnd"/>
      <w:r w:rsidRPr="002B0C31">
        <w:rPr>
          <w:sz w:val="28"/>
          <w:szCs w:val="28"/>
        </w:rPr>
        <w:t>. Решение принято.</w:t>
      </w:r>
    </w:p>
    <w:p w14:paraId="2A8D3FF5" w14:textId="77777777" w:rsidR="00656C8B" w:rsidRPr="002B0C31" w:rsidRDefault="00656C8B" w:rsidP="002B0C31">
      <w:pPr>
        <w:pStyle w:val="ConsPlusNormal"/>
        <w:ind w:firstLine="709"/>
        <w:jc w:val="both"/>
        <w:rPr>
          <w:sz w:val="28"/>
          <w:szCs w:val="28"/>
        </w:rPr>
      </w:pPr>
    </w:p>
    <w:p w14:paraId="25730362" w14:textId="526187C2" w:rsidR="00656C8B" w:rsidRPr="002B0C31" w:rsidRDefault="00656C8B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Бурмистров А. С. – Уважаемые коллеги, ставлю вопрос на голосование кто за то, чтобы наказ 21-196 исключить из </w:t>
      </w:r>
      <w:r w:rsidR="00611D3B" w:rsidRPr="002B0C31">
        <w:rPr>
          <w:sz w:val="28"/>
          <w:szCs w:val="28"/>
        </w:rPr>
        <w:t>плана, поскольку наказ дублирует уже имеющийся в плане наказ  25-00032</w:t>
      </w:r>
      <w:r w:rsidRPr="002B0C31">
        <w:rPr>
          <w:sz w:val="28"/>
          <w:szCs w:val="28"/>
        </w:rPr>
        <w:t>. Кто «за»?</w:t>
      </w:r>
    </w:p>
    <w:p w14:paraId="48559A39" w14:textId="77777777" w:rsidR="00656C8B" w:rsidRPr="002B0C31" w:rsidRDefault="00656C8B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07DB580C" w14:textId="170A4B76" w:rsidR="00656C8B" w:rsidRPr="002B0C31" w:rsidRDefault="00656C8B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Все </w:t>
      </w:r>
      <w:proofErr w:type="gramStart"/>
      <w:r w:rsidRPr="002B0C31">
        <w:rPr>
          <w:sz w:val="28"/>
          <w:szCs w:val="28"/>
        </w:rPr>
        <w:t>за</w:t>
      </w:r>
      <w:proofErr w:type="gramEnd"/>
      <w:r w:rsidRPr="002B0C31">
        <w:rPr>
          <w:sz w:val="28"/>
          <w:szCs w:val="28"/>
        </w:rPr>
        <w:t>. Решение принято.</w:t>
      </w:r>
    </w:p>
    <w:p w14:paraId="501E135C" w14:textId="77777777" w:rsidR="00656C8B" w:rsidRPr="002B0C31" w:rsidRDefault="00656C8B" w:rsidP="002B0C31">
      <w:pPr>
        <w:pStyle w:val="ConsPlusNormal"/>
        <w:ind w:firstLine="709"/>
        <w:jc w:val="both"/>
        <w:rPr>
          <w:sz w:val="28"/>
          <w:szCs w:val="28"/>
        </w:rPr>
      </w:pPr>
    </w:p>
    <w:p w14:paraId="526E0BAC" w14:textId="4AF334C2" w:rsidR="00656C8B" w:rsidRPr="002B0C31" w:rsidRDefault="00656C8B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Бурмистров А. С. – Уважаемые коллеги, ставлю вопрос на голосование кто за то, чтобы наказ 21-197 исключить из </w:t>
      </w:r>
      <w:r w:rsidR="00611D3B" w:rsidRPr="002B0C31">
        <w:rPr>
          <w:sz w:val="28"/>
          <w:szCs w:val="28"/>
        </w:rPr>
        <w:t>плана, поскольку наказ дублирует уже имеющийся в плане наказ  25-00033</w:t>
      </w:r>
      <w:r w:rsidRPr="002B0C31">
        <w:rPr>
          <w:sz w:val="28"/>
          <w:szCs w:val="28"/>
        </w:rPr>
        <w:t>. Кто «за»?</w:t>
      </w:r>
    </w:p>
    <w:p w14:paraId="62C2B187" w14:textId="77777777" w:rsidR="00656C8B" w:rsidRPr="002B0C31" w:rsidRDefault="00656C8B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2CD98E15" w14:textId="62218565" w:rsidR="00656C8B" w:rsidRPr="002B0C31" w:rsidRDefault="00656C8B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Все </w:t>
      </w:r>
      <w:proofErr w:type="gramStart"/>
      <w:r w:rsidRPr="002B0C31">
        <w:rPr>
          <w:sz w:val="28"/>
          <w:szCs w:val="28"/>
        </w:rPr>
        <w:t>за</w:t>
      </w:r>
      <w:proofErr w:type="gramEnd"/>
      <w:r w:rsidRPr="002B0C31">
        <w:rPr>
          <w:sz w:val="28"/>
          <w:szCs w:val="28"/>
        </w:rPr>
        <w:t>. Решение принято.</w:t>
      </w:r>
    </w:p>
    <w:p w14:paraId="31196CE3" w14:textId="77777777" w:rsidR="00656C8B" w:rsidRPr="002B0C31" w:rsidRDefault="00656C8B" w:rsidP="002B0C31">
      <w:pPr>
        <w:pStyle w:val="ConsPlusNormal"/>
        <w:ind w:firstLine="709"/>
        <w:jc w:val="both"/>
        <w:rPr>
          <w:sz w:val="28"/>
          <w:szCs w:val="28"/>
        </w:rPr>
      </w:pPr>
    </w:p>
    <w:p w14:paraId="37730088" w14:textId="7BBD8F54" w:rsidR="00656C8B" w:rsidRPr="002B0C31" w:rsidRDefault="00611D3B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Бурмистров А. С. – теперь у нас такая ситуация. Наказ 33-00354 «Ул. </w:t>
      </w:r>
      <w:proofErr w:type="gramStart"/>
      <w:r w:rsidRPr="002B0C31">
        <w:rPr>
          <w:sz w:val="28"/>
          <w:szCs w:val="28"/>
        </w:rPr>
        <w:t>Планировочная</w:t>
      </w:r>
      <w:proofErr w:type="gramEnd"/>
      <w:r w:rsidRPr="002B0C31">
        <w:rPr>
          <w:sz w:val="28"/>
          <w:szCs w:val="28"/>
        </w:rPr>
        <w:t>, 7. Капитальный ремонт спортивного зала». Наказ ошибочно отнесен к другому избирательному округу № 33, но это округ № 25 Картавина А. В.</w:t>
      </w:r>
    </w:p>
    <w:p w14:paraId="66121D0F" w14:textId="1739C37F" w:rsidR="00656C8B" w:rsidRPr="002B0C31" w:rsidRDefault="00611D3B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Савельев А. Г. – У меня вопрос. От кого поступила информация, что наказ не правильно отнесен?</w:t>
      </w:r>
    </w:p>
    <w:p w14:paraId="0C4A3E03" w14:textId="5D49809E" w:rsidR="00611D3B" w:rsidRPr="002B0C31" w:rsidRDefault="00611D3B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От Антон</w:t>
      </w:r>
      <w:r w:rsidR="008D3694" w:rsidRPr="002B0C31">
        <w:rPr>
          <w:sz w:val="28"/>
          <w:szCs w:val="28"/>
        </w:rPr>
        <w:t>а</w:t>
      </w:r>
      <w:r w:rsidRPr="002B0C31">
        <w:rPr>
          <w:sz w:val="28"/>
          <w:szCs w:val="28"/>
        </w:rPr>
        <w:t xml:space="preserve"> Викторович</w:t>
      </w:r>
      <w:r w:rsidR="008D3694" w:rsidRPr="002B0C31">
        <w:rPr>
          <w:sz w:val="28"/>
          <w:szCs w:val="28"/>
        </w:rPr>
        <w:t>а, наверное.</w:t>
      </w:r>
    </w:p>
    <w:p w14:paraId="21D27984" w14:textId="77777777" w:rsidR="008D3694" w:rsidRPr="002B0C31" w:rsidRDefault="008D3694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Савельев А. Г. – То есть, избиратели передали мне наказы, я отнес их в администрацию, а администрация поставила их на 33-й округ? Школа оказывает </w:t>
      </w:r>
      <w:r w:rsidRPr="002B0C31">
        <w:rPr>
          <w:sz w:val="28"/>
          <w:szCs w:val="28"/>
        </w:rPr>
        <w:lastRenderedPageBreak/>
        <w:t>образовательные услуги для населения двух округов. Получается, что избиратели дали и мне и Картавину одни и те же наказы, одновременно.</w:t>
      </w:r>
    </w:p>
    <w:p w14:paraId="67D82847" w14:textId="6F903B52" w:rsidR="008D3694" w:rsidRPr="002B0C31" w:rsidRDefault="008D3694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Что скажет департамент экономики?</w:t>
      </w:r>
    </w:p>
    <w:p w14:paraId="77C430CC" w14:textId="50A8CCE8" w:rsidR="008D3694" w:rsidRPr="002B0C31" w:rsidRDefault="008D3694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Бахарева Ю. П. – У нас наказы эти по ул. </w:t>
      </w:r>
      <w:proofErr w:type="gramStart"/>
      <w:r w:rsidRPr="002B0C31">
        <w:rPr>
          <w:sz w:val="28"/>
          <w:szCs w:val="28"/>
        </w:rPr>
        <w:t>Планировочная</w:t>
      </w:r>
      <w:proofErr w:type="gramEnd"/>
      <w:r w:rsidRPr="002B0C31">
        <w:rPr>
          <w:sz w:val="28"/>
          <w:szCs w:val="28"/>
        </w:rPr>
        <w:t xml:space="preserve">, 7, дали и Савельеву и Картавину. </w:t>
      </w:r>
      <w:proofErr w:type="gramStart"/>
      <w:r w:rsidRPr="002B0C31">
        <w:rPr>
          <w:sz w:val="28"/>
          <w:szCs w:val="28"/>
        </w:rPr>
        <w:t xml:space="preserve">В </w:t>
      </w:r>
      <w:r w:rsidR="007A5399" w:rsidRPr="002B0C31">
        <w:rPr>
          <w:sz w:val="28"/>
          <w:szCs w:val="28"/>
        </w:rPr>
        <w:t>Положении</w:t>
      </w:r>
      <w:r w:rsidRPr="002B0C31">
        <w:rPr>
          <w:sz w:val="28"/>
          <w:szCs w:val="28"/>
        </w:rPr>
        <w:t xml:space="preserve"> о наказах такая ситуация предусмотрена пунктом 3.4 «В случае дублирования предложений по наказам избирателей на территории соответствующего избирательного округа предложения по наказам избирателей подлежат объединению в один наказ избирателей с указанием всех депутатов Совета, которым были направлены соответствующие предложения по наказам избирателей.». Мы можем под одной нумерацией провести эти наказы и будут у нас указаны и депутат Савельев</w:t>
      </w:r>
      <w:proofErr w:type="gramEnd"/>
      <w:r w:rsidRPr="002B0C31">
        <w:rPr>
          <w:sz w:val="28"/>
          <w:szCs w:val="28"/>
        </w:rPr>
        <w:t xml:space="preserve"> и депутат Картавин</w:t>
      </w:r>
      <w:r w:rsidR="005E6D4A" w:rsidRPr="002B0C31">
        <w:rPr>
          <w:sz w:val="28"/>
          <w:szCs w:val="28"/>
        </w:rPr>
        <w:t>. Они будут выполняться сразу по двум округам, как в прошлом году, когда по 19-му округу были депутат Бестужев и Савельев. А номер был присвоен 19-й, как у округа Бестужева.</w:t>
      </w:r>
    </w:p>
    <w:p w14:paraId="57365545" w14:textId="4C2E188E" w:rsidR="005E6D4A" w:rsidRPr="002B0C31" w:rsidRDefault="005E6D4A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Бурмистров А. С. – А формулировки </w:t>
      </w:r>
      <w:proofErr w:type="spellStart"/>
      <w:r w:rsidRPr="002B0C31">
        <w:rPr>
          <w:sz w:val="28"/>
          <w:szCs w:val="28"/>
        </w:rPr>
        <w:t>добуквенно</w:t>
      </w:r>
      <w:proofErr w:type="spellEnd"/>
      <w:r w:rsidRPr="002B0C31">
        <w:rPr>
          <w:sz w:val="28"/>
          <w:szCs w:val="28"/>
        </w:rPr>
        <w:t xml:space="preserve"> совпадают</w:t>
      </w:r>
      <w:r w:rsidR="006171BE">
        <w:rPr>
          <w:sz w:val="28"/>
          <w:szCs w:val="28"/>
        </w:rPr>
        <w:t>?</w:t>
      </w:r>
    </w:p>
    <w:p w14:paraId="57F0BCD6" w14:textId="2CCF0B9D" w:rsidR="005E6D4A" w:rsidRPr="002B0C31" w:rsidRDefault="005E6D4A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Бахарева Ю. П. – Да. </w:t>
      </w:r>
    </w:p>
    <w:p w14:paraId="071882FA" w14:textId="5B0307A4" w:rsidR="005E6D4A" w:rsidRPr="002B0C31" w:rsidRDefault="005E6D4A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Бурмистров А. С. – Ну, что ж, есть логика наказ оставить у двух  депутатов. </w:t>
      </w:r>
    </w:p>
    <w:p w14:paraId="58D60708" w14:textId="1F17D7A7" w:rsidR="008D3694" w:rsidRPr="002B0C31" w:rsidRDefault="005E6D4A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Картавин А. В. – Я не </w:t>
      </w:r>
      <w:proofErr w:type="gramStart"/>
      <w:r w:rsidRPr="002B0C31">
        <w:rPr>
          <w:sz w:val="28"/>
          <w:szCs w:val="28"/>
        </w:rPr>
        <w:t>против</w:t>
      </w:r>
      <w:proofErr w:type="gramEnd"/>
      <w:r w:rsidRPr="002B0C31">
        <w:rPr>
          <w:sz w:val="28"/>
          <w:szCs w:val="28"/>
        </w:rPr>
        <w:t>. Мне нужно было знать, по какой причине эти наказы отнесены в 33 округ. Все понятно.</w:t>
      </w:r>
    </w:p>
    <w:p w14:paraId="70B8E853" w14:textId="0F3AEADA" w:rsidR="005E6D4A" w:rsidRPr="002B0C31" w:rsidRDefault="005E6D4A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Бурмистров А. С. – С формальной точки зрения, мы должны ситуацию оставить без изменений, но при этом указать двух депутатов и когда мэр будет вносить документ в Совет, то вы каким-то образом это учтете. </w:t>
      </w:r>
    </w:p>
    <w:p w14:paraId="62506949" w14:textId="40992E8E" w:rsidR="005E6D4A" w:rsidRPr="002B0C31" w:rsidRDefault="005E6D4A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Савельев А. Г. – Я предполагаю придерживаться протоколов, которые передали избиратели. </w:t>
      </w:r>
    </w:p>
    <w:p w14:paraId="00B59D03" w14:textId="6DFB1619" w:rsidR="005E6D4A" w:rsidRPr="002B0C31" w:rsidRDefault="005E6D4A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С формальной точки зрения, я сейчас буду перечислять все эти десять номеров и ставить на голосование</w:t>
      </w:r>
      <w:r w:rsidR="00261DDF" w:rsidRPr="002B0C31">
        <w:rPr>
          <w:sz w:val="28"/>
          <w:szCs w:val="28"/>
        </w:rPr>
        <w:t>,</w:t>
      </w:r>
      <w:r w:rsidRPr="002B0C31">
        <w:rPr>
          <w:sz w:val="28"/>
          <w:szCs w:val="28"/>
        </w:rPr>
        <w:t xml:space="preserve"> чтобы рекомендовать мэрии </w:t>
      </w:r>
      <w:r w:rsidR="00261DDF" w:rsidRPr="002B0C31">
        <w:rPr>
          <w:sz w:val="28"/>
          <w:szCs w:val="28"/>
        </w:rPr>
        <w:t>указать в плане депутатов по избирательному округу № 25 Картавина Антона Викторовича, по избирательному округу № 33 Савельева Александра Геннадьевича по следующим наказам.</w:t>
      </w:r>
    </w:p>
    <w:p w14:paraId="2591DC4F" w14:textId="17CABE75" w:rsidR="00FD47E2" w:rsidRPr="002B0C31" w:rsidRDefault="00261DDF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Итак, ставим на голосование чтобы рекомендовать мэрии указать в плане мероприятий по реализации наказов избирателей на 2021 – 2025 годы по наказам: </w:t>
      </w:r>
      <w:r w:rsidRPr="002B0C31">
        <w:rPr>
          <w:sz w:val="28"/>
          <w:szCs w:val="28"/>
        </w:rPr>
        <w:br/>
        <w:t>33-00354, 33-00355, 33-00356, 33-00357, 33-00358, 33-00359, 33-00362 и 33-00363 указать в плане депутатов по избирательному округу № 25 Картавина Антона Викторовича, по избирательному округу № 33 Савельева Александра Геннадьевича.</w:t>
      </w:r>
    </w:p>
    <w:p w14:paraId="0FC60B63" w14:textId="77777777" w:rsidR="00261DDF" w:rsidRPr="002B0C31" w:rsidRDefault="00261DDF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Кто «за»?</w:t>
      </w:r>
    </w:p>
    <w:p w14:paraId="3BAF9973" w14:textId="77777777" w:rsidR="00261DDF" w:rsidRPr="002B0C31" w:rsidRDefault="00261DDF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472F243F" w14:textId="5A9EAB5D" w:rsidR="00261DDF" w:rsidRPr="002B0C31" w:rsidRDefault="00261DDF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Все </w:t>
      </w:r>
      <w:proofErr w:type="gramStart"/>
      <w:r w:rsidRPr="002B0C31">
        <w:rPr>
          <w:sz w:val="28"/>
          <w:szCs w:val="28"/>
        </w:rPr>
        <w:t>за</w:t>
      </w:r>
      <w:proofErr w:type="gramEnd"/>
      <w:r w:rsidRPr="002B0C31">
        <w:rPr>
          <w:sz w:val="28"/>
          <w:szCs w:val="28"/>
        </w:rPr>
        <w:t>. Решение принято.</w:t>
      </w:r>
    </w:p>
    <w:p w14:paraId="159C887D" w14:textId="77777777" w:rsidR="00131B68" w:rsidRPr="002B0C31" w:rsidRDefault="00131B68" w:rsidP="002B0C31">
      <w:pPr>
        <w:pStyle w:val="ConsPlusNormal"/>
        <w:ind w:firstLine="709"/>
        <w:jc w:val="both"/>
        <w:rPr>
          <w:sz w:val="28"/>
          <w:szCs w:val="28"/>
        </w:rPr>
      </w:pPr>
    </w:p>
    <w:p w14:paraId="3B0BBDE7" w14:textId="2D230A48" w:rsidR="00131B68" w:rsidRPr="002B0C31" w:rsidRDefault="00131B68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Уважаемые коллеги, ставлю вопрос на голосование кто за то, чтобы наказы 33-00360, 33-00361  оставить без изменений. Кто «за»?</w:t>
      </w:r>
    </w:p>
    <w:p w14:paraId="4C8109D4" w14:textId="77777777" w:rsidR="00131B68" w:rsidRPr="002B0C31" w:rsidRDefault="00131B68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312CEA25" w14:textId="0D62EBBA" w:rsidR="00131B68" w:rsidRPr="002B0C31" w:rsidRDefault="00131B68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Все </w:t>
      </w:r>
      <w:proofErr w:type="gramStart"/>
      <w:r w:rsidRPr="002B0C31">
        <w:rPr>
          <w:sz w:val="28"/>
          <w:szCs w:val="28"/>
        </w:rPr>
        <w:t>за</w:t>
      </w:r>
      <w:proofErr w:type="gramEnd"/>
      <w:r w:rsidRPr="002B0C31">
        <w:rPr>
          <w:sz w:val="28"/>
          <w:szCs w:val="28"/>
        </w:rPr>
        <w:t>. Решение принято.</w:t>
      </w:r>
    </w:p>
    <w:p w14:paraId="36901F76" w14:textId="77777777" w:rsidR="00131B68" w:rsidRPr="002B0C31" w:rsidRDefault="00131B68" w:rsidP="002B0C31">
      <w:pPr>
        <w:pStyle w:val="ConsPlusNormal"/>
        <w:ind w:firstLine="709"/>
        <w:jc w:val="both"/>
        <w:rPr>
          <w:sz w:val="28"/>
          <w:szCs w:val="28"/>
        </w:rPr>
      </w:pPr>
    </w:p>
    <w:p w14:paraId="5213BF58" w14:textId="1B0D8437" w:rsidR="00131B68" w:rsidRPr="002B0C31" w:rsidRDefault="00131B68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lastRenderedPageBreak/>
        <w:t>Бурмистров А. С. – Антон Викторович</w:t>
      </w:r>
      <w:r w:rsidR="004154A2" w:rsidRPr="002B0C31">
        <w:rPr>
          <w:sz w:val="28"/>
          <w:szCs w:val="28"/>
        </w:rPr>
        <w:t>, Вас попрошу, чтобы по тому наказу, который не вошел сегодня в повестку, как-то написать письмо или по телефону просигнализировать, чтобы он не затерялся в общей массе.</w:t>
      </w:r>
    </w:p>
    <w:p w14:paraId="3ABB508E" w14:textId="1F70E112" w:rsidR="004154A2" w:rsidRPr="002B0C31" w:rsidRDefault="004154A2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Следующий округ № 47, депутат Стрельников Виктор Александрович. Наказ 47-00005</w:t>
      </w:r>
      <w:r w:rsidRPr="002B0C31">
        <w:rPr>
          <w:sz w:val="28"/>
          <w:szCs w:val="28"/>
        </w:rPr>
        <w:tab/>
        <w:t>«Организовать освещение от детской площадки дома ул. Лесосечная, 2 до ул. Лесосечная».  Наказ включен в таблицу 2 к плану (наказы капитального характера)</w:t>
      </w:r>
      <w:r w:rsidR="006171BE">
        <w:rPr>
          <w:sz w:val="28"/>
          <w:szCs w:val="28"/>
        </w:rPr>
        <w:t>.</w:t>
      </w:r>
      <w:r w:rsidRPr="002B0C31">
        <w:rPr>
          <w:sz w:val="28"/>
          <w:szCs w:val="28"/>
        </w:rPr>
        <w:tab/>
        <w:t>Прошу перенести наказ из таблицы 2 в таблицу 1 к плану, определить ответственного исполнителя, стоимость и срок реализации наказа. Наказ рассматривался на комиссии 11.05.2021. Кто начнет? Виктор Александрович, прошу.</w:t>
      </w:r>
    </w:p>
    <w:p w14:paraId="425B021D" w14:textId="32B589C2" w:rsidR="004154A2" w:rsidRPr="002B0C31" w:rsidRDefault="004154A2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Стрельников В. А. – Вопрос стоял о том, кому принадлежит земля. В результате пришли к мнению, что переносим в таблицу 1 и меняем ГРБС.</w:t>
      </w:r>
    </w:p>
    <w:p w14:paraId="4AFBEE1B" w14:textId="6CC8B166" w:rsidR="004154A2" w:rsidRPr="002B0C31" w:rsidRDefault="004154A2" w:rsidP="002B0C3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2B0C31">
        <w:rPr>
          <w:sz w:val="28"/>
          <w:szCs w:val="28"/>
        </w:rPr>
        <w:t>Бурмистров А. С. – Бурмистров А. С. – Уважаемые коллеги, ставлю вопрос на голосование кто за то, чтобы наказ 47-00005 перенести наказ из таблицы 2 плана в таблицу 1 плана со сроком реализации в 2022 году и общей стоимостью реализации наказа 200,0 тыс. рублей, определить ответственного исполнителя за выполнение мероприятий по реализации наказа – департамент транспорта и дорожно-</w:t>
      </w:r>
      <w:proofErr w:type="spellStart"/>
      <w:r w:rsidRPr="002B0C31">
        <w:rPr>
          <w:sz w:val="28"/>
          <w:szCs w:val="28"/>
        </w:rPr>
        <w:t>благоустроительного</w:t>
      </w:r>
      <w:proofErr w:type="spellEnd"/>
      <w:r w:rsidRPr="002B0C31">
        <w:rPr>
          <w:sz w:val="28"/>
          <w:szCs w:val="28"/>
        </w:rPr>
        <w:t xml:space="preserve"> комплекса мэрии города Новосибирска.</w:t>
      </w:r>
      <w:proofErr w:type="gramEnd"/>
      <w:r w:rsidRPr="002B0C31">
        <w:rPr>
          <w:sz w:val="28"/>
          <w:szCs w:val="28"/>
        </w:rPr>
        <w:t xml:space="preserve"> Кто «за»?</w:t>
      </w:r>
    </w:p>
    <w:p w14:paraId="3DEA5CC6" w14:textId="77777777" w:rsidR="004154A2" w:rsidRPr="002B0C31" w:rsidRDefault="004154A2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345D3A88" w14:textId="62F5DF09" w:rsidR="004154A2" w:rsidRPr="002B0C31" w:rsidRDefault="004154A2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Все </w:t>
      </w:r>
      <w:proofErr w:type="gramStart"/>
      <w:r w:rsidRPr="002B0C31">
        <w:rPr>
          <w:sz w:val="28"/>
          <w:szCs w:val="28"/>
        </w:rPr>
        <w:t>за</w:t>
      </w:r>
      <w:proofErr w:type="gramEnd"/>
      <w:r w:rsidRPr="002B0C31">
        <w:rPr>
          <w:sz w:val="28"/>
          <w:szCs w:val="28"/>
        </w:rPr>
        <w:t>. Решение принято.</w:t>
      </w:r>
    </w:p>
    <w:p w14:paraId="7FA409EE" w14:textId="77777777" w:rsidR="004154A2" w:rsidRPr="002B0C31" w:rsidRDefault="004154A2" w:rsidP="002B0C31">
      <w:pPr>
        <w:pStyle w:val="ConsPlusNormal"/>
        <w:ind w:firstLine="709"/>
        <w:jc w:val="both"/>
        <w:rPr>
          <w:sz w:val="28"/>
          <w:szCs w:val="28"/>
        </w:rPr>
      </w:pPr>
    </w:p>
    <w:p w14:paraId="32F6B73B" w14:textId="77B7CCD4" w:rsidR="004154A2" w:rsidRPr="002B0C31" w:rsidRDefault="004154A2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Наказ 47-00213</w:t>
      </w:r>
      <w:r w:rsidRPr="002B0C31">
        <w:rPr>
          <w:sz w:val="28"/>
          <w:szCs w:val="28"/>
        </w:rPr>
        <w:tab/>
        <w:t xml:space="preserve">«Установка зеркальной сферы на перекрестке ул. </w:t>
      </w:r>
      <w:proofErr w:type="spellStart"/>
      <w:r w:rsidRPr="002B0C31">
        <w:rPr>
          <w:sz w:val="28"/>
          <w:szCs w:val="28"/>
        </w:rPr>
        <w:t>Черносельская</w:t>
      </w:r>
      <w:proofErr w:type="spellEnd"/>
      <w:r w:rsidRPr="002B0C31">
        <w:rPr>
          <w:sz w:val="28"/>
          <w:szCs w:val="28"/>
        </w:rPr>
        <w:t xml:space="preserve"> и ул. Зоологическая». Наказ отсутствует в плане. Наказ рассматривался на комиссии 11.05.2021. Виктор Александрович, что вы скажите по данному наказу?</w:t>
      </w:r>
    </w:p>
    <w:p w14:paraId="17660928" w14:textId="1A77AF44" w:rsidR="00F05661" w:rsidRPr="002B0C31" w:rsidRDefault="00F05661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Стрельников В. А. – Сегодня мы разговаривали с председателем ТОС и он указал </w:t>
      </w:r>
      <w:proofErr w:type="gramStart"/>
      <w:r w:rsidRPr="002B0C31">
        <w:rPr>
          <w:sz w:val="28"/>
          <w:szCs w:val="28"/>
        </w:rPr>
        <w:t>адрес</w:t>
      </w:r>
      <w:proofErr w:type="gramEnd"/>
      <w:r w:rsidRPr="002B0C31">
        <w:rPr>
          <w:sz w:val="28"/>
          <w:szCs w:val="28"/>
        </w:rPr>
        <w:t xml:space="preserve"> к которому можно сделать привязку в мероприятиях – это ул. </w:t>
      </w:r>
      <w:proofErr w:type="spellStart"/>
      <w:r w:rsidRPr="002B0C31">
        <w:rPr>
          <w:sz w:val="28"/>
          <w:szCs w:val="28"/>
        </w:rPr>
        <w:t>Черносельская</w:t>
      </w:r>
      <w:proofErr w:type="spellEnd"/>
      <w:r w:rsidRPr="002B0C31">
        <w:rPr>
          <w:sz w:val="28"/>
          <w:szCs w:val="28"/>
        </w:rPr>
        <w:t xml:space="preserve">, 48. Там примыкание двух дорог </w:t>
      </w:r>
      <w:proofErr w:type="gramStart"/>
      <w:r w:rsidRPr="002B0C31">
        <w:rPr>
          <w:sz w:val="28"/>
          <w:szCs w:val="28"/>
        </w:rPr>
        <w:t>идет</w:t>
      </w:r>
      <w:proofErr w:type="gramEnd"/>
      <w:r w:rsidRPr="002B0C31">
        <w:rPr>
          <w:sz w:val="28"/>
          <w:szCs w:val="28"/>
        </w:rPr>
        <w:t xml:space="preserve"> и они не видят, что происходит на пересечении. Сумма 50,0 тысяч рублей в 2021 году.</w:t>
      </w:r>
    </w:p>
    <w:p w14:paraId="661AA30C" w14:textId="1DB92654" w:rsidR="00F05661" w:rsidRPr="002B0C31" w:rsidRDefault="00F05661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Уважаемые коллеги, ставлю вопрос на голосование кто за то, чтобы наказ 47-00213  включить в план со сроком реализации в 2021 году и общей стоимостью реализации наказа 50,0 тыс. рублей, определить ответственного исполнителя за выполнение мероприятий по реализации наказа – департамент транспорта и дорожно-</w:t>
      </w:r>
      <w:proofErr w:type="spellStart"/>
      <w:r w:rsidRPr="002B0C31">
        <w:rPr>
          <w:sz w:val="28"/>
          <w:szCs w:val="28"/>
        </w:rPr>
        <w:t>благоустроительного</w:t>
      </w:r>
      <w:proofErr w:type="spellEnd"/>
      <w:r w:rsidRPr="002B0C31">
        <w:rPr>
          <w:sz w:val="28"/>
          <w:szCs w:val="28"/>
        </w:rPr>
        <w:t xml:space="preserve"> комплекса мэрии города Новосибирска. Кто «за»?</w:t>
      </w:r>
    </w:p>
    <w:p w14:paraId="26EDF600" w14:textId="77777777" w:rsidR="00F05661" w:rsidRPr="002B0C31" w:rsidRDefault="00F05661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7C7E93D3" w14:textId="12033465" w:rsidR="00F05661" w:rsidRPr="002B0C31" w:rsidRDefault="00F05661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Все </w:t>
      </w:r>
      <w:proofErr w:type="gramStart"/>
      <w:r w:rsidRPr="002B0C31">
        <w:rPr>
          <w:sz w:val="28"/>
          <w:szCs w:val="28"/>
        </w:rPr>
        <w:t>за</w:t>
      </w:r>
      <w:proofErr w:type="gramEnd"/>
      <w:r w:rsidRPr="002B0C31">
        <w:rPr>
          <w:sz w:val="28"/>
          <w:szCs w:val="28"/>
        </w:rPr>
        <w:t>. Решение принято.</w:t>
      </w:r>
    </w:p>
    <w:p w14:paraId="2902B2B0" w14:textId="77777777" w:rsidR="000D4606" w:rsidRPr="002B0C31" w:rsidRDefault="000D4606" w:rsidP="002B0C31">
      <w:pPr>
        <w:pStyle w:val="ConsPlusNormal"/>
        <w:ind w:firstLine="709"/>
        <w:jc w:val="both"/>
        <w:rPr>
          <w:sz w:val="28"/>
          <w:szCs w:val="28"/>
        </w:rPr>
      </w:pPr>
    </w:p>
    <w:p w14:paraId="45FF00DE" w14:textId="2DD60E8D" w:rsidR="00604AD0" w:rsidRPr="002B0C31" w:rsidRDefault="00604AD0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Стрельников В. А. – А по мероприятиям же не </w:t>
      </w:r>
      <w:proofErr w:type="spellStart"/>
      <w:r w:rsidRPr="002B0C31">
        <w:rPr>
          <w:sz w:val="28"/>
          <w:szCs w:val="28"/>
        </w:rPr>
        <w:t>отголосовали</w:t>
      </w:r>
      <w:proofErr w:type="spellEnd"/>
      <w:r w:rsidRPr="002B0C31">
        <w:rPr>
          <w:sz w:val="28"/>
          <w:szCs w:val="28"/>
        </w:rPr>
        <w:t xml:space="preserve">. </w:t>
      </w:r>
    </w:p>
    <w:p w14:paraId="07F8F63E" w14:textId="68F423BF" w:rsidR="00604AD0" w:rsidRPr="002B0C31" w:rsidRDefault="00604AD0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Давайте, тогда в рабочем порядке решите с департаментом, чтобы не перепутать перекрестки.</w:t>
      </w:r>
    </w:p>
    <w:p w14:paraId="1EF9F838" w14:textId="77777777" w:rsidR="00F05661" w:rsidRPr="002B0C31" w:rsidRDefault="00F05661" w:rsidP="002B0C31">
      <w:pPr>
        <w:pStyle w:val="ConsPlusNormal"/>
        <w:ind w:firstLine="709"/>
        <w:jc w:val="both"/>
        <w:rPr>
          <w:sz w:val="28"/>
          <w:szCs w:val="28"/>
        </w:rPr>
      </w:pPr>
    </w:p>
    <w:p w14:paraId="28FED3C1" w14:textId="7A6E5FAA" w:rsidR="00F05661" w:rsidRPr="002B0C31" w:rsidRDefault="00604AD0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Наказ </w:t>
      </w:r>
      <w:r w:rsidR="00F05661" w:rsidRPr="002B0C31">
        <w:rPr>
          <w:sz w:val="28"/>
          <w:szCs w:val="28"/>
        </w:rPr>
        <w:t>47-00400</w:t>
      </w:r>
      <w:r w:rsidR="00F05661" w:rsidRPr="002B0C31">
        <w:rPr>
          <w:sz w:val="28"/>
          <w:szCs w:val="28"/>
        </w:rPr>
        <w:tab/>
      </w:r>
      <w:r w:rsidRPr="002B0C31">
        <w:rPr>
          <w:sz w:val="28"/>
          <w:szCs w:val="28"/>
        </w:rPr>
        <w:t>«</w:t>
      </w:r>
      <w:r w:rsidR="00F05661" w:rsidRPr="002B0C31">
        <w:rPr>
          <w:sz w:val="28"/>
          <w:szCs w:val="28"/>
        </w:rPr>
        <w:t xml:space="preserve">Выполнить благоустройство, оснащение и ремонт хоккейной коробки у дома ул. </w:t>
      </w:r>
      <w:proofErr w:type="spellStart"/>
      <w:r w:rsidR="00F05661" w:rsidRPr="002B0C31">
        <w:rPr>
          <w:sz w:val="28"/>
          <w:szCs w:val="28"/>
        </w:rPr>
        <w:t>Экваторная</w:t>
      </w:r>
      <w:proofErr w:type="spellEnd"/>
      <w:r w:rsidR="00F05661" w:rsidRPr="002B0C31">
        <w:rPr>
          <w:sz w:val="28"/>
          <w:szCs w:val="28"/>
        </w:rPr>
        <w:t xml:space="preserve">, 2 для занятий различными видами </w:t>
      </w:r>
      <w:r w:rsidR="00F05661" w:rsidRPr="002B0C31">
        <w:rPr>
          <w:sz w:val="28"/>
          <w:szCs w:val="28"/>
        </w:rPr>
        <w:lastRenderedPageBreak/>
        <w:t>спорта</w:t>
      </w:r>
      <w:r w:rsidRPr="002B0C31">
        <w:rPr>
          <w:sz w:val="28"/>
          <w:szCs w:val="28"/>
        </w:rPr>
        <w:t xml:space="preserve">».  </w:t>
      </w:r>
      <w:r w:rsidR="00F05661" w:rsidRPr="002B0C31">
        <w:rPr>
          <w:sz w:val="28"/>
          <w:szCs w:val="28"/>
        </w:rPr>
        <w:t>Увеличить объем финансирования наказа с 350,0 до 5000,0</w:t>
      </w:r>
      <w:r w:rsidRPr="002B0C31">
        <w:rPr>
          <w:sz w:val="28"/>
          <w:szCs w:val="28"/>
        </w:rPr>
        <w:t xml:space="preserve"> в силу того, что подразумевалась будка для переодевания. </w:t>
      </w:r>
      <w:r w:rsidR="00F05661" w:rsidRPr="002B0C31">
        <w:rPr>
          <w:sz w:val="28"/>
          <w:szCs w:val="28"/>
        </w:rPr>
        <w:t>Наказ рассматривался на комиссии 13.05.2021</w:t>
      </w:r>
      <w:r w:rsidRPr="002B0C31">
        <w:rPr>
          <w:sz w:val="28"/>
          <w:szCs w:val="28"/>
        </w:rPr>
        <w:t>.</w:t>
      </w:r>
    </w:p>
    <w:p w14:paraId="32E2CEA8" w14:textId="50BD8BDF" w:rsidR="00F05661" w:rsidRPr="002B0C31" w:rsidRDefault="00604AD0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Стрельников В. А. – Я посчитал, что затраты на благоустройство, то требуется  полтора миллиона.</w:t>
      </w:r>
    </w:p>
    <w:p w14:paraId="4E5C9499" w14:textId="467CA3C7" w:rsidR="00604AD0" w:rsidRPr="002B0C31" w:rsidRDefault="00604AD0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Тверякова Н. В. </w:t>
      </w:r>
      <w:r w:rsidR="001E20DF" w:rsidRPr="002B0C31">
        <w:rPr>
          <w:sz w:val="28"/>
          <w:szCs w:val="28"/>
        </w:rPr>
        <w:t>–</w:t>
      </w:r>
      <w:r w:rsidRPr="002B0C31">
        <w:rPr>
          <w:sz w:val="28"/>
          <w:szCs w:val="28"/>
        </w:rPr>
        <w:t xml:space="preserve"> </w:t>
      </w:r>
      <w:r w:rsidR="001E20DF" w:rsidRPr="002B0C31">
        <w:rPr>
          <w:sz w:val="28"/>
          <w:szCs w:val="28"/>
        </w:rPr>
        <w:t>Здесь присутствует и. о. директора МАУ «Стадион» он пояснит, почему там необходимо 350,0 тысяч рублей, а не полтора миллиона.</w:t>
      </w:r>
    </w:p>
    <w:p w14:paraId="60AC92AE" w14:textId="0B1D5548" w:rsidR="001E20DF" w:rsidRPr="002B0C31" w:rsidRDefault="001E20DF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Ворота там красивые есть?</w:t>
      </w:r>
    </w:p>
    <w:p w14:paraId="012BDF2C" w14:textId="53EAC226" w:rsidR="001E20DF" w:rsidRPr="002B0C31" w:rsidRDefault="001E20DF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Тверякова Н. В. – Да.</w:t>
      </w:r>
    </w:p>
    <w:p w14:paraId="702720D7" w14:textId="48772F14" w:rsidR="001E20DF" w:rsidRPr="002B0C31" w:rsidRDefault="001E20DF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Евдокимов Ю. Е. (</w:t>
      </w:r>
      <w:proofErr w:type="spellStart"/>
      <w:r w:rsidRPr="002B0C31">
        <w:rPr>
          <w:sz w:val="28"/>
          <w:szCs w:val="28"/>
        </w:rPr>
        <w:t>и.о</w:t>
      </w:r>
      <w:proofErr w:type="spellEnd"/>
      <w:r w:rsidRPr="002B0C31">
        <w:rPr>
          <w:sz w:val="28"/>
          <w:szCs w:val="28"/>
        </w:rPr>
        <w:t xml:space="preserve">. </w:t>
      </w:r>
      <w:r w:rsidR="006171BE">
        <w:rPr>
          <w:sz w:val="28"/>
          <w:szCs w:val="28"/>
        </w:rPr>
        <w:t xml:space="preserve">директора </w:t>
      </w:r>
      <w:r w:rsidRPr="002B0C31">
        <w:rPr>
          <w:sz w:val="28"/>
          <w:szCs w:val="28"/>
        </w:rPr>
        <w:t xml:space="preserve">МАУ «Стадион») – Я хочу сказать, что хоккейная коробка находится у нас в оперативном управлении. Находится на обслуживании. К ней есть свободный доступ. На сегодня составлена дефектная </w:t>
      </w:r>
      <w:proofErr w:type="gramStart"/>
      <w:r w:rsidRPr="002B0C31">
        <w:rPr>
          <w:sz w:val="28"/>
          <w:szCs w:val="28"/>
        </w:rPr>
        <w:t>ведомость</w:t>
      </w:r>
      <w:proofErr w:type="gramEnd"/>
      <w:r w:rsidRPr="002B0C31">
        <w:rPr>
          <w:sz w:val="28"/>
          <w:szCs w:val="28"/>
        </w:rPr>
        <w:t xml:space="preserve"> и мы площадку будем ремонтировать, красить – текущий наш ремонт. В плане на 350,0 тысяч рублей мы планируем полностью выровнять покрытие и поставить два баскетбольных щита, покрасить полностью борта. Хоккейные ворота там есть всегда. Мини-футбольных ворот там не было в планах поставить, ребятишки играют в футбол  в те же, хоккейные. </w:t>
      </w:r>
    </w:p>
    <w:p w14:paraId="4A74D3F0" w14:textId="49337391" w:rsidR="001E20DF" w:rsidRPr="002B0C31" w:rsidRDefault="001E20DF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Ну, это же маленькие ворота, Нужно нормальные для мини-футбола.</w:t>
      </w:r>
    </w:p>
    <w:p w14:paraId="55E56E9F" w14:textId="65047EE1" w:rsidR="001E20DF" w:rsidRPr="002B0C31" w:rsidRDefault="001E20DF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Евдокимов Ю. Е. – Если нужно будет – поставим.</w:t>
      </w:r>
    </w:p>
    <w:p w14:paraId="78845CF8" w14:textId="2864F79C" w:rsidR="001E20DF" w:rsidRPr="002B0C31" w:rsidRDefault="001E20DF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Тверякова Н. В. – В рамках текущего содержания.</w:t>
      </w:r>
    </w:p>
    <w:p w14:paraId="1420FFC8" w14:textId="75791437" w:rsidR="00261DDF" w:rsidRPr="002B0C31" w:rsidRDefault="006A14D3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Подождите, там же шла речь о теплом модуле?</w:t>
      </w:r>
    </w:p>
    <w:p w14:paraId="5C384342" w14:textId="1C74AF49" w:rsidR="006A14D3" w:rsidRPr="002B0C31" w:rsidRDefault="006A14D3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Тверякова Н. В. – Теплый модуль – это в наказе 47-00401.</w:t>
      </w:r>
    </w:p>
    <w:p w14:paraId="437555B8" w14:textId="69E0D0E7" w:rsidR="006A14D3" w:rsidRPr="002B0C31" w:rsidRDefault="006A14D3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А этот наказ принят?</w:t>
      </w:r>
    </w:p>
    <w:p w14:paraId="3DAE7C3C" w14:textId="197690A5" w:rsidR="006A14D3" w:rsidRPr="002B0C31" w:rsidRDefault="006A14D3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Тверякова Н. В. – Принят и стоит к исполнению на 2025 год 500,0 тысяч рублей.</w:t>
      </w:r>
    </w:p>
    <w:p w14:paraId="7CC61DFB" w14:textId="1F55ED4E" w:rsidR="006A14D3" w:rsidRPr="002B0C31" w:rsidRDefault="006A14D3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Так. Наказ 47-004</w:t>
      </w:r>
      <w:r w:rsidR="006171BE">
        <w:rPr>
          <w:sz w:val="28"/>
          <w:szCs w:val="28"/>
        </w:rPr>
        <w:t>0</w:t>
      </w:r>
      <w:r w:rsidRPr="002B0C31">
        <w:rPr>
          <w:sz w:val="28"/>
          <w:szCs w:val="28"/>
        </w:rPr>
        <w:t xml:space="preserve">1 мероприятия «Организация утеплённого модуля с освещением для отдыха (с функциями раздевалки, проката коньков, музыкального сопровождения) у хоккейной коробки у дома ул. </w:t>
      </w:r>
      <w:proofErr w:type="spellStart"/>
      <w:r w:rsidRPr="002B0C31">
        <w:rPr>
          <w:sz w:val="28"/>
          <w:szCs w:val="28"/>
        </w:rPr>
        <w:t>Экваторная</w:t>
      </w:r>
      <w:proofErr w:type="spellEnd"/>
      <w:r w:rsidRPr="002B0C31">
        <w:rPr>
          <w:sz w:val="28"/>
          <w:szCs w:val="28"/>
        </w:rPr>
        <w:t>, 2». Все учтено.</w:t>
      </w:r>
    </w:p>
    <w:p w14:paraId="4E6F7D45" w14:textId="0E800CAF" w:rsidR="006A14D3" w:rsidRPr="002B0C31" w:rsidRDefault="006A14D3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Стрельников В. А. – Я считаю 350,0 это мало. Что бы </w:t>
      </w:r>
      <w:proofErr w:type="gramStart"/>
      <w:r w:rsidRPr="002B0C31">
        <w:rPr>
          <w:sz w:val="28"/>
          <w:szCs w:val="28"/>
        </w:rPr>
        <w:t>добавить инвентаря нужно повысить</w:t>
      </w:r>
      <w:proofErr w:type="gramEnd"/>
      <w:r w:rsidRPr="002B0C31">
        <w:rPr>
          <w:sz w:val="28"/>
          <w:szCs w:val="28"/>
        </w:rPr>
        <w:t xml:space="preserve"> до 600,0-700,0 тысяч рублей. </w:t>
      </w:r>
    </w:p>
    <w:p w14:paraId="0D68F4B2" w14:textId="318C8882" w:rsidR="006A14D3" w:rsidRPr="002B0C31" w:rsidRDefault="006A14D3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А что еще нужно? Баскетбольные кольца? Так они уже вошли в  350,0 тысяч рублей.</w:t>
      </w:r>
    </w:p>
    <w:p w14:paraId="3CF97762" w14:textId="0E5F10F6" w:rsidR="006A14D3" w:rsidRPr="002B0C31" w:rsidRDefault="006A14D3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Евдокимов Ю. Е. – Да, они уже там есть, в этой сумме.</w:t>
      </w:r>
    </w:p>
    <w:p w14:paraId="701A78F8" w14:textId="24849FF9" w:rsidR="006A14D3" w:rsidRPr="002B0C31" w:rsidRDefault="006A14D3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Тверякова Н. В. – Все необходимое есть в сумме наказа. Ремонты ежегодно.</w:t>
      </w:r>
    </w:p>
    <w:p w14:paraId="1F9A42DC" w14:textId="19940BF6" w:rsidR="006A14D3" w:rsidRPr="002B0C31" w:rsidRDefault="000D4606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Депутат хочет зафиксировать виды работ подробно: выравнивание грунта…</w:t>
      </w:r>
    </w:p>
    <w:p w14:paraId="339F7DEF" w14:textId="3BE8733B" w:rsidR="000D4606" w:rsidRPr="002B0C31" w:rsidRDefault="000D4606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Стрельников В. А. – Я не вижу в этом смысла. Давайте тогда не трогать наказ. </w:t>
      </w:r>
    </w:p>
    <w:p w14:paraId="5EA1C7D5" w14:textId="77E9C834" w:rsidR="000D4606" w:rsidRPr="002B0C31" w:rsidRDefault="000D4606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Уважаемые коллеги, ставлю вопрос на голосование кто за то, чтобы наказ 47-00400  оставить без изменения. Кто «за»?</w:t>
      </w:r>
    </w:p>
    <w:p w14:paraId="7F7C281E" w14:textId="77777777" w:rsidR="000D4606" w:rsidRPr="002B0C31" w:rsidRDefault="000D4606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363E480E" w14:textId="591BFCC2" w:rsidR="006A14D3" w:rsidRPr="002B0C31" w:rsidRDefault="000D4606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Все </w:t>
      </w:r>
      <w:proofErr w:type="gramStart"/>
      <w:r w:rsidRPr="002B0C31">
        <w:rPr>
          <w:sz w:val="28"/>
          <w:szCs w:val="28"/>
        </w:rPr>
        <w:t>за</w:t>
      </w:r>
      <w:proofErr w:type="gramEnd"/>
      <w:r w:rsidRPr="002B0C31">
        <w:rPr>
          <w:sz w:val="28"/>
          <w:szCs w:val="28"/>
        </w:rPr>
        <w:t>. Решение принято.</w:t>
      </w:r>
    </w:p>
    <w:p w14:paraId="5EB2665B" w14:textId="77777777" w:rsidR="000D4606" w:rsidRPr="002B0C31" w:rsidRDefault="000D4606" w:rsidP="002B0C31">
      <w:pPr>
        <w:pStyle w:val="ConsPlusNormal"/>
        <w:ind w:firstLine="709"/>
        <w:jc w:val="both"/>
        <w:rPr>
          <w:sz w:val="28"/>
          <w:szCs w:val="28"/>
        </w:rPr>
      </w:pPr>
    </w:p>
    <w:p w14:paraId="7D0D8773" w14:textId="72D1D95E" w:rsidR="000D4606" w:rsidRPr="002B0C31" w:rsidRDefault="0035303F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lastRenderedPageBreak/>
        <w:t>Наказ 47-00422</w:t>
      </w:r>
      <w:r w:rsidRPr="002B0C31">
        <w:rPr>
          <w:sz w:val="28"/>
          <w:szCs w:val="28"/>
        </w:rPr>
        <w:tab/>
        <w:t xml:space="preserve">«Установить светофор по требованию по ул. </w:t>
      </w:r>
      <w:proofErr w:type="spellStart"/>
      <w:r w:rsidRPr="002B0C31">
        <w:rPr>
          <w:sz w:val="28"/>
          <w:szCs w:val="28"/>
        </w:rPr>
        <w:t>Экваторная</w:t>
      </w:r>
      <w:proofErr w:type="spellEnd"/>
      <w:r w:rsidRPr="002B0C31">
        <w:rPr>
          <w:sz w:val="28"/>
          <w:szCs w:val="28"/>
        </w:rPr>
        <w:t xml:space="preserve"> в районе дома по адресу: ул. </w:t>
      </w:r>
      <w:proofErr w:type="spellStart"/>
      <w:r w:rsidRPr="002B0C31">
        <w:rPr>
          <w:sz w:val="28"/>
          <w:szCs w:val="28"/>
        </w:rPr>
        <w:t>Экваторная</w:t>
      </w:r>
      <w:proofErr w:type="spellEnd"/>
      <w:r w:rsidRPr="002B0C31">
        <w:rPr>
          <w:sz w:val="28"/>
          <w:szCs w:val="28"/>
        </w:rPr>
        <w:t>, 1/1». Наказ отсутствует в плане. Наказ рассматривался на комиссии 11.05.2021.</w:t>
      </w:r>
    </w:p>
    <w:p w14:paraId="778CD372" w14:textId="07F48F5B" w:rsidR="0035303F" w:rsidRPr="002B0C31" w:rsidRDefault="0035303F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Стрельников В. А. – Сразу скажу, сегодня согласовано с ТОС «Ельцовка» - снимаем наказ.</w:t>
      </w:r>
    </w:p>
    <w:p w14:paraId="03BFE565" w14:textId="6D1E310A" w:rsidR="0035303F" w:rsidRPr="002B0C31" w:rsidRDefault="0035303F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Уважаемые коллеги, ставлю вопрос на голосование кто за то, чтобы наказ 47-00422  не включать в план. Кто «за»?</w:t>
      </w:r>
    </w:p>
    <w:p w14:paraId="73D017CC" w14:textId="77777777" w:rsidR="0035303F" w:rsidRPr="002B0C31" w:rsidRDefault="0035303F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4C2C5513" w14:textId="112DF196" w:rsidR="0035303F" w:rsidRPr="002B0C31" w:rsidRDefault="0035303F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Все </w:t>
      </w:r>
      <w:proofErr w:type="gramStart"/>
      <w:r w:rsidRPr="002B0C31">
        <w:rPr>
          <w:sz w:val="28"/>
          <w:szCs w:val="28"/>
        </w:rPr>
        <w:t>за</w:t>
      </w:r>
      <w:proofErr w:type="gramEnd"/>
      <w:r w:rsidRPr="002B0C31">
        <w:rPr>
          <w:sz w:val="28"/>
          <w:szCs w:val="28"/>
        </w:rPr>
        <w:t>. Решение принято.</w:t>
      </w:r>
    </w:p>
    <w:p w14:paraId="3A4C4DBC" w14:textId="77777777" w:rsidR="0035303F" w:rsidRPr="002B0C31" w:rsidRDefault="0035303F" w:rsidP="002B0C31">
      <w:pPr>
        <w:pStyle w:val="ConsPlusNormal"/>
        <w:ind w:firstLine="709"/>
        <w:jc w:val="both"/>
        <w:rPr>
          <w:sz w:val="28"/>
          <w:szCs w:val="28"/>
        </w:rPr>
      </w:pPr>
    </w:p>
    <w:p w14:paraId="5FB25A48" w14:textId="3E7D9769" w:rsidR="006A14D3" w:rsidRPr="002B0C31" w:rsidRDefault="0035303F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Наказ 47-00472</w:t>
      </w:r>
      <w:r w:rsidRPr="002B0C31">
        <w:rPr>
          <w:sz w:val="28"/>
          <w:szCs w:val="28"/>
        </w:rPr>
        <w:tab/>
        <w:t xml:space="preserve">«Восстановление водоотводного канала за домом ул. </w:t>
      </w:r>
      <w:proofErr w:type="spellStart"/>
      <w:r w:rsidRPr="002B0C31">
        <w:rPr>
          <w:sz w:val="28"/>
          <w:szCs w:val="28"/>
        </w:rPr>
        <w:t>Экваторная</w:t>
      </w:r>
      <w:proofErr w:type="spellEnd"/>
      <w:r w:rsidRPr="002B0C31">
        <w:rPr>
          <w:sz w:val="28"/>
          <w:szCs w:val="28"/>
        </w:rPr>
        <w:t>, 15а». Наказ включен в таблицу 2 к плану (наказы капитального характера)</w:t>
      </w:r>
      <w:r w:rsidR="006171BE">
        <w:rPr>
          <w:sz w:val="28"/>
          <w:szCs w:val="28"/>
        </w:rPr>
        <w:t>.</w:t>
      </w:r>
      <w:r w:rsidRPr="002B0C31">
        <w:rPr>
          <w:sz w:val="28"/>
          <w:szCs w:val="28"/>
        </w:rPr>
        <w:tab/>
        <w:t>Прошу перенести наказ из таблицы 2 в таблицу 1 к плану, определить ответственного исполнителя, стоимость и срок реализации наказа. Наказ рассматривался на комиссии 11.05.2021.</w:t>
      </w:r>
      <w:r w:rsidR="004662C9" w:rsidRPr="002B0C31">
        <w:rPr>
          <w:sz w:val="28"/>
          <w:szCs w:val="28"/>
        </w:rPr>
        <w:t xml:space="preserve"> Давайте послушаем Дмитрия Геннадьевича </w:t>
      </w:r>
      <w:proofErr w:type="spellStart"/>
      <w:r w:rsidR="004662C9" w:rsidRPr="002B0C31">
        <w:rPr>
          <w:sz w:val="28"/>
          <w:szCs w:val="28"/>
        </w:rPr>
        <w:t>Перязева</w:t>
      </w:r>
      <w:proofErr w:type="spellEnd"/>
      <w:r w:rsidR="004662C9" w:rsidRPr="002B0C31">
        <w:rPr>
          <w:sz w:val="28"/>
          <w:szCs w:val="28"/>
        </w:rPr>
        <w:t>.</w:t>
      </w:r>
    </w:p>
    <w:p w14:paraId="344E2FE4" w14:textId="1F8037AF" w:rsidR="00131B68" w:rsidRPr="002B0C31" w:rsidRDefault="004662C9" w:rsidP="002B0C31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2B0C31">
        <w:rPr>
          <w:sz w:val="28"/>
          <w:szCs w:val="28"/>
        </w:rPr>
        <w:t>Перязев</w:t>
      </w:r>
      <w:proofErr w:type="spellEnd"/>
      <w:r w:rsidRPr="002B0C31">
        <w:rPr>
          <w:sz w:val="28"/>
          <w:szCs w:val="28"/>
        </w:rPr>
        <w:t xml:space="preserve"> Д. Г. – Ну, во-первых, здесь адрес указан – надо менять его это однозначно. Если это 14 и 16 дома по </w:t>
      </w:r>
      <w:proofErr w:type="spellStart"/>
      <w:r w:rsidRPr="002B0C31">
        <w:rPr>
          <w:sz w:val="28"/>
          <w:szCs w:val="28"/>
        </w:rPr>
        <w:t>Экваторной</w:t>
      </w:r>
      <w:proofErr w:type="spellEnd"/>
      <w:r w:rsidRPr="002B0C31">
        <w:rPr>
          <w:sz w:val="28"/>
          <w:szCs w:val="28"/>
        </w:rPr>
        <w:t>, то часть этого водоотводного лотка есть. Он есть этот лоток, но его надо восстановить. У 16 дома это не придомовая территория, та территория и города Новосибирска и Новосибирского района. У 18-го дома это придомовая территория.</w:t>
      </w:r>
    </w:p>
    <w:p w14:paraId="14E4E6DB" w14:textId="32B57EC8" w:rsidR="004662C9" w:rsidRPr="002B0C31" w:rsidRDefault="004662C9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Бурмистров А. С. – Тогда нужно добавить ГРБС – администрацию или </w:t>
      </w:r>
      <w:proofErr w:type="spellStart"/>
      <w:r w:rsidRPr="002B0C31">
        <w:rPr>
          <w:sz w:val="28"/>
          <w:szCs w:val="28"/>
        </w:rPr>
        <w:t>ДТиДБК</w:t>
      </w:r>
      <w:proofErr w:type="spellEnd"/>
      <w:r w:rsidRPr="002B0C31">
        <w:rPr>
          <w:sz w:val="28"/>
          <w:szCs w:val="28"/>
        </w:rPr>
        <w:t xml:space="preserve">. Если просто почистить лоток, то это же не капитальный характер? </w:t>
      </w:r>
    </w:p>
    <w:p w14:paraId="50D269CF" w14:textId="06EB94C8" w:rsidR="004662C9" w:rsidRPr="002B0C31" w:rsidRDefault="004662C9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Стрельников В. А. – Там где-то подразбит бетон, но это не капитальный характер.</w:t>
      </w:r>
    </w:p>
    <w:p w14:paraId="421CBE2B" w14:textId="18E6B9B1" w:rsidR="002B62F7" w:rsidRPr="002B0C31" w:rsidRDefault="004662C9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Бурмистров А. С. – Давайте переносить в таблицу </w:t>
      </w:r>
      <w:proofErr w:type="gramStart"/>
      <w:r w:rsidRPr="002B0C31">
        <w:rPr>
          <w:sz w:val="28"/>
          <w:szCs w:val="28"/>
        </w:rPr>
        <w:t>1</w:t>
      </w:r>
      <w:proofErr w:type="gramEnd"/>
      <w:r w:rsidRPr="002B0C31">
        <w:rPr>
          <w:sz w:val="28"/>
          <w:szCs w:val="28"/>
        </w:rPr>
        <w:t xml:space="preserve"> и администраци</w:t>
      </w:r>
      <w:r w:rsidR="002B62F7" w:rsidRPr="002B0C31">
        <w:rPr>
          <w:sz w:val="28"/>
          <w:szCs w:val="28"/>
        </w:rPr>
        <w:t>я</w:t>
      </w:r>
      <w:r w:rsidRPr="002B0C31">
        <w:rPr>
          <w:sz w:val="28"/>
          <w:szCs w:val="28"/>
        </w:rPr>
        <w:t xml:space="preserve"> Советского района выполнит эту работу. </w:t>
      </w:r>
      <w:r w:rsidR="002B62F7" w:rsidRPr="002B0C31">
        <w:rPr>
          <w:sz w:val="28"/>
          <w:szCs w:val="28"/>
        </w:rPr>
        <w:t>Администрация есть у нас здесь?</w:t>
      </w:r>
    </w:p>
    <w:p w14:paraId="624E4D8A" w14:textId="20C206D7" w:rsidR="002B62F7" w:rsidRPr="002B0C31" w:rsidRDefault="002B62F7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Глушкова С. С. – Если почистить можем в рамках муниципальной земли, а если делать, как линейный объект, то это не в нашей компетенции. Предлагаем поставить 100,0 тысяч рублей. На 2024 год. Но только на муниципальной земле. </w:t>
      </w:r>
    </w:p>
    <w:p w14:paraId="4E8D353B" w14:textId="09C79381" w:rsidR="002B62F7" w:rsidRPr="002B0C31" w:rsidRDefault="002B62F7" w:rsidP="002B0C31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2B0C31">
        <w:rPr>
          <w:sz w:val="28"/>
          <w:szCs w:val="28"/>
        </w:rPr>
        <w:t>Перязев</w:t>
      </w:r>
      <w:proofErr w:type="spellEnd"/>
      <w:r w:rsidRPr="002B0C31">
        <w:rPr>
          <w:sz w:val="28"/>
          <w:szCs w:val="28"/>
        </w:rPr>
        <w:t xml:space="preserve"> Д. Г. – Пусть сделает управляющая компания.</w:t>
      </w:r>
    </w:p>
    <w:p w14:paraId="1DE14EA9" w14:textId="666E87F3" w:rsidR="004662C9" w:rsidRPr="002B0C31" w:rsidRDefault="002B62F7" w:rsidP="002B0C3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2B0C31">
        <w:rPr>
          <w:sz w:val="28"/>
          <w:szCs w:val="28"/>
        </w:rPr>
        <w:t xml:space="preserve">Бурмистров А. С. – </w:t>
      </w:r>
      <w:r w:rsidR="004662C9" w:rsidRPr="002B0C31">
        <w:rPr>
          <w:sz w:val="28"/>
          <w:szCs w:val="28"/>
        </w:rPr>
        <w:t>Уважаемые коллеги, ставлю вопрос на голосование кто за то, чтобы наказ 47-00472 перенести наказ из таблицы 2 плана в таблицу 1 плана со сроком реализации в 2024 году и общей стоимостью реализации наказа 100,0 тыс. рублей, определить ответственного исполнителя за выполнение мероприятий по реализации наказа – администрацию Советского района города Новосибирска.</w:t>
      </w:r>
      <w:proofErr w:type="gramEnd"/>
      <w:r w:rsidR="004662C9" w:rsidRPr="002B0C31">
        <w:rPr>
          <w:sz w:val="28"/>
          <w:szCs w:val="28"/>
        </w:rPr>
        <w:t xml:space="preserve"> Кто «за»?</w:t>
      </w:r>
    </w:p>
    <w:p w14:paraId="67935CB8" w14:textId="77777777" w:rsidR="004662C9" w:rsidRPr="002B0C31" w:rsidRDefault="004662C9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57F9407B" w14:textId="1B58E8F2" w:rsidR="00261DDF" w:rsidRPr="002B0C31" w:rsidRDefault="004662C9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Все </w:t>
      </w:r>
      <w:proofErr w:type="gramStart"/>
      <w:r w:rsidRPr="002B0C31">
        <w:rPr>
          <w:sz w:val="28"/>
          <w:szCs w:val="28"/>
        </w:rPr>
        <w:t>за</w:t>
      </w:r>
      <w:proofErr w:type="gramEnd"/>
      <w:r w:rsidRPr="002B0C31">
        <w:rPr>
          <w:sz w:val="28"/>
          <w:szCs w:val="28"/>
        </w:rPr>
        <w:t>. Решение принято.</w:t>
      </w:r>
    </w:p>
    <w:p w14:paraId="49084451" w14:textId="77777777" w:rsidR="00E67579" w:rsidRPr="002B0C31" w:rsidRDefault="00E67579" w:rsidP="002B0C31">
      <w:pPr>
        <w:pStyle w:val="ConsPlusNormal"/>
        <w:ind w:firstLine="709"/>
        <w:jc w:val="both"/>
        <w:rPr>
          <w:sz w:val="28"/>
          <w:szCs w:val="28"/>
        </w:rPr>
      </w:pPr>
    </w:p>
    <w:p w14:paraId="405853FB" w14:textId="2D107405" w:rsidR="002B62F7" w:rsidRPr="002B0C31" w:rsidRDefault="002B62F7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Наказ 47-00802</w:t>
      </w:r>
      <w:r w:rsidRPr="002B0C31">
        <w:rPr>
          <w:sz w:val="28"/>
          <w:szCs w:val="28"/>
        </w:rPr>
        <w:tab/>
        <w:t xml:space="preserve">«Благоустройство подходов к скверу «50 лет Советскому району». Увеличить объем финансирования наказа с 500,0 до 2000,0. Наказ рассматривался на комиссии 13.05.2021 </w:t>
      </w:r>
    </w:p>
    <w:p w14:paraId="173A86E9" w14:textId="5E40E556" w:rsidR="002B62F7" w:rsidRPr="002B0C31" w:rsidRDefault="002B62F7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lastRenderedPageBreak/>
        <w:t>Стрельников В. А. – Я согласен не трогать этот наказ, потому что стоит он на 2025 год, значит никогда. Какой смысл его трогать? Пусть остается 500,0 тысяч рублей.</w:t>
      </w:r>
    </w:p>
    <w:p w14:paraId="3811C811" w14:textId="273DC3A2" w:rsidR="002B62F7" w:rsidRPr="002B0C31" w:rsidRDefault="002B62F7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Уважаемые коллеги, ставлю вопрос на голосование кто за то, чтобы наказ 47-00802  оставить без изменения. Кто «за»?</w:t>
      </w:r>
    </w:p>
    <w:p w14:paraId="1D34F717" w14:textId="77777777" w:rsidR="002B62F7" w:rsidRPr="002B0C31" w:rsidRDefault="002B62F7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4231758E" w14:textId="13F7E8B4" w:rsidR="00801F9F" w:rsidRPr="002B0C31" w:rsidRDefault="002B62F7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Все </w:t>
      </w:r>
      <w:proofErr w:type="gramStart"/>
      <w:r w:rsidRPr="002B0C31">
        <w:rPr>
          <w:sz w:val="28"/>
          <w:szCs w:val="28"/>
        </w:rPr>
        <w:t>за</w:t>
      </w:r>
      <w:proofErr w:type="gramEnd"/>
      <w:r w:rsidRPr="002B0C31">
        <w:rPr>
          <w:sz w:val="28"/>
          <w:szCs w:val="28"/>
        </w:rPr>
        <w:t>. Решение принято.</w:t>
      </w:r>
    </w:p>
    <w:p w14:paraId="7AAAF75E" w14:textId="77777777" w:rsidR="002B62F7" w:rsidRPr="002B0C31" w:rsidRDefault="002B62F7" w:rsidP="002B0C31">
      <w:pPr>
        <w:pStyle w:val="ConsPlusNormal"/>
        <w:ind w:firstLine="709"/>
        <w:jc w:val="both"/>
        <w:rPr>
          <w:sz w:val="28"/>
          <w:szCs w:val="28"/>
        </w:rPr>
      </w:pPr>
    </w:p>
    <w:p w14:paraId="6213DA17" w14:textId="28AD75E0" w:rsidR="002B62F7" w:rsidRPr="002B0C31" w:rsidRDefault="002B62F7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Наказ 47-01113</w:t>
      </w:r>
      <w:r w:rsidRPr="002B0C31">
        <w:rPr>
          <w:sz w:val="28"/>
          <w:szCs w:val="28"/>
        </w:rPr>
        <w:tab/>
        <w:t xml:space="preserve">«Не допустить строительство еще двух высотных домов по ул. </w:t>
      </w:r>
      <w:proofErr w:type="gramStart"/>
      <w:r w:rsidRPr="002B0C31">
        <w:rPr>
          <w:sz w:val="28"/>
          <w:szCs w:val="28"/>
        </w:rPr>
        <w:t>Океанская</w:t>
      </w:r>
      <w:proofErr w:type="gramEnd"/>
      <w:r w:rsidRPr="002B0C31">
        <w:rPr>
          <w:sz w:val="28"/>
          <w:szCs w:val="28"/>
        </w:rPr>
        <w:t xml:space="preserve">. Принять во внимание решения, принятые на митинге против строительства </w:t>
      </w:r>
      <w:proofErr w:type="gramStart"/>
      <w:r w:rsidRPr="002B0C31">
        <w:rPr>
          <w:sz w:val="28"/>
          <w:szCs w:val="28"/>
        </w:rPr>
        <w:t>высоток</w:t>
      </w:r>
      <w:proofErr w:type="gramEnd"/>
      <w:r w:rsidRPr="002B0C31">
        <w:rPr>
          <w:sz w:val="28"/>
          <w:szCs w:val="28"/>
        </w:rPr>
        <w:t xml:space="preserve"> так как нарушается инсоляция, парковочные места не соответствуют нормам, школы и больницы с увеличением жителей не справляются. Согласно принято</w:t>
      </w:r>
      <w:r w:rsidR="007A5399">
        <w:rPr>
          <w:sz w:val="28"/>
          <w:szCs w:val="28"/>
        </w:rPr>
        <w:t>му</w:t>
      </w:r>
      <w:r w:rsidRPr="002B0C31">
        <w:rPr>
          <w:sz w:val="28"/>
          <w:szCs w:val="28"/>
        </w:rPr>
        <w:t xml:space="preserve"> решени</w:t>
      </w:r>
      <w:r w:rsidR="007A5399">
        <w:rPr>
          <w:sz w:val="28"/>
          <w:szCs w:val="28"/>
        </w:rPr>
        <w:t>ю</w:t>
      </w:r>
      <w:r w:rsidRPr="002B0C31">
        <w:rPr>
          <w:sz w:val="28"/>
          <w:szCs w:val="28"/>
        </w:rPr>
        <w:t xml:space="preserve"> дома не должны превышать 7 этажей». </w:t>
      </w:r>
      <w:r w:rsidR="003802CE" w:rsidRPr="002B0C31">
        <w:rPr>
          <w:sz w:val="28"/>
          <w:szCs w:val="28"/>
        </w:rPr>
        <w:t xml:space="preserve">Наказ отсутствует в плане. Депутат просит включить наказ в план. </w:t>
      </w:r>
      <w:r w:rsidRPr="002B0C31">
        <w:rPr>
          <w:sz w:val="28"/>
          <w:szCs w:val="28"/>
        </w:rPr>
        <w:t>Наказ рассматривался на комиссии 11.05.2021.</w:t>
      </w:r>
    </w:p>
    <w:p w14:paraId="615BC730" w14:textId="73267B52" w:rsidR="00D162D4" w:rsidRPr="002B0C31" w:rsidRDefault="00D162D4" w:rsidP="002B0C31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2B0C31">
        <w:rPr>
          <w:sz w:val="28"/>
          <w:szCs w:val="28"/>
        </w:rPr>
        <w:t>Теленчинов</w:t>
      </w:r>
      <w:proofErr w:type="spellEnd"/>
      <w:r w:rsidRPr="002B0C31">
        <w:rPr>
          <w:sz w:val="28"/>
          <w:szCs w:val="28"/>
        </w:rPr>
        <w:t xml:space="preserve"> Р. А. – Сейчас этот участок находится под обременение под строительство </w:t>
      </w:r>
      <w:proofErr w:type="gramStart"/>
      <w:r w:rsidRPr="002B0C31">
        <w:rPr>
          <w:sz w:val="28"/>
          <w:szCs w:val="28"/>
        </w:rPr>
        <w:t>дома</w:t>
      </w:r>
      <w:proofErr w:type="gramEnd"/>
      <w:r w:rsidRPr="002B0C31">
        <w:rPr>
          <w:sz w:val="28"/>
          <w:szCs w:val="28"/>
        </w:rPr>
        <w:t xml:space="preserve"> и муниципалитет обязан его предоставить под жилищное строительство в рамках существующих зонирований и всего остального, по договору, и сейчас </w:t>
      </w:r>
      <w:r w:rsidR="006171BE">
        <w:rPr>
          <w:sz w:val="28"/>
          <w:szCs w:val="28"/>
        </w:rPr>
        <w:t xml:space="preserve">нельзя </w:t>
      </w:r>
      <w:r w:rsidRPr="002B0C31">
        <w:rPr>
          <w:sz w:val="28"/>
          <w:szCs w:val="28"/>
        </w:rPr>
        <w:t xml:space="preserve">внести изменения в ПЗЗ, Генеральный план, проект планировки… Это нам поставить под удар муниципалитет. </w:t>
      </w:r>
    </w:p>
    <w:p w14:paraId="0864C27F" w14:textId="79E0E79C" w:rsidR="00D162D4" w:rsidRPr="002B0C31" w:rsidRDefault="00D162D4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А есть нарушения договора?</w:t>
      </w:r>
    </w:p>
    <w:p w14:paraId="1C27C162" w14:textId="12FA205E" w:rsidR="00D162D4" w:rsidRPr="002B0C31" w:rsidRDefault="00D162D4" w:rsidP="002B0C31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2B0C31">
        <w:rPr>
          <w:sz w:val="28"/>
          <w:szCs w:val="28"/>
        </w:rPr>
        <w:t>Теленчинов</w:t>
      </w:r>
      <w:proofErr w:type="spellEnd"/>
      <w:r w:rsidRPr="002B0C31">
        <w:rPr>
          <w:sz w:val="28"/>
          <w:szCs w:val="28"/>
        </w:rPr>
        <w:t xml:space="preserve"> Р. А. – Есть. Мы сейчас находимся в судах, но договор не расторгнут. </w:t>
      </w:r>
      <w:r w:rsidR="00614B7F" w:rsidRPr="002B0C31">
        <w:rPr>
          <w:sz w:val="28"/>
          <w:szCs w:val="28"/>
        </w:rPr>
        <w:t xml:space="preserve">Застройщик </w:t>
      </w:r>
      <w:proofErr w:type="gramStart"/>
      <w:r w:rsidR="00614B7F" w:rsidRPr="002B0C31">
        <w:rPr>
          <w:sz w:val="28"/>
          <w:szCs w:val="28"/>
        </w:rPr>
        <w:t>обещает</w:t>
      </w:r>
      <w:proofErr w:type="gramEnd"/>
      <w:r w:rsidR="00614B7F" w:rsidRPr="002B0C31">
        <w:rPr>
          <w:sz w:val="28"/>
          <w:szCs w:val="28"/>
        </w:rPr>
        <w:t xml:space="preserve"> предоставит жилье жителям домов, которые должны идти под снос.</w:t>
      </w:r>
    </w:p>
    <w:p w14:paraId="5D431619" w14:textId="77777777" w:rsidR="00614B7F" w:rsidRPr="002B0C31" w:rsidRDefault="00D162D4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То есть в рамках судов, Вы хотите прекратить с ними отношения?</w:t>
      </w:r>
    </w:p>
    <w:p w14:paraId="13F3736A" w14:textId="3ABA0059" w:rsidR="00614B7F" w:rsidRPr="002B0C31" w:rsidRDefault="00614B7F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Стрельников В. А. –  Сколько он уже расселяет лет?</w:t>
      </w:r>
    </w:p>
    <w:p w14:paraId="4D346BAD" w14:textId="6A60095A" w:rsidR="00D162D4" w:rsidRPr="002B0C31" w:rsidRDefault="00D162D4" w:rsidP="002B0C31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2B0C31">
        <w:rPr>
          <w:sz w:val="28"/>
          <w:szCs w:val="28"/>
        </w:rPr>
        <w:t>Теленчинов</w:t>
      </w:r>
      <w:proofErr w:type="spellEnd"/>
      <w:r w:rsidRPr="002B0C31">
        <w:rPr>
          <w:sz w:val="28"/>
          <w:szCs w:val="28"/>
        </w:rPr>
        <w:t xml:space="preserve"> Р. А. – Ну, конечно.</w:t>
      </w:r>
      <w:r w:rsidR="00614B7F" w:rsidRPr="002B0C31">
        <w:rPr>
          <w:sz w:val="28"/>
          <w:szCs w:val="28"/>
        </w:rPr>
        <w:t xml:space="preserve"> Кроме того, нужно понимать</w:t>
      </w:r>
      <w:r w:rsidR="006171BE">
        <w:rPr>
          <w:sz w:val="28"/>
          <w:szCs w:val="28"/>
        </w:rPr>
        <w:t>, ч</w:t>
      </w:r>
      <w:r w:rsidR="00614B7F" w:rsidRPr="002B0C31">
        <w:rPr>
          <w:sz w:val="28"/>
          <w:szCs w:val="28"/>
        </w:rPr>
        <w:t>то люди там живут в ветхих домах и ждут расселения. Если мы наложим ограничения, то вопрос расселения ляжет на муниципалитет.</w:t>
      </w:r>
    </w:p>
    <w:p w14:paraId="1D9CB492" w14:textId="78DF9398" w:rsidR="00614B7F" w:rsidRPr="002B0C31" w:rsidRDefault="00614B7F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А какой-то другой участок нельзя предложить застройщику?</w:t>
      </w:r>
    </w:p>
    <w:p w14:paraId="060B4195" w14:textId="4231082A" w:rsidR="00614B7F" w:rsidRPr="002B0C31" w:rsidRDefault="00614B7F" w:rsidP="002B0C31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2B0C31">
        <w:rPr>
          <w:sz w:val="28"/>
          <w:szCs w:val="28"/>
        </w:rPr>
        <w:t>Теленчинов</w:t>
      </w:r>
      <w:proofErr w:type="spellEnd"/>
      <w:r w:rsidRPr="002B0C31">
        <w:rPr>
          <w:sz w:val="28"/>
          <w:szCs w:val="28"/>
        </w:rPr>
        <w:t xml:space="preserve"> Р. А. – Секундочку! Два дома нужно расселить. При чем тут другой участок?</w:t>
      </w:r>
    </w:p>
    <w:p w14:paraId="6E130BE5" w14:textId="047745D7" w:rsidR="00614B7F" w:rsidRPr="002B0C31" w:rsidRDefault="00614B7F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Стрельников В. А. – Ну, там же на Арбузова есть дорогие </w:t>
      </w:r>
      <w:proofErr w:type="gramStart"/>
      <w:r w:rsidRPr="002B0C31">
        <w:rPr>
          <w:sz w:val="28"/>
          <w:szCs w:val="28"/>
        </w:rPr>
        <w:t>дома</w:t>
      </w:r>
      <w:proofErr w:type="gramEnd"/>
      <w:r w:rsidRPr="002B0C31">
        <w:rPr>
          <w:sz w:val="28"/>
          <w:szCs w:val="28"/>
        </w:rPr>
        <w:t xml:space="preserve"> и их этажность не превышает шести этажей. Значит можно ограничить.</w:t>
      </w:r>
    </w:p>
    <w:p w14:paraId="6EBF045F" w14:textId="0153AF65" w:rsidR="00614B7F" w:rsidRPr="002B0C31" w:rsidRDefault="00614B7F" w:rsidP="002B0C31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2B0C31">
        <w:rPr>
          <w:sz w:val="28"/>
          <w:szCs w:val="28"/>
        </w:rPr>
        <w:t>Теленчинов</w:t>
      </w:r>
      <w:proofErr w:type="spellEnd"/>
      <w:r w:rsidRPr="002B0C31">
        <w:rPr>
          <w:sz w:val="28"/>
          <w:szCs w:val="28"/>
        </w:rPr>
        <w:t xml:space="preserve"> Р. А. – Количество этажей и парковок будет решаться проектом. У нас там есть показатель – плотность населения на данном участке. Этажей может быть сколько угодно, но площадь должна быть четко определена.</w:t>
      </w:r>
      <w:r w:rsidR="00E50C3F" w:rsidRPr="002B0C31">
        <w:rPr>
          <w:sz w:val="28"/>
          <w:szCs w:val="28"/>
        </w:rPr>
        <w:t xml:space="preserve"> Застройщик сам определит сколько, а это зависит от того</w:t>
      </w:r>
      <w:r w:rsidR="006171BE">
        <w:rPr>
          <w:sz w:val="28"/>
          <w:szCs w:val="28"/>
        </w:rPr>
        <w:t>,</w:t>
      </w:r>
      <w:r w:rsidR="00E50C3F" w:rsidRPr="002B0C31">
        <w:rPr>
          <w:sz w:val="28"/>
          <w:szCs w:val="28"/>
        </w:rPr>
        <w:t xml:space="preserve"> какую он концепцию выберет. При этом он должен соблюсти все строительные норматива, инсоляцию в том числе, в границах данного участка.</w:t>
      </w:r>
      <w:r w:rsidR="00764E6B" w:rsidRPr="002B0C31">
        <w:rPr>
          <w:sz w:val="28"/>
          <w:szCs w:val="28"/>
        </w:rPr>
        <w:t xml:space="preserve"> Мы не можем </w:t>
      </w:r>
      <w:proofErr w:type="gramStart"/>
      <w:r w:rsidR="00764E6B" w:rsidRPr="002B0C31">
        <w:rPr>
          <w:sz w:val="28"/>
          <w:szCs w:val="28"/>
        </w:rPr>
        <w:t>указывать</w:t>
      </w:r>
      <w:proofErr w:type="gramEnd"/>
      <w:r w:rsidR="00764E6B" w:rsidRPr="002B0C31">
        <w:rPr>
          <w:sz w:val="28"/>
          <w:szCs w:val="28"/>
        </w:rPr>
        <w:t xml:space="preserve"> сколько этажей и как строить. Это право застройщика.</w:t>
      </w:r>
    </w:p>
    <w:p w14:paraId="742A1215" w14:textId="4787BAB6" w:rsidR="00D162D4" w:rsidRPr="002B0C31" w:rsidRDefault="00764E6B" w:rsidP="002B0C31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2B0C31">
        <w:rPr>
          <w:sz w:val="28"/>
          <w:szCs w:val="28"/>
        </w:rPr>
        <w:t>Буреев</w:t>
      </w:r>
      <w:proofErr w:type="spellEnd"/>
      <w:r w:rsidRPr="002B0C31">
        <w:rPr>
          <w:sz w:val="28"/>
          <w:szCs w:val="28"/>
        </w:rPr>
        <w:t xml:space="preserve"> Б. В. – Не хотел вступать в дискуссию, но </w:t>
      </w:r>
      <w:proofErr w:type="gramStart"/>
      <w:r w:rsidRPr="002B0C31">
        <w:rPr>
          <w:sz w:val="28"/>
          <w:szCs w:val="28"/>
        </w:rPr>
        <w:t>вынужден</w:t>
      </w:r>
      <w:proofErr w:type="gramEnd"/>
      <w:r w:rsidRPr="002B0C31">
        <w:rPr>
          <w:sz w:val="28"/>
          <w:szCs w:val="28"/>
        </w:rPr>
        <w:t xml:space="preserve">. Я </w:t>
      </w:r>
      <w:proofErr w:type="gramStart"/>
      <w:r w:rsidRPr="002B0C31">
        <w:rPr>
          <w:sz w:val="28"/>
          <w:szCs w:val="28"/>
        </w:rPr>
        <w:t>абсолютно согласен</w:t>
      </w:r>
      <w:proofErr w:type="gramEnd"/>
      <w:r w:rsidRPr="002B0C31">
        <w:rPr>
          <w:sz w:val="28"/>
          <w:szCs w:val="28"/>
        </w:rPr>
        <w:t xml:space="preserve"> с позицией департамента строительства, которая была высказана  </w:t>
      </w:r>
      <w:proofErr w:type="spellStart"/>
      <w:r w:rsidRPr="002B0C31">
        <w:rPr>
          <w:sz w:val="28"/>
          <w:szCs w:val="28"/>
        </w:rPr>
        <w:lastRenderedPageBreak/>
        <w:t>Теленчиновым</w:t>
      </w:r>
      <w:proofErr w:type="spellEnd"/>
      <w:r w:rsidRPr="002B0C31">
        <w:rPr>
          <w:sz w:val="28"/>
          <w:szCs w:val="28"/>
        </w:rPr>
        <w:t xml:space="preserve"> Романом Александровичем. Принятие данного наказа будет просто нарушением законодательства и его надо отклонить.</w:t>
      </w:r>
    </w:p>
    <w:p w14:paraId="117EAC5E" w14:textId="307C4AFE" w:rsidR="003802CE" w:rsidRPr="002B0C31" w:rsidRDefault="003802CE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По сути дела, изменение (ограничение) этажности создает трудности с расселением жильцов ветхих домов на территории планируемой застройки. Вот, такая позиция. Коллеги, ставим вопрос на голосование кто за то, чтобы наказ 47-01113 не включать в план. Кто «за»?</w:t>
      </w:r>
    </w:p>
    <w:p w14:paraId="2B55C2F9" w14:textId="21723CE3" w:rsidR="003802CE" w:rsidRPr="002B0C31" w:rsidRDefault="003802CE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«За» – 4 (Бурмистров А. С., Ильиных И. С., Михайлов А. Ю., Мухарыцин А. М.)</w:t>
      </w:r>
    </w:p>
    <w:p w14:paraId="43A75356" w14:textId="3696A655" w:rsidR="003802CE" w:rsidRPr="002B0C31" w:rsidRDefault="003802CE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«Воздержался» –  1 (Стрельников В. А.).</w:t>
      </w:r>
    </w:p>
    <w:p w14:paraId="4C555865" w14:textId="71955E7E" w:rsidR="003802CE" w:rsidRPr="002B0C31" w:rsidRDefault="003802CE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Решение принято.</w:t>
      </w:r>
    </w:p>
    <w:p w14:paraId="7940D712" w14:textId="77777777" w:rsidR="00764E6B" w:rsidRPr="002B0C31" w:rsidRDefault="00764E6B" w:rsidP="002B0C31">
      <w:pPr>
        <w:pStyle w:val="ConsPlusNormal"/>
        <w:ind w:firstLine="709"/>
        <w:jc w:val="both"/>
        <w:rPr>
          <w:sz w:val="28"/>
          <w:szCs w:val="28"/>
        </w:rPr>
      </w:pPr>
    </w:p>
    <w:p w14:paraId="68D8F7D1" w14:textId="2C0F703B" w:rsidR="003802CE" w:rsidRPr="002B0C31" w:rsidRDefault="003802CE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Наказ 47-01148</w:t>
      </w:r>
      <w:r w:rsidRPr="002B0C31">
        <w:rPr>
          <w:sz w:val="28"/>
          <w:szCs w:val="28"/>
        </w:rPr>
        <w:tab/>
        <w:t xml:space="preserve">«Полностью исключить возможность сброса трафика с недостроенного «Восточного обхода» в Советский район города Новосибирска». Наказ отсутствует в плане. Депутат просит включить наказ в план. Наказ рассматривался на комиссии 11.05.2021. Виктор </w:t>
      </w:r>
      <w:proofErr w:type="spellStart"/>
      <w:r w:rsidRPr="002B0C31">
        <w:rPr>
          <w:sz w:val="28"/>
          <w:szCs w:val="28"/>
        </w:rPr>
        <w:t>Адександровис</w:t>
      </w:r>
      <w:proofErr w:type="spellEnd"/>
      <w:r w:rsidRPr="002B0C31">
        <w:rPr>
          <w:sz w:val="28"/>
          <w:szCs w:val="28"/>
        </w:rPr>
        <w:t xml:space="preserve"> приводит ссылку </w:t>
      </w:r>
      <w:proofErr w:type="gramStart"/>
      <w:r w:rsidRPr="002B0C31">
        <w:rPr>
          <w:sz w:val="28"/>
          <w:szCs w:val="28"/>
        </w:rPr>
        <w:t>на</w:t>
      </w:r>
      <w:proofErr w:type="gramEnd"/>
      <w:r w:rsidRPr="002B0C31">
        <w:rPr>
          <w:sz w:val="28"/>
          <w:szCs w:val="28"/>
        </w:rPr>
        <w:t xml:space="preserve"> «</w:t>
      </w:r>
      <w:proofErr w:type="gramStart"/>
      <w:r w:rsidRPr="002B0C31">
        <w:rPr>
          <w:sz w:val="28"/>
          <w:szCs w:val="28"/>
        </w:rPr>
        <w:t>Московский</w:t>
      </w:r>
      <w:proofErr w:type="gramEnd"/>
      <w:r w:rsidRPr="002B0C31">
        <w:rPr>
          <w:sz w:val="28"/>
          <w:szCs w:val="28"/>
        </w:rPr>
        <w:t xml:space="preserve"> комсомолец», где губернатор Травников на высказанные опасения граждан о том, что перевозчики могут воспользоваться трафиком еще до открытия, сказал, что возможно сделать временное закрытие </w:t>
      </w:r>
      <w:r w:rsidR="005A32EB" w:rsidRPr="002B0C31">
        <w:rPr>
          <w:sz w:val="28"/>
          <w:szCs w:val="28"/>
        </w:rPr>
        <w:t>участков до полного завершения работ. Губернатор заявил, что правительство Новосибирской области намерено открыть «Восточного обхода» только по завершению его строительства.</w:t>
      </w:r>
    </w:p>
    <w:p w14:paraId="616BCA83" w14:textId="1F909B3C" w:rsidR="00D162D4" w:rsidRPr="002B0C31" w:rsidRDefault="003802CE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Стрельников В. А. –</w:t>
      </w:r>
      <w:r w:rsidR="005A32EB" w:rsidRPr="002B0C31">
        <w:rPr>
          <w:sz w:val="28"/>
          <w:szCs w:val="28"/>
        </w:rPr>
        <w:t xml:space="preserve"> Сейчас обсуждается сброс трафика на ул. </w:t>
      </w:r>
      <w:proofErr w:type="spellStart"/>
      <w:r w:rsidR="007A5399" w:rsidRPr="007A5399">
        <w:rPr>
          <w:sz w:val="28"/>
          <w:szCs w:val="28"/>
        </w:rPr>
        <w:t>Кутателадзе</w:t>
      </w:r>
      <w:proofErr w:type="spellEnd"/>
      <w:r w:rsidR="005A32EB" w:rsidRPr="002B0C31">
        <w:rPr>
          <w:sz w:val="28"/>
          <w:szCs w:val="28"/>
        </w:rPr>
        <w:t xml:space="preserve">. </w:t>
      </w:r>
    </w:p>
    <w:p w14:paraId="539778DC" w14:textId="09A01674" w:rsidR="005A32EB" w:rsidRPr="002B0C31" w:rsidRDefault="005A32EB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Дро</w:t>
      </w:r>
      <w:r w:rsidR="005937F8" w:rsidRPr="002B0C31">
        <w:rPr>
          <w:sz w:val="28"/>
          <w:szCs w:val="28"/>
        </w:rPr>
        <w:t>н</w:t>
      </w:r>
      <w:r w:rsidRPr="002B0C31">
        <w:rPr>
          <w:sz w:val="28"/>
          <w:szCs w:val="28"/>
        </w:rPr>
        <w:t xml:space="preserve">ов Р. В. – </w:t>
      </w:r>
      <w:proofErr w:type="spellStart"/>
      <w:r w:rsidRPr="002B0C31">
        <w:rPr>
          <w:sz w:val="28"/>
          <w:szCs w:val="28"/>
        </w:rPr>
        <w:t>ДТиДБК</w:t>
      </w:r>
      <w:proofErr w:type="spellEnd"/>
      <w:r w:rsidRPr="002B0C31">
        <w:rPr>
          <w:sz w:val="28"/>
          <w:szCs w:val="28"/>
        </w:rPr>
        <w:t xml:space="preserve"> ничего не проектирует. Этим Минтранс занимается. Пр</w:t>
      </w:r>
      <w:r w:rsidR="007A5399">
        <w:rPr>
          <w:sz w:val="28"/>
          <w:szCs w:val="28"/>
        </w:rPr>
        <w:t>о</w:t>
      </w:r>
      <w:r w:rsidRPr="002B0C31">
        <w:rPr>
          <w:sz w:val="28"/>
          <w:szCs w:val="28"/>
        </w:rPr>
        <w:t xml:space="preserve">ектные задания муниципалитет не может. Муниципалитет исключить сброс трафика не может. Это не наше полномочие. </w:t>
      </w:r>
    </w:p>
    <w:p w14:paraId="4DAA6690" w14:textId="479ADB81" w:rsidR="005A32EB" w:rsidRPr="002B0C31" w:rsidRDefault="005A32EB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Стрельников В. А. – Давайте смягчим формулировку, укажем, чтобы у муниципалитета была соответствующая позиция при рабочих встречах.</w:t>
      </w:r>
    </w:p>
    <w:p w14:paraId="49B65DD8" w14:textId="77777777" w:rsidR="005A32EB" w:rsidRPr="002B0C31" w:rsidRDefault="005A32EB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Вот такая позиция. Если что, то поправьте меня.</w:t>
      </w:r>
    </w:p>
    <w:p w14:paraId="106BC03F" w14:textId="77777777" w:rsidR="005937F8" w:rsidRPr="002B0C31" w:rsidRDefault="005A32EB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Есть Советский район, который, просто, бурлит от тех рисков, которые связаны  с тем, что по Морскому проспекту пойдут КАМАЗы и так далее, весь этот трафик. Для жителей Советского района это очень не желательно. Позиция первого лица региона такова, что он вместе с жителями.</w:t>
      </w:r>
      <w:r w:rsidR="005937F8" w:rsidRPr="002B0C31">
        <w:rPr>
          <w:sz w:val="28"/>
          <w:szCs w:val="28"/>
        </w:rPr>
        <w:t xml:space="preserve"> Депутату хочется приобщиться к этой истории и показать жителям района, что он тоже делает все возможное, чтобы заблокировать этот трафик.</w:t>
      </w:r>
    </w:p>
    <w:p w14:paraId="6C672A95" w14:textId="31CDE09B" w:rsidR="005A32EB" w:rsidRPr="002B0C31" w:rsidRDefault="005937F8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Дронов Р. В. – Александр Сергеевич, мы сейчас говорим о юридическом исполнении наказа. Я исполнить этот наказ не могу – это не мои полномочия. Моя позиция такая, я согласен с Губернатором и высказывал ее не раз. Строить целиком и никаких сбросов. </w:t>
      </w:r>
    </w:p>
    <w:p w14:paraId="23D19CB3" w14:textId="2B911BCB" w:rsidR="00801F9F" w:rsidRPr="002B0C31" w:rsidRDefault="005937F8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Виктор Александрович предложите смягчающую формулировку.</w:t>
      </w:r>
    </w:p>
    <w:p w14:paraId="5B140F05" w14:textId="027C662D" w:rsidR="005937F8" w:rsidRPr="002B0C31" w:rsidRDefault="005937F8" w:rsidP="002B0C31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2B0C31">
        <w:rPr>
          <w:sz w:val="28"/>
          <w:szCs w:val="28"/>
        </w:rPr>
        <w:t>Перязев</w:t>
      </w:r>
      <w:proofErr w:type="spellEnd"/>
      <w:r w:rsidRPr="002B0C31">
        <w:rPr>
          <w:sz w:val="28"/>
          <w:szCs w:val="28"/>
        </w:rPr>
        <w:t xml:space="preserve"> Д. Г. –</w:t>
      </w:r>
      <w:r w:rsidR="006171BE">
        <w:rPr>
          <w:sz w:val="28"/>
          <w:szCs w:val="28"/>
        </w:rPr>
        <w:t xml:space="preserve"> </w:t>
      </w:r>
      <w:r w:rsidRPr="002B0C31">
        <w:rPr>
          <w:sz w:val="28"/>
          <w:szCs w:val="28"/>
        </w:rPr>
        <w:t xml:space="preserve">Как он (Дронов Р. В.) физически может исполнить этот наказ. Как его исполнить или снять потом? </w:t>
      </w:r>
    </w:p>
    <w:p w14:paraId="1296478A" w14:textId="0BBC46E7" w:rsidR="00503DD9" w:rsidRPr="002B0C31" w:rsidRDefault="005937F8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В формулировке мероприятия нужно написать</w:t>
      </w:r>
      <w:r w:rsidR="006171BE">
        <w:rPr>
          <w:sz w:val="28"/>
          <w:szCs w:val="28"/>
        </w:rPr>
        <w:t xml:space="preserve"> –</w:t>
      </w:r>
      <w:r w:rsidRPr="002B0C31">
        <w:rPr>
          <w:sz w:val="28"/>
          <w:szCs w:val="28"/>
        </w:rPr>
        <w:t xml:space="preserve"> оказать содействие, написать письмо и так далее. Это символическая история, на самом деле. Это случай не фактическое исполнение.</w:t>
      </w:r>
    </w:p>
    <w:p w14:paraId="6CC2DD79" w14:textId="22671A2F" w:rsidR="00503DD9" w:rsidRPr="002B0C31" w:rsidRDefault="00503DD9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Дронов Р. В. – Ну, как это: «исключить возможность сброса трафика с недостроенного «Восточного обхода». Я не могу это исполнить.</w:t>
      </w:r>
    </w:p>
    <w:p w14:paraId="3A331F0F" w14:textId="59A6B1E7" w:rsidR="005937F8" w:rsidRPr="002B0C31" w:rsidRDefault="005937F8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lastRenderedPageBreak/>
        <w:t xml:space="preserve">Стрельников В. А. – Можно же написать оказать содействие – это </w:t>
      </w:r>
      <w:r w:rsidR="00503DD9" w:rsidRPr="002B0C31">
        <w:rPr>
          <w:sz w:val="28"/>
          <w:szCs w:val="28"/>
        </w:rPr>
        <w:t xml:space="preserve">как раз </w:t>
      </w:r>
      <w:r w:rsidRPr="002B0C31">
        <w:rPr>
          <w:sz w:val="28"/>
          <w:szCs w:val="28"/>
        </w:rPr>
        <w:t>письмо.</w:t>
      </w:r>
    </w:p>
    <w:p w14:paraId="6755A18C" w14:textId="033360A4" w:rsidR="005937F8" w:rsidRPr="002B0C31" w:rsidRDefault="00503DD9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Тогда написать можно так: «оказать содействие в исключении возможности сброса трафика».</w:t>
      </w:r>
    </w:p>
    <w:p w14:paraId="30D4C04C" w14:textId="2C2E27A6" w:rsidR="00503DD9" w:rsidRPr="002B0C31" w:rsidRDefault="00503DD9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Стрельников В. А. – Представитель же Вашего департамента говорил, что можно будет сбрасывать трафик. Я фамилию сейчас не помню.</w:t>
      </w:r>
    </w:p>
    <w:p w14:paraId="6CE203D1" w14:textId="5D8A28D2" w:rsidR="00503DD9" w:rsidRPr="002B0C31" w:rsidRDefault="00503DD9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Бурмистров А. С. – Да была такая история. Представитель </w:t>
      </w:r>
      <w:proofErr w:type="spellStart"/>
      <w:r w:rsidRPr="002B0C31">
        <w:rPr>
          <w:sz w:val="28"/>
          <w:szCs w:val="28"/>
        </w:rPr>
        <w:t>ДТиДБК</w:t>
      </w:r>
      <w:proofErr w:type="spellEnd"/>
      <w:r w:rsidRPr="002B0C31">
        <w:rPr>
          <w:sz w:val="28"/>
          <w:szCs w:val="28"/>
        </w:rPr>
        <w:t xml:space="preserve"> говорил, что нужно использовать дорогу, что она будет простаива</w:t>
      </w:r>
      <w:r w:rsidR="007A5399">
        <w:rPr>
          <w:sz w:val="28"/>
          <w:szCs w:val="28"/>
        </w:rPr>
        <w:t>т</w:t>
      </w:r>
      <w:r w:rsidRPr="002B0C31">
        <w:rPr>
          <w:sz w:val="28"/>
          <w:szCs w:val="28"/>
        </w:rPr>
        <w:t>ь. Была такая история, точно.</w:t>
      </w:r>
    </w:p>
    <w:p w14:paraId="13CDB65F" w14:textId="50F8C131" w:rsidR="00503DD9" w:rsidRPr="002B0C31" w:rsidRDefault="00503DD9" w:rsidP="002B0C3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2B0C31">
        <w:rPr>
          <w:sz w:val="28"/>
          <w:szCs w:val="28"/>
        </w:rPr>
        <w:t>Уважаемые коллеги, ставим вопрос на голосование кто за то, чтобы наказ 47-01148  включить в план со сроком реализации в 2021-2025 годах и общей стоимостью реализации наказа 0,0 тыс. рублей, определить ответственного исполнителя за выполнение мероприятий по реализации наказа – департамент транспорта и дорожно-</w:t>
      </w:r>
      <w:proofErr w:type="spellStart"/>
      <w:r w:rsidRPr="002B0C31">
        <w:rPr>
          <w:sz w:val="28"/>
          <w:szCs w:val="28"/>
        </w:rPr>
        <w:t>благоустроительного</w:t>
      </w:r>
      <w:proofErr w:type="spellEnd"/>
      <w:r w:rsidRPr="002B0C31">
        <w:rPr>
          <w:sz w:val="28"/>
          <w:szCs w:val="28"/>
        </w:rPr>
        <w:t xml:space="preserve"> комплекса мэрии города Новосибирска, указать мероприятия по реализации наказа – оказать содействие в исключении возможности сброса трафика с недостроенного</w:t>
      </w:r>
      <w:proofErr w:type="gramEnd"/>
      <w:r w:rsidRPr="002B0C31">
        <w:rPr>
          <w:sz w:val="28"/>
          <w:szCs w:val="28"/>
        </w:rPr>
        <w:t xml:space="preserve"> «Восточного обхода» в Советский район города Новосибирска. И от Вас (</w:t>
      </w:r>
      <w:proofErr w:type="spellStart"/>
      <w:r w:rsidRPr="002B0C31">
        <w:rPr>
          <w:sz w:val="28"/>
          <w:szCs w:val="28"/>
        </w:rPr>
        <w:t>ДТиДБК</w:t>
      </w:r>
      <w:proofErr w:type="spellEnd"/>
      <w:r w:rsidRPr="002B0C31">
        <w:rPr>
          <w:sz w:val="28"/>
          <w:szCs w:val="28"/>
        </w:rPr>
        <w:t>) письмо, что Вы эту позицию принимаете.</w:t>
      </w:r>
    </w:p>
    <w:p w14:paraId="2EEAF77D" w14:textId="55DA0E36" w:rsidR="00503DD9" w:rsidRPr="002B0C31" w:rsidRDefault="00503DD9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Кто «за»?</w:t>
      </w:r>
    </w:p>
    <w:p w14:paraId="07254E3B" w14:textId="1CCEA3D6" w:rsidR="00503DD9" w:rsidRPr="002B0C31" w:rsidRDefault="00503DD9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«За» – 3 (Бурмистров А. С., Михайлов А. Ю., Стрельников В. А.).</w:t>
      </w:r>
    </w:p>
    <w:p w14:paraId="0BAC5128" w14:textId="5B610C42" w:rsidR="00503DD9" w:rsidRPr="002B0C31" w:rsidRDefault="00503DD9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«Воздержал</w:t>
      </w:r>
      <w:r w:rsidR="00F376CC" w:rsidRPr="002B0C31">
        <w:rPr>
          <w:sz w:val="28"/>
          <w:szCs w:val="28"/>
        </w:rPr>
        <w:t>ись</w:t>
      </w:r>
      <w:r w:rsidRPr="002B0C31">
        <w:rPr>
          <w:sz w:val="28"/>
          <w:szCs w:val="28"/>
        </w:rPr>
        <w:t xml:space="preserve">» –  </w:t>
      </w:r>
      <w:r w:rsidR="00F376CC" w:rsidRPr="002B0C31">
        <w:rPr>
          <w:sz w:val="28"/>
          <w:szCs w:val="28"/>
        </w:rPr>
        <w:t>2</w:t>
      </w:r>
      <w:r w:rsidRPr="002B0C31">
        <w:rPr>
          <w:sz w:val="28"/>
          <w:szCs w:val="28"/>
        </w:rPr>
        <w:t xml:space="preserve"> </w:t>
      </w:r>
      <w:r w:rsidR="00F376CC" w:rsidRPr="002B0C31">
        <w:rPr>
          <w:sz w:val="28"/>
          <w:szCs w:val="28"/>
        </w:rPr>
        <w:t>(Ильиных И. С., Мухарыцин А. М.)</w:t>
      </w:r>
    </w:p>
    <w:p w14:paraId="58F7C430" w14:textId="0A570E59" w:rsidR="00503DD9" w:rsidRPr="002B0C31" w:rsidRDefault="00503DD9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Решение принято.</w:t>
      </w:r>
    </w:p>
    <w:p w14:paraId="1C1C19A6" w14:textId="77777777" w:rsidR="00801F9F" w:rsidRPr="002B0C31" w:rsidRDefault="00801F9F" w:rsidP="002B0C31">
      <w:pPr>
        <w:pStyle w:val="ConsPlusNormal"/>
        <w:ind w:firstLine="709"/>
        <w:jc w:val="both"/>
        <w:rPr>
          <w:sz w:val="28"/>
          <w:szCs w:val="28"/>
        </w:rPr>
      </w:pPr>
    </w:p>
    <w:p w14:paraId="1BD89B04" w14:textId="314252CD" w:rsidR="00503DD9" w:rsidRPr="002B0C31" w:rsidRDefault="00F376CC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Наказ </w:t>
      </w:r>
      <w:r w:rsidR="00503DD9" w:rsidRPr="002B0C31">
        <w:rPr>
          <w:sz w:val="28"/>
          <w:szCs w:val="28"/>
        </w:rPr>
        <w:t>47-01170</w:t>
      </w:r>
      <w:r w:rsidRPr="002B0C31">
        <w:rPr>
          <w:sz w:val="28"/>
          <w:szCs w:val="28"/>
        </w:rPr>
        <w:t xml:space="preserve"> «</w:t>
      </w:r>
      <w:r w:rsidR="00503DD9" w:rsidRPr="002B0C31">
        <w:rPr>
          <w:sz w:val="28"/>
          <w:szCs w:val="28"/>
        </w:rPr>
        <w:t xml:space="preserve">Не допустить проект проведения Восточного обхода через лес меду Нижней Ельцовкой и </w:t>
      </w:r>
      <w:proofErr w:type="gramStart"/>
      <w:r w:rsidR="00503DD9" w:rsidRPr="002B0C31">
        <w:rPr>
          <w:sz w:val="28"/>
          <w:szCs w:val="28"/>
        </w:rPr>
        <w:t>Щ</w:t>
      </w:r>
      <w:proofErr w:type="gramEnd"/>
      <w:r w:rsidR="00503DD9" w:rsidRPr="002B0C31">
        <w:rPr>
          <w:sz w:val="28"/>
          <w:szCs w:val="28"/>
        </w:rPr>
        <w:t xml:space="preserve"> и через жилой микрорайон Щ, с целью недопущения ухудшения условий проживания населения микрорайона «Щ» и сохранения городских лесов</w:t>
      </w:r>
      <w:r w:rsidRPr="002B0C31">
        <w:rPr>
          <w:sz w:val="28"/>
          <w:szCs w:val="28"/>
        </w:rPr>
        <w:t>».</w:t>
      </w:r>
      <w:r w:rsidR="00503DD9" w:rsidRPr="002B0C31">
        <w:rPr>
          <w:sz w:val="28"/>
          <w:szCs w:val="28"/>
        </w:rPr>
        <w:t xml:space="preserve">  Наказ рассматривался на комиссии 11.05.2021</w:t>
      </w:r>
    </w:p>
    <w:p w14:paraId="589867BC" w14:textId="526C7132" w:rsidR="00801F9F" w:rsidRPr="002B0C31" w:rsidRDefault="00F376CC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Стрельников В. А. – Ну, фактически то же самое. Предлагаю смягчающую </w:t>
      </w:r>
      <w:proofErr w:type="gramStart"/>
      <w:r w:rsidRPr="002B0C31">
        <w:rPr>
          <w:sz w:val="28"/>
          <w:szCs w:val="28"/>
        </w:rPr>
        <w:t>формулировку</w:t>
      </w:r>
      <w:proofErr w:type="gramEnd"/>
      <w:r w:rsidRPr="002B0C31">
        <w:rPr>
          <w:sz w:val="28"/>
          <w:szCs w:val="28"/>
        </w:rPr>
        <w:t xml:space="preserve"> и добавить </w:t>
      </w:r>
      <w:proofErr w:type="spellStart"/>
      <w:r w:rsidRPr="002B0C31">
        <w:rPr>
          <w:sz w:val="28"/>
          <w:szCs w:val="28"/>
        </w:rPr>
        <w:t>ДКСиМП</w:t>
      </w:r>
      <w:proofErr w:type="spellEnd"/>
      <w:r w:rsidRPr="002B0C31">
        <w:rPr>
          <w:sz w:val="28"/>
          <w:szCs w:val="28"/>
        </w:rPr>
        <w:t>.</w:t>
      </w:r>
    </w:p>
    <w:p w14:paraId="36E339A1" w14:textId="77777777" w:rsidR="006171BE" w:rsidRDefault="006171BE" w:rsidP="002B0C31">
      <w:pPr>
        <w:pStyle w:val="ConsPlusNormal"/>
        <w:ind w:firstLine="709"/>
        <w:jc w:val="both"/>
        <w:rPr>
          <w:sz w:val="28"/>
          <w:szCs w:val="28"/>
        </w:rPr>
      </w:pPr>
      <w:r w:rsidRPr="006171BE">
        <w:rPr>
          <w:sz w:val="28"/>
          <w:szCs w:val="28"/>
        </w:rPr>
        <w:t xml:space="preserve">Бурмистров А. С. – </w:t>
      </w:r>
      <w:r w:rsidR="00F376CC" w:rsidRPr="002B0C31">
        <w:rPr>
          <w:sz w:val="28"/>
          <w:szCs w:val="28"/>
        </w:rPr>
        <w:t xml:space="preserve">– Виктор Александрович, я предлагаю этот наказ исключить, именно по тому, что то же самое. Мы уже символически обозначили позицию. Зачем нам это дублировать этим наказом. Первый наказ включает в себя второй. </w:t>
      </w:r>
      <w:r>
        <w:rPr>
          <w:sz w:val="28"/>
          <w:szCs w:val="28"/>
        </w:rPr>
        <w:t xml:space="preserve"> </w:t>
      </w:r>
    </w:p>
    <w:p w14:paraId="16649631" w14:textId="4626B76B" w:rsidR="00F376CC" w:rsidRPr="002B0C31" w:rsidRDefault="00F376CC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Уважаемые коллеги, ставим вопрос на голосование кто за то, чтобы наказ 47-01170 не включать в план. Кто «за»?</w:t>
      </w:r>
    </w:p>
    <w:p w14:paraId="2BE2A1EE" w14:textId="2E4C3263" w:rsidR="00F376CC" w:rsidRPr="002B0C31" w:rsidRDefault="00F376CC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«За» – 4 (Бурмистров А. С., Ильиных И. С., Михайлов А. Ю., Мухарыцин А.</w:t>
      </w:r>
      <w:r w:rsidR="009A3CBE" w:rsidRPr="002B0C31">
        <w:rPr>
          <w:sz w:val="28"/>
          <w:szCs w:val="28"/>
        </w:rPr>
        <w:t> </w:t>
      </w:r>
      <w:r w:rsidRPr="002B0C31">
        <w:rPr>
          <w:sz w:val="28"/>
          <w:szCs w:val="28"/>
        </w:rPr>
        <w:t>М.)</w:t>
      </w:r>
    </w:p>
    <w:p w14:paraId="306AEFEB" w14:textId="77777777" w:rsidR="00F376CC" w:rsidRPr="002B0C31" w:rsidRDefault="00F376CC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«Воздержался» –  1 (Стрельников В. А.).</w:t>
      </w:r>
    </w:p>
    <w:p w14:paraId="586F58CA" w14:textId="48CE2880" w:rsidR="00F376CC" w:rsidRPr="002B0C31" w:rsidRDefault="00F376CC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Решение принято.</w:t>
      </w:r>
    </w:p>
    <w:p w14:paraId="427BBA6C" w14:textId="77777777" w:rsidR="00F376CC" w:rsidRPr="002B0C31" w:rsidRDefault="00F376CC" w:rsidP="002B0C31">
      <w:pPr>
        <w:pStyle w:val="ConsPlusNormal"/>
        <w:ind w:firstLine="709"/>
        <w:jc w:val="both"/>
        <w:rPr>
          <w:sz w:val="28"/>
          <w:szCs w:val="28"/>
        </w:rPr>
      </w:pPr>
    </w:p>
    <w:p w14:paraId="0F94A2A9" w14:textId="59EC80EC" w:rsidR="00F376CC" w:rsidRPr="002B0C31" w:rsidRDefault="00F376CC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Центральный район, избирательный округ № 50, депутат Бондаренко Сергей Валентинович. Наказ 50-00238</w:t>
      </w:r>
      <w:r w:rsidRPr="002B0C31">
        <w:rPr>
          <w:sz w:val="28"/>
          <w:szCs w:val="28"/>
        </w:rPr>
        <w:tab/>
        <w:t xml:space="preserve">«Присоединить </w:t>
      </w:r>
      <w:proofErr w:type="gramStart"/>
      <w:r w:rsidRPr="002B0C31">
        <w:rPr>
          <w:sz w:val="28"/>
          <w:szCs w:val="28"/>
        </w:rPr>
        <w:t>территорию</w:t>
      </w:r>
      <w:proofErr w:type="gramEnd"/>
      <w:r w:rsidRPr="002B0C31">
        <w:rPr>
          <w:sz w:val="28"/>
          <w:szCs w:val="28"/>
        </w:rPr>
        <w:t xml:space="preserve"> исключенную из ген. плана города к придомовой территории домов Державина, 77/2 и Державина, 77/4». </w:t>
      </w:r>
      <w:r w:rsidRPr="002B0C31">
        <w:rPr>
          <w:sz w:val="28"/>
          <w:szCs w:val="28"/>
        </w:rPr>
        <w:tab/>
        <w:t>Наказ отсутствует в плане.</w:t>
      </w:r>
      <w:r w:rsidRPr="002B0C31">
        <w:rPr>
          <w:sz w:val="28"/>
          <w:szCs w:val="28"/>
        </w:rPr>
        <w:tab/>
        <w:t>Наказ рассматривался на комиссии 28.04.2021</w:t>
      </w:r>
      <w:r w:rsidR="009A3CBE" w:rsidRPr="002B0C31">
        <w:rPr>
          <w:sz w:val="28"/>
          <w:szCs w:val="28"/>
        </w:rPr>
        <w:t>.</w:t>
      </w:r>
    </w:p>
    <w:p w14:paraId="1FAB9382" w14:textId="585A3166" w:rsidR="00F376CC" w:rsidRPr="002B0C31" w:rsidRDefault="00EF1639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lastRenderedPageBreak/>
        <w:t xml:space="preserve">Бондаренко С. В. </w:t>
      </w:r>
      <w:r w:rsidR="009A3CBE" w:rsidRPr="002B0C31">
        <w:rPr>
          <w:sz w:val="28"/>
          <w:szCs w:val="28"/>
        </w:rPr>
        <w:t>–</w:t>
      </w:r>
      <w:r w:rsidRPr="002B0C31">
        <w:rPr>
          <w:sz w:val="28"/>
          <w:szCs w:val="28"/>
        </w:rPr>
        <w:t xml:space="preserve"> </w:t>
      </w:r>
      <w:r w:rsidR="009A3CBE" w:rsidRPr="002B0C31">
        <w:rPr>
          <w:sz w:val="28"/>
          <w:szCs w:val="28"/>
        </w:rPr>
        <w:t>Там такая ситуация, Планировали на территории построить спортивный объект, но на деле при строительстве он превратился в жилой дом. Квартиры были проданы и люди остались без придомовой территории. У меня просьба. Необходимо выполнить какие-то мероприятия в рамках полномочий мэрии города Новосибирска, способствующие присоединению этой территории, возле домов Державина, 77/2 и Державина, 77/4 к придомовой территории. Все.</w:t>
      </w:r>
    </w:p>
    <w:p w14:paraId="0034359B" w14:textId="77777777" w:rsidR="009A3CBE" w:rsidRPr="002B0C31" w:rsidRDefault="009A3CBE" w:rsidP="002B0C3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2B0C31">
        <w:rPr>
          <w:sz w:val="28"/>
          <w:szCs w:val="28"/>
        </w:rPr>
        <w:t>Бурмистров А. С. – Уважаемые коллеги, ставим на голосование кто за то, чтобы наказ 50-00238  включить в план со сроком реализации в 2021-2025 годах и общей стоимостью реализации наказа 0,0 тыс. рублей, определить ответственного исполнителя за выполнение мероприятий по реализации наказа – департамент строительства и архитектуры мэрии города Новосибирска, указать мероприятия по реализации наказа – выполнить мероприятия в рамках полномочий мэрии города Новосибирска</w:t>
      </w:r>
      <w:proofErr w:type="gramEnd"/>
      <w:r w:rsidRPr="002B0C31">
        <w:rPr>
          <w:sz w:val="28"/>
          <w:szCs w:val="28"/>
        </w:rPr>
        <w:t xml:space="preserve">, </w:t>
      </w:r>
      <w:proofErr w:type="gramStart"/>
      <w:r w:rsidRPr="002B0C31">
        <w:rPr>
          <w:sz w:val="28"/>
          <w:szCs w:val="28"/>
        </w:rPr>
        <w:t xml:space="preserve">способствующих присоединению территории возле домов Державина, 77/2 и Державина, 77/4 к придомовой территории. </w:t>
      </w:r>
      <w:proofErr w:type="gramEnd"/>
    </w:p>
    <w:p w14:paraId="337E6602" w14:textId="6DF91D06" w:rsidR="009A3CBE" w:rsidRPr="002B0C31" w:rsidRDefault="009A3CBE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Кто «за»?</w:t>
      </w:r>
    </w:p>
    <w:p w14:paraId="131C2F8C" w14:textId="77777777" w:rsidR="009A3CBE" w:rsidRPr="002B0C31" w:rsidRDefault="009A3CBE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42AE2C50" w14:textId="3B58D903" w:rsidR="00F376CC" w:rsidRPr="002B0C31" w:rsidRDefault="009A3CBE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Все </w:t>
      </w:r>
      <w:proofErr w:type="gramStart"/>
      <w:r w:rsidRPr="002B0C31">
        <w:rPr>
          <w:sz w:val="28"/>
          <w:szCs w:val="28"/>
        </w:rPr>
        <w:t>за</w:t>
      </w:r>
      <w:proofErr w:type="gramEnd"/>
      <w:r w:rsidRPr="002B0C31">
        <w:rPr>
          <w:sz w:val="28"/>
          <w:szCs w:val="28"/>
        </w:rPr>
        <w:t>. Решение принято.</w:t>
      </w:r>
    </w:p>
    <w:p w14:paraId="08DB6559" w14:textId="77777777" w:rsidR="009A3CBE" w:rsidRPr="002B0C31" w:rsidRDefault="009A3CBE" w:rsidP="002B0C31">
      <w:pPr>
        <w:pStyle w:val="ConsPlusNormal"/>
        <w:ind w:firstLine="709"/>
        <w:jc w:val="both"/>
        <w:rPr>
          <w:sz w:val="28"/>
          <w:szCs w:val="28"/>
        </w:rPr>
      </w:pPr>
    </w:p>
    <w:p w14:paraId="7D77C626" w14:textId="5D6DD761" w:rsidR="009A3CBE" w:rsidRPr="002B0C31" w:rsidRDefault="009A3CBE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Наказ 50-00267</w:t>
      </w:r>
      <w:r w:rsidRPr="002B0C31">
        <w:rPr>
          <w:sz w:val="28"/>
          <w:szCs w:val="28"/>
        </w:rPr>
        <w:tab/>
        <w:t xml:space="preserve">«Присоединить бесхозную муниципальную территорию со стороны </w:t>
      </w:r>
      <w:proofErr w:type="spellStart"/>
      <w:r w:rsidRPr="002B0C31">
        <w:rPr>
          <w:sz w:val="28"/>
          <w:szCs w:val="28"/>
        </w:rPr>
        <w:t>Ипподромской</w:t>
      </w:r>
      <w:proofErr w:type="spellEnd"/>
      <w:r w:rsidRPr="002B0C31">
        <w:rPr>
          <w:sz w:val="28"/>
          <w:szCs w:val="28"/>
        </w:rPr>
        <w:t xml:space="preserve"> магистрали (ул. </w:t>
      </w:r>
      <w:proofErr w:type="spellStart"/>
      <w:r w:rsidRPr="002B0C31">
        <w:rPr>
          <w:sz w:val="28"/>
          <w:szCs w:val="28"/>
        </w:rPr>
        <w:t>Ипподромская</w:t>
      </w:r>
      <w:proofErr w:type="spellEnd"/>
      <w:r w:rsidRPr="002B0C31">
        <w:rPr>
          <w:sz w:val="28"/>
          <w:szCs w:val="28"/>
        </w:rPr>
        <w:t>, 27)». Наказ отсутствует в плане. Депутат просит включить наказ в план.  Наказ рассматривался на комиссии 28.04.2021.</w:t>
      </w:r>
    </w:p>
    <w:p w14:paraId="4F04D3FD" w14:textId="077A6981" w:rsidR="001A5CF7" w:rsidRPr="002B0C31" w:rsidRDefault="001A5CF7" w:rsidP="002B0C3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2B0C31">
        <w:rPr>
          <w:sz w:val="28"/>
          <w:szCs w:val="28"/>
        </w:rPr>
        <w:t>Бурмистров А. С. – Уважаемые коллеги, ставим на голосование кто за то, чтобы наказ 50-00267 включить в план со сроком реализации в 2021-2025 годах и общей стоимостью реализации наказа 0,0 тыс. рублей, определить ответственного исполнителя за выполнение мероприятий по реализации наказа – департамент строительства и архитектуры мэрии города Новосибирска, указать мероприятия по реализации наказа – выполнить мероприятия в рамках полномочий мэрии города Новосибирска</w:t>
      </w:r>
      <w:proofErr w:type="gramEnd"/>
      <w:r w:rsidRPr="002B0C31">
        <w:rPr>
          <w:sz w:val="28"/>
          <w:szCs w:val="28"/>
        </w:rPr>
        <w:t xml:space="preserve">, </w:t>
      </w:r>
      <w:proofErr w:type="gramStart"/>
      <w:r w:rsidRPr="002B0C31">
        <w:rPr>
          <w:sz w:val="28"/>
          <w:szCs w:val="28"/>
        </w:rPr>
        <w:t>способствующих</w:t>
      </w:r>
      <w:proofErr w:type="gramEnd"/>
      <w:r w:rsidRPr="002B0C31">
        <w:rPr>
          <w:sz w:val="28"/>
          <w:szCs w:val="28"/>
        </w:rPr>
        <w:t xml:space="preserve"> присоединению бесхозной муниципальной территории со стороны </w:t>
      </w:r>
      <w:proofErr w:type="spellStart"/>
      <w:r w:rsidRPr="002B0C31">
        <w:rPr>
          <w:sz w:val="28"/>
          <w:szCs w:val="28"/>
        </w:rPr>
        <w:t>Ипподромской</w:t>
      </w:r>
      <w:proofErr w:type="spellEnd"/>
      <w:r w:rsidRPr="002B0C31">
        <w:rPr>
          <w:sz w:val="28"/>
          <w:szCs w:val="28"/>
        </w:rPr>
        <w:t xml:space="preserve"> магистрали (ул. </w:t>
      </w:r>
      <w:proofErr w:type="spellStart"/>
      <w:r w:rsidRPr="002B0C31">
        <w:rPr>
          <w:sz w:val="28"/>
          <w:szCs w:val="28"/>
        </w:rPr>
        <w:t>Ипподромская</w:t>
      </w:r>
      <w:proofErr w:type="spellEnd"/>
      <w:r w:rsidRPr="002B0C31">
        <w:rPr>
          <w:sz w:val="28"/>
          <w:szCs w:val="28"/>
        </w:rPr>
        <w:t xml:space="preserve">, 27). </w:t>
      </w:r>
    </w:p>
    <w:p w14:paraId="074565CF" w14:textId="77777777" w:rsidR="001A5CF7" w:rsidRPr="002B0C31" w:rsidRDefault="001A5CF7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Кто «за»?</w:t>
      </w:r>
    </w:p>
    <w:p w14:paraId="0C5F61F6" w14:textId="77777777" w:rsidR="001A5CF7" w:rsidRPr="002B0C31" w:rsidRDefault="001A5CF7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41F01E82" w14:textId="423DD0D7" w:rsidR="001A5CF7" w:rsidRPr="002B0C31" w:rsidRDefault="001A5CF7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Все </w:t>
      </w:r>
      <w:proofErr w:type="gramStart"/>
      <w:r w:rsidRPr="002B0C31">
        <w:rPr>
          <w:sz w:val="28"/>
          <w:szCs w:val="28"/>
        </w:rPr>
        <w:t>за</w:t>
      </w:r>
      <w:proofErr w:type="gramEnd"/>
      <w:r w:rsidRPr="002B0C31">
        <w:rPr>
          <w:sz w:val="28"/>
          <w:szCs w:val="28"/>
        </w:rPr>
        <w:t>. Решение принято.</w:t>
      </w:r>
    </w:p>
    <w:p w14:paraId="7E2E33B4" w14:textId="77777777" w:rsidR="001A5CF7" w:rsidRPr="002B0C31" w:rsidRDefault="001A5CF7" w:rsidP="002B0C31">
      <w:pPr>
        <w:pStyle w:val="ConsPlusNormal"/>
        <w:ind w:firstLine="709"/>
        <w:jc w:val="both"/>
        <w:rPr>
          <w:sz w:val="28"/>
          <w:szCs w:val="28"/>
        </w:rPr>
      </w:pPr>
    </w:p>
    <w:p w14:paraId="4D828949" w14:textId="1051570C" w:rsidR="001A5CF7" w:rsidRPr="002B0C31" w:rsidRDefault="001A5CF7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Наказ 50-00420</w:t>
      </w:r>
      <w:r w:rsidRPr="002B0C31">
        <w:rPr>
          <w:sz w:val="28"/>
          <w:szCs w:val="28"/>
        </w:rPr>
        <w:tab/>
        <w:t>«Строительство поликлиники на ул. Лермонтова». Наказ отсутствует в плане. Депутат просит включить наказ в план. Наказ рассматривался на комиссии 28.04.2021.</w:t>
      </w:r>
    </w:p>
    <w:p w14:paraId="1859AA72" w14:textId="72BAC07F" w:rsidR="001A5CF7" w:rsidRPr="002B0C31" w:rsidRDefault="001A5CF7" w:rsidP="002B0C3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2B0C31">
        <w:rPr>
          <w:sz w:val="28"/>
          <w:szCs w:val="28"/>
        </w:rPr>
        <w:t xml:space="preserve">Бурмистров А. С. – Уважаемые коллеги, ставим на голосование кто за то, чтобы наказ 50-00420 – включить в план со сроком реализации в 2021-2025 годах и общей стоимостью реализации наказа 0,0 тыс. рублей, определить ответственных исполнителей за выполнение мероприятий по реализации наказа – департамент строительства и архитектуры мэрии города Новосибирска и </w:t>
      </w:r>
      <w:r w:rsidRPr="002B0C31">
        <w:rPr>
          <w:sz w:val="28"/>
          <w:szCs w:val="28"/>
        </w:rPr>
        <w:lastRenderedPageBreak/>
        <w:t>департамент по социальной политике мэрии города Новосибирска, указать мероприятия по реализации наказа</w:t>
      </w:r>
      <w:proofErr w:type="gramEnd"/>
      <w:r w:rsidRPr="002B0C31">
        <w:rPr>
          <w:sz w:val="28"/>
          <w:szCs w:val="28"/>
        </w:rPr>
        <w:t xml:space="preserve"> – направить письмо Губернатору Новосибирской области об актуальности и значимости строительства поликлиники в Центральном районе города Новосибирска.</w:t>
      </w:r>
    </w:p>
    <w:p w14:paraId="6AF7767C" w14:textId="77777777" w:rsidR="001A5CF7" w:rsidRPr="002B0C31" w:rsidRDefault="001A5CF7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Кто «за»?</w:t>
      </w:r>
    </w:p>
    <w:p w14:paraId="32895EF2" w14:textId="77777777" w:rsidR="001A5CF7" w:rsidRPr="002B0C31" w:rsidRDefault="001A5CF7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5E9EE202" w14:textId="5B0C32F8" w:rsidR="001A5CF7" w:rsidRPr="002B0C31" w:rsidRDefault="001A5CF7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Все </w:t>
      </w:r>
      <w:proofErr w:type="gramStart"/>
      <w:r w:rsidRPr="002B0C31">
        <w:rPr>
          <w:sz w:val="28"/>
          <w:szCs w:val="28"/>
        </w:rPr>
        <w:t>за</w:t>
      </w:r>
      <w:proofErr w:type="gramEnd"/>
      <w:r w:rsidRPr="002B0C31">
        <w:rPr>
          <w:sz w:val="28"/>
          <w:szCs w:val="28"/>
        </w:rPr>
        <w:t>. Решение принято.</w:t>
      </w:r>
    </w:p>
    <w:p w14:paraId="5DFE62EB" w14:textId="77777777" w:rsidR="001A5CF7" w:rsidRPr="002B0C31" w:rsidRDefault="001A5CF7" w:rsidP="002B0C31">
      <w:pPr>
        <w:pStyle w:val="ConsPlusNormal"/>
        <w:ind w:firstLine="709"/>
        <w:jc w:val="both"/>
        <w:rPr>
          <w:sz w:val="28"/>
          <w:szCs w:val="28"/>
        </w:rPr>
      </w:pPr>
    </w:p>
    <w:p w14:paraId="0325C344" w14:textId="35E51CC5" w:rsidR="001A5CF7" w:rsidRPr="002B0C31" w:rsidRDefault="001A5CF7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Наказ 50-00530</w:t>
      </w:r>
      <w:r w:rsidRPr="002B0C31">
        <w:rPr>
          <w:sz w:val="28"/>
          <w:szCs w:val="28"/>
        </w:rPr>
        <w:tab/>
        <w:t>«Исключить использование управляющими компаниями маргинальных личностей для уборки территорий МКЖД (включая реабилитационные центры)». Наказ отсутствует в плане. Наказ рассматривался на комиссии 28.04.2021.</w:t>
      </w:r>
    </w:p>
    <w:p w14:paraId="0D32E9B1" w14:textId="26BC18B6" w:rsidR="001A5CF7" w:rsidRPr="002B0C31" w:rsidRDefault="001A5CF7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Бондаренко С. В. – Если это не полномочия </w:t>
      </w:r>
      <w:r w:rsidR="00362EF4" w:rsidRPr="002B0C31">
        <w:rPr>
          <w:sz w:val="28"/>
          <w:szCs w:val="28"/>
        </w:rPr>
        <w:t>муниципалитета,</w:t>
      </w:r>
      <w:r w:rsidRPr="002B0C31">
        <w:rPr>
          <w:sz w:val="28"/>
          <w:szCs w:val="28"/>
        </w:rPr>
        <w:t xml:space="preserve"> то я согласен снять наказ.</w:t>
      </w:r>
    </w:p>
    <w:p w14:paraId="3021EEEC" w14:textId="65643752" w:rsidR="001A5CF7" w:rsidRPr="002B0C31" w:rsidRDefault="001A5CF7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Уважаемые коллеги, ставим на голосование кто за то, чтобы наказ 50-00</w:t>
      </w:r>
      <w:r w:rsidR="00362EF4" w:rsidRPr="002B0C31">
        <w:rPr>
          <w:sz w:val="28"/>
          <w:szCs w:val="28"/>
        </w:rPr>
        <w:t>530</w:t>
      </w:r>
      <w:r w:rsidRPr="002B0C31">
        <w:rPr>
          <w:sz w:val="28"/>
          <w:szCs w:val="28"/>
        </w:rPr>
        <w:t xml:space="preserve"> не включать в план.</w:t>
      </w:r>
    </w:p>
    <w:p w14:paraId="20D7A8A1" w14:textId="77777777" w:rsidR="001A5CF7" w:rsidRPr="002B0C31" w:rsidRDefault="001A5CF7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Кто «за»?</w:t>
      </w:r>
    </w:p>
    <w:p w14:paraId="0C6CFA9D" w14:textId="77777777" w:rsidR="001A5CF7" w:rsidRPr="002B0C31" w:rsidRDefault="001A5CF7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5AC0BEC6" w14:textId="4BD70F82" w:rsidR="001A5CF7" w:rsidRPr="002B0C31" w:rsidRDefault="001A5CF7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Все </w:t>
      </w:r>
      <w:proofErr w:type="gramStart"/>
      <w:r w:rsidRPr="002B0C31">
        <w:rPr>
          <w:sz w:val="28"/>
          <w:szCs w:val="28"/>
        </w:rPr>
        <w:t>за</w:t>
      </w:r>
      <w:proofErr w:type="gramEnd"/>
      <w:r w:rsidRPr="002B0C31">
        <w:rPr>
          <w:sz w:val="28"/>
          <w:szCs w:val="28"/>
        </w:rPr>
        <w:t>. Решение принято.</w:t>
      </w:r>
    </w:p>
    <w:p w14:paraId="2EE6E303" w14:textId="77777777" w:rsidR="00F376CC" w:rsidRPr="002B0C31" w:rsidRDefault="00F376CC" w:rsidP="002B0C31">
      <w:pPr>
        <w:pStyle w:val="ConsPlusNormal"/>
        <w:ind w:firstLine="709"/>
        <w:jc w:val="both"/>
        <w:rPr>
          <w:sz w:val="28"/>
          <w:szCs w:val="28"/>
        </w:rPr>
      </w:pPr>
    </w:p>
    <w:p w14:paraId="321B39B2" w14:textId="237D1C54" w:rsidR="001A5CF7" w:rsidRPr="002B0C31" w:rsidRDefault="001A5CF7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Наказ 50-00562</w:t>
      </w:r>
      <w:r w:rsidRPr="002B0C31">
        <w:rPr>
          <w:sz w:val="28"/>
          <w:szCs w:val="28"/>
        </w:rPr>
        <w:tab/>
        <w:t>«Обязать при комплексной застройке застройщиков исполнять социальную карту (детские сады, школы, больницы)». Наказ отсутствует в плане. Депутат просит включить наказ в план. Наказ рассматривался на комиссии 28.04.2021.</w:t>
      </w:r>
    </w:p>
    <w:p w14:paraId="0E29CF1E" w14:textId="03ABF23F" w:rsidR="007042BC" w:rsidRPr="002B0C31" w:rsidRDefault="007042BC" w:rsidP="002B0C31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2B0C31">
        <w:rPr>
          <w:sz w:val="28"/>
          <w:szCs w:val="28"/>
        </w:rPr>
        <w:t>Теленчинов</w:t>
      </w:r>
      <w:proofErr w:type="spellEnd"/>
      <w:r w:rsidRPr="002B0C31">
        <w:rPr>
          <w:sz w:val="28"/>
          <w:szCs w:val="28"/>
        </w:rPr>
        <w:t xml:space="preserve"> Р. А. – Вы предлагаете обязать при комплексной застройке застройщиков исполнять социальную карту? Не обяжем. По 131-ФЗ не обяжем. Нет таких полномочий у муниципалитета.</w:t>
      </w:r>
    </w:p>
    <w:p w14:paraId="7E467D7C" w14:textId="5A8EA403" w:rsidR="007042BC" w:rsidRPr="002B0C31" w:rsidRDefault="001A5CF7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Бурмистров А. С. – </w:t>
      </w:r>
      <w:r w:rsidR="007042BC" w:rsidRPr="002B0C31">
        <w:rPr>
          <w:sz w:val="28"/>
          <w:szCs w:val="28"/>
        </w:rPr>
        <w:t xml:space="preserve">Застройщик хочет построить дом, мы ему обязаны предоставить такую возможность, но как мы можем обязать его построить поликлинику – не понятно. В принципе, как это возможно? </w:t>
      </w:r>
    </w:p>
    <w:p w14:paraId="4D3ACA13" w14:textId="56576D38" w:rsidR="007042BC" w:rsidRPr="002B0C31" w:rsidRDefault="007042BC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Бондаренко С. В. – Как люди говорили, мы так и записывали</w:t>
      </w:r>
      <w:r w:rsidR="006171BE">
        <w:rPr>
          <w:sz w:val="28"/>
          <w:szCs w:val="28"/>
        </w:rPr>
        <w:t>.</w:t>
      </w:r>
      <w:r w:rsidRPr="002B0C31">
        <w:rPr>
          <w:sz w:val="28"/>
          <w:szCs w:val="28"/>
        </w:rPr>
        <w:t xml:space="preserve"> Наша задача сформулировать более точно.</w:t>
      </w:r>
    </w:p>
    <w:p w14:paraId="2A305C39" w14:textId="77777777" w:rsidR="00CD63C1" w:rsidRDefault="00CD63C1" w:rsidP="00CD63C1">
      <w:pPr>
        <w:pStyle w:val="ConsPlusNormal"/>
        <w:ind w:firstLine="709"/>
        <w:jc w:val="right"/>
        <w:rPr>
          <w:b/>
          <w:sz w:val="28"/>
          <w:szCs w:val="28"/>
          <w:u w:val="single"/>
        </w:rPr>
      </w:pPr>
    </w:p>
    <w:p w14:paraId="0D431987" w14:textId="42BEF627" w:rsidR="00817A08" w:rsidRPr="002B0C31" w:rsidRDefault="00817A08" w:rsidP="00CD63C1">
      <w:pPr>
        <w:pStyle w:val="ConsPlusNormal"/>
        <w:ind w:firstLine="709"/>
        <w:jc w:val="right"/>
        <w:rPr>
          <w:b/>
          <w:sz w:val="28"/>
          <w:szCs w:val="28"/>
          <w:u w:val="single"/>
        </w:rPr>
      </w:pPr>
      <w:r w:rsidRPr="002B0C31">
        <w:rPr>
          <w:b/>
          <w:sz w:val="28"/>
          <w:szCs w:val="28"/>
          <w:u w:val="single"/>
        </w:rPr>
        <w:t>11:48  ушел Михайлов А. Ю.</w:t>
      </w:r>
    </w:p>
    <w:p w14:paraId="4C079CEB" w14:textId="0E553054" w:rsidR="009A3CBE" w:rsidRPr="002B0C31" w:rsidRDefault="007042BC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Бурмистров А. С. – </w:t>
      </w:r>
      <w:r w:rsidR="001A5CF7" w:rsidRPr="002B0C31">
        <w:rPr>
          <w:sz w:val="28"/>
          <w:szCs w:val="28"/>
        </w:rPr>
        <w:t xml:space="preserve">Обязать застройщиков при комплексной застройке исполнять социальную карту нет возможности по закону. Я не представляю, как это можно сделать. Я буду воздерживаться. </w:t>
      </w:r>
      <w:r w:rsidRPr="002B0C31">
        <w:rPr>
          <w:sz w:val="28"/>
          <w:szCs w:val="28"/>
        </w:rPr>
        <w:t>У нас сейчас план реализации наказов.</w:t>
      </w:r>
    </w:p>
    <w:p w14:paraId="0076A836" w14:textId="752BBCD6" w:rsidR="007042BC" w:rsidRPr="002B0C31" w:rsidRDefault="007042BC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Уважаемые коллеги, ставим на голосование кто за то, чтобы наказ </w:t>
      </w:r>
      <w:r w:rsidRPr="002B0C31">
        <w:rPr>
          <w:sz w:val="28"/>
          <w:szCs w:val="28"/>
        </w:rPr>
        <w:br/>
        <w:t>50-00562 включить в план со сроком реализации в 2021-2025 годах и общей стоимостью реализации наказа 0,0 тыс. рублей, определить ответственных исполнителей за выполнение мероприятий по реализации наказа – департамент строительства и архитектуры мэрии города Новосибирска.</w:t>
      </w:r>
    </w:p>
    <w:p w14:paraId="29F85208" w14:textId="2CD23CBE" w:rsidR="00362EF4" w:rsidRPr="002B0C31" w:rsidRDefault="00362EF4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Бондаренко С. В. – Хорошо, в таком виде давайте голосовать.</w:t>
      </w:r>
    </w:p>
    <w:p w14:paraId="631FC6CE" w14:textId="06960253" w:rsidR="007042BC" w:rsidRPr="002B0C31" w:rsidRDefault="00362EF4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lastRenderedPageBreak/>
        <w:t xml:space="preserve">Бурмистров А. С. – </w:t>
      </w:r>
      <w:r w:rsidR="007042BC" w:rsidRPr="002B0C31">
        <w:rPr>
          <w:sz w:val="28"/>
          <w:szCs w:val="28"/>
        </w:rPr>
        <w:t>Кто «за»?</w:t>
      </w:r>
    </w:p>
    <w:p w14:paraId="1F864CAA" w14:textId="1ECDE983" w:rsidR="00362EF4" w:rsidRPr="002B0C31" w:rsidRDefault="00362EF4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«За» – 2 (</w:t>
      </w:r>
      <w:r w:rsidR="00817A08" w:rsidRPr="002B0C31">
        <w:rPr>
          <w:sz w:val="28"/>
          <w:szCs w:val="28"/>
        </w:rPr>
        <w:t xml:space="preserve">Ильиных И. С., </w:t>
      </w:r>
      <w:r w:rsidRPr="002B0C31">
        <w:rPr>
          <w:sz w:val="28"/>
          <w:szCs w:val="28"/>
        </w:rPr>
        <w:t>Стрельников В. А.).</w:t>
      </w:r>
    </w:p>
    <w:p w14:paraId="7E37E87A" w14:textId="2C323FFF" w:rsidR="00362EF4" w:rsidRPr="002B0C31" w:rsidRDefault="00362EF4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«Воздержались» – </w:t>
      </w:r>
      <w:r w:rsidR="00817A08" w:rsidRPr="002B0C31">
        <w:rPr>
          <w:sz w:val="28"/>
          <w:szCs w:val="28"/>
        </w:rPr>
        <w:t>2</w:t>
      </w:r>
      <w:r w:rsidRPr="002B0C31">
        <w:rPr>
          <w:sz w:val="28"/>
          <w:szCs w:val="28"/>
        </w:rPr>
        <w:t xml:space="preserve"> (Мухарыцин А. М. Бурмистров А. С.)</w:t>
      </w:r>
    </w:p>
    <w:p w14:paraId="7D519CB5" w14:textId="609C91E1" w:rsidR="007042BC" w:rsidRPr="002B0C31" w:rsidRDefault="00362EF4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Решение не принято.</w:t>
      </w:r>
    </w:p>
    <w:p w14:paraId="08AC6C84" w14:textId="77777777" w:rsidR="007042BC" w:rsidRPr="002B0C31" w:rsidRDefault="007042BC" w:rsidP="002B0C31">
      <w:pPr>
        <w:pStyle w:val="ConsPlusNormal"/>
        <w:ind w:firstLine="709"/>
        <w:jc w:val="both"/>
        <w:rPr>
          <w:sz w:val="28"/>
          <w:szCs w:val="28"/>
        </w:rPr>
      </w:pPr>
    </w:p>
    <w:p w14:paraId="59CBC19E" w14:textId="7E67138D" w:rsidR="007042BC" w:rsidRPr="002B0C31" w:rsidRDefault="00362EF4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Наказ 50-00597</w:t>
      </w:r>
      <w:r w:rsidRPr="002B0C31">
        <w:rPr>
          <w:sz w:val="28"/>
          <w:szCs w:val="28"/>
        </w:rPr>
        <w:tab/>
        <w:t>«Прекратить деятельность зала прощания МКУ «Ритуальные услуги» (Частный сектор, Романова, 91б)». Наказ отсутствует в плане. Депутат просит включить наказ в план. Наказ рассматривался на комиссии 28.04.2021.</w:t>
      </w:r>
    </w:p>
    <w:p w14:paraId="5866C033" w14:textId="77777777" w:rsidR="00817A08" w:rsidRPr="002B0C31" w:rsidRDefault="00362EF4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Уважаемые коллеги, я был там вчера и вот что я там увидел. Рядом в МКУ стоит ограждение – высокое, потом стоит лес, ну, по крайней мере, зеленые насаждения, которые обеспечивают некоторую символическую изоляцию домов от этих «Ритуальных услуг». То есть, там нет открытого просматриваемого пространства </w:t>
      </w:r>
      <w:r w:rsidR="00817A08" w:rsidRPr="002B0C31">
        <w:rPr>
          <w:sz w:val="28"/>
          <w:szCs w:val="28"/>
        </w:rPr>
        <w:t xml:space="preserve">на МКУ. Второе, представитель департамента говорила нам, что по заключению </w:t>
      </w:r>
      <w:proofErr w:type="spellStart"/>
      <w:r w:rsidR="00817A08" w:rsidRPr="002B0C31">
        <w:rPr>
          <w:sz w:val="28"/>
          <w:szCs w:val="28"/>
        </w:rPr>
        <w:t>Роспотребнадзора</w:t>
      </w:r>
      <w:proofErr w:type="spellEnd"/>
      <w:r w:rsidR="00817A08" w:rsidRPr="002B0C31">
        <w:rPr>
          <w:sz w:val="28"/>
          <w:szCs w:val="28"/>
        </w:rPr>
        <w:t xml:space="preserve"> там нет никаких нарушений. Это заключение передали Сергею Валентиновичу, что бы он ознакомился и признал его подлинность. </w:t>
      </w:r>
    </w:p>
    <w:p w14:paraId="27F48ADF" w14:textId="15C350F1" w:rsidR="00362EF4" w:rsidRPr="002B0C31" w:rsidRDefault="00817A08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Бондаренко С. В. – Слово нашему юристу. </w:t>
      </w:r>
      <w:r w:rsidR="00465957" w:rsidRPr="002B0C31">
        <w:rPr>
          <w:sz w:val="28"/>
          <w:szCs w:val="28"/>
        </w:rPr>
        <w:t>Безруков Антон Викторович.</w:t>
      </w:r>
    </w:p>
    <w:p w14:paraId="2AD039CC" w14:textId="36CF1A21" w:rsidR="00817A08" w:rsidRPr="002B0C31" w:rsidRDefault="00465957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Безруков А. В. – Мы изучили заключение </w:t>
      </w:r>
      <w:proofErr w:type="spellStart"/>
      <w:r w:rsidRPr="002B0C31">
        <w:rPr>
          <w:sz w:val="28"/>
          <w:szCs w:val="28"/>
        </w:rPr>
        <w:t>Роспотребнадзора</w:t>
      </w:r>
      <w:proofErr w:type="spellEnd"/>
      <w:r w:rsidRPr="002B0C31">
        <w:rPr>
          <w:sz w:val="28"/>
          <w:szCs w:val="28"/>
        </w:rPr>
        <w:t xml:space="preserve">, в котором говориться, что их представитель выезжал на место, осматривал местность и в заключении указывает, что </w:t>
      </w:r>
      <w:r w:rsidR="00A3462B" w:rsidRPr="002B0C31">
        <w:rPr>
          <w:sz w:val="28"/>
          <w:szCs w:val="28"/>
        </w:rPr>
        <w:t xml:space="preserve">расстояние от жилых домов до МКУ составляет менее 50 метров, что является нарушением </w:t>
      </w:r>
      <w:proofErr w:type="spellStart"/>
      <w:r w:rsidR="00A3462B" w:rsidRPr="002B0C31">
        <w:rPr>
          <w:sz w:val="28"/>
          <w:szCs w:val="28"/>
        </w:rPr>
        <w:t>САНПиН</w:t>
      </w:r>
      <w:proofErr w:type="spellEnd"/>
      <w:r w:rsidR="00A3462B" w:rsidRPr="002B0C31">
        <w:rPr>
          <w:sz w:val="28"/>
          <w:szCs w:val="28"/>
        </w:rPr>
        <w:t xml:space="preserve"> на тот год. Перечисляются все адреса жилых домов, с указание расстояния от них до этого здания и описывается процедура замеров. В этом же документе, непонятно откуда, заключение кадастрового инженера </w:t>
      </w:r>
      <w:proofErr w:type="spellStart"/>
      <w:r w:rsidR="00A3462B" w:rsidRPr="002B0C31">
        <w:rPr>
          <w:sz w:val="28"/>
          <w:szCs w:val="28"/>
        </w:rPr>
        <w:t>Бакина</w:t>
      </w:r>
      <w:proofErr w:type="spellEnd"/>
      <w:r w:rsidR="00A3462B" w:rsidRPr="002B0C31">
        <w:rPr>
          <w:sz w:val="28"/>
          <w:szCs w:val="28"/>
        </w:rPr>
        <w:t xml:space="preserve"> П. С., в котором говорится, что расстояние от административного здания до домов около 70 метров</w:t>
      </w:r>
      <w:r w:rsidR="00FA7D70" w:rsidRPr="002B0C31">
        <w:rPr>
          <w:sz w:val="28"/>
          <w:szCs w:val="28"/>
        </w:rPr>
        <w:t xml:space="preserve"> по радиусу.</w:t>
      </w:r>
      <w:r w:rsidR="00A3462B" w:rsidRPr="002B0C31">
        <w:rPr>
          <w:sz w:val="28"/>
          <w:szCs w:val="28"/>
        </w:rPr>
        <w:t xml:space="preserve"> Обращаю Ваше внимание, что </w:t>
      </w:r>
      <w:r w:rsidR="00AA0E0A" w:rsidRPr="002B0C31">
        <w:rPr>
          <w:sz w:val="28"/>
          <w:szCs w:val="28"/>
        </w:rPr>
        <w:t>замеры могут проводиться учреждением имеющим право проводить такие замеры</w:t>
      </w:r>
      <w:r w:rsidR="006171BE">
        <w:rPr>
          <w:sz w:val="28"/>
          <w:szCs w:val="28"/>
        </w:rPr>
        <w:t>, которым</w:t>
      </w:r>
      <w:r w:rsidR="00AA0E0A" w:rsidRPr="002B0C31">
        <w:rPr>
          <w:sz w:val="28"/>
          <w:szCs w:val="28"/>
        </w:rPr>
        <w:t xml:space="preserve"> являются  ФГ</w:t>
      </w:r>
      <w:r w:rsidR="00FA7D70" w:rsidRPr="002B0C31">
        <w:rPr>
          <w:sz w:val="28"/>
          <w:szCs w:val="28"/>
        </w:rPr>
        <w:t>Б</w:t>
      </w:r>
      <w:r w:rsidR="00AA0E0A" w:rsidRPr="002B0C31">
        <w:rPr>
          <w:sz w:val="28"/>
          <w:szCs w:val="28"/>
        </w:rPr>
        <w:t>У «Гигиены и эпидемиологии»</w:t>
      </w:r>
      <w:r w:rsidR="006171BE">
        <w:rPr>
          <w:sz w:val="28"/>
          <w:szCs w:val="28"/>
        </w:rPr>
        <w:t>,</w:t>
      </w:r>
      <w:r w:rsidR="00AA0E0A" w:rsidRPr="002B0C31">
        <w:rPr>
          <w:sz w:val="28"/>
          <w:szCs w:val="28"/>
        </w:rPr>
        <w:t xml:space="preserve"> у которых есть приборы специальные и люди специально обученные. </w:t>
      </w:r>
      <w:r w:rsidR="00A3462B" w:rsidRPr="002B0C31">
        <w:rPr>
          <w:sz w:val="28"/>
          <w:szCs w:val="28"/>
        </w:rPr>
        <w:t>Мы считаем, что кадастровый инженер не имеет права проводить такие замеры. Могут только специальные организации</w:t>
      </w:r>
      <w:r w:rsidR="00FA7D70" w:rsidRPr="002B0C31">
        <w:rPr>
          <w:sz w:val="28"/>
          <w:szCs w:val="28"/>
        </w:rPr>
        <w:t>.</w:t>
      </w:r>
      <w:r w:rsidR="00A3462B" w:rsidRPr="002B0C31">
        <w:rPr>
          <w:sz w:val="28"/>
          <w:szCs w:val="28"/>
        </w:rPr>
        <w:t xml:space="preserve"> </w:t>
      </w:r>
      <w:r w:rsidR="00FA7D70" w:rsidRPr="002B0C31">
        <w:rPr>
          <w:sz w:val="28"/>
          <w:szCs w:val="28"/>
        </w:rPr>
        <w:t>То есть</w:t>
      </w:r>
      <w:r w:rsidR="006171BE">
        <w:rPr>
          <w:sz w:val="28"/>
          <w:szCs w:val="28"/>
        </w:rPr>
        <w:t>,</w:t>
      </w:r>
      <w:r w:rsidR="00FA7D70" w:rsidRPr="002B0C31">
        <w:rPr>
          <w:sz w:val="28"/>
          <w:szCs w:val="28"/>
        </w:rPr>
        <w:t xml:space="preserve"> заключение не правомерное и мы просим оставить данный наказ. </w:t>
      </w:r>
    </w:p>
    <w:p w14:paraId="6B8054B7" w14:textId="422A2FAB" w:rsidR="00362EF4" w:rsidRPr="002B0C31" w:rsidRDefault="00FA7D70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Бондаренко С. В. – </w:t>
      </w:r>
      <w:proofErr w:type="gramStart"/>
      <w:r w:rsidRPr="002B0C31">
        <w:rPr>
          <w:sz w:val="28"/>
          <w:szCs w:val="28"/>
        </w:rPr>
        <w:t>Проводил собрание и выяснилось</w:t>
      </w:r>
      <w:proofErr w:type="gramEnd"/>
      <w:r w:rsidRPr="002B0C31">
        <w:rPr>
          <w:sz w:val="28"/>
          <w:szCs w:val="28"/>
        </w:rPr>
        <w:t>, что людям обещали снос, но уже 11 лет ничего не происходит</w:t>
      </w:r>
      <w:r w:rsidR="006171BE">
        <w:rPr>
          <w:sz w:val="28"/>
          <w:szCs w:val="28"/>
        </w:rPr>
        <w:t>.</w:t>
      </w:r>
      <w:r w:rsidRPr="002B0C31">
        <w:rPr>
          <w:sz w:val="28"/>
          <w:szCs w:val="28"/>
        </w:rPr>
        <w:t xml:space="preserve"> Люди не довольны. Будет снос этих домов – будет решена проблема. </w:t>
      </w:r>
    </w:p>
    <w:p w14:paraId="583BF842" w14:textId="02AFDD22" w:rsidR="004B7475" w:rsidRPr="002B0C31" w:rsidRDefault="004B7475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 С. А где зафиксировано это обещание? Есть какие-то документы.</w:t>
      </w:r>
    </w:p>
    <w:p w14:paraId="11A7B9CE" w14:textId="5F967209" w:rsidR="004B7475" w:rsidRPr="002B0C31" w:rsidRDefault="004B7475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Бондаренко С. В. – У меня только жалобы.</w:t>
      </w:r>
    </w:p>
    <w:p w14:paraId="5B1BCB86" w14:textId="3591AE8E" w:rsidR="009A3CBE" w:rsidRPr="002B0C31" w:rsidRDefault="00C80E21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Колмаков Д. В. </w:t>
      </w:r>
      <w:r w:rsidR="00FA7D70" w:rsidRPr="002B0C31">
        <w:rPr>
          <w:sz w:val="28"/>
          <w:szCs w:val="28"/>
        </w:rPr>
        <w:t>– Сейчас нет никаких договоров на снос и переселение жителей тех домов.</w:t>
      </w:r>
    </w:p>
    <w:p w14:paraId="545BA7F9" w14:textId="184CE179" w:rsidR="009A3CBE" w:rsidRPr="002B0C31" w:rsidRDefault="00FA7D70" w:rsidP="002B0C31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2B0C31">
        <w:rPr>
          <w:sz w:val="28"/>
          <w:szCs w:val="28"/>
        </w:rPr>
        <w:t>Витухин</w:t>
      </w:r>
      <w:proofErr w:type="spellEnd"/>
      <w:r w:rsidRPr="002B0C31">
        <w:rPr>
          <w:sz w:val="28"/>
          <w:szCs w:val="28"/>
        </w:rPr>
        <w:t xml:space="preserve"> В. Г. – </w:t>
      </w:r>
      <w:r w:rsidR="004B7475" w:rsidRPr="002B0C31">
        <w:rPr>
          <w:sz w:val="28"/>
          <w:szCs w:val="28"/>
        </w:rPr>
        <w:t>Н</w:t>
      </w:r>
      <w:r w:rsidRPr="002B0C31">
        <w:rPr>
          <w:sz w:val="28"/>
          <w:szCs w:val="28"/>
        </w:rPr>
        <w:t xml:space="preserve">ачнем с того, что в </w:t>
      </w:r>
      <w:r w:rsidR="004B7475" w:rsidRPr="002B0C31">
        <w:rPr>
          <w:sz w:val="28"/>
          <w:szCs w:val="28"/>
        </w:rPr>
        <w:t xml:space="preserve">принципе о нарушении </w:t>
      </w:r>
      <w:proofErr w:type="spellStart"/>
      <w:r w:rsidR="004B7475" w:rsidRPr="002B0C31">
        <w:rPr>
          <w:sz w:val="28"/>
          <w:szCs w:val="28"/>
        </w:rPr>
        <w:t>САНПиН</w:t>
      </w:r>
      <w:proofErr w:type="spellEnd"/>
      <w:r w:rsidR="004B7475" w:rsidRPr="002B0C31">
        <w:rPr>
          <w:sz w:val="28"/>
          <w:szCs w:val="28"/>
        </w:rPr>
        <w:t xml:space="preserve">. Хочу отметить, что </w:t>
      </w:r>
      <w:proofErr w:type="gramStart"/>
      <w:r w:rsidR="004B7475" w:rsidRPr="002B0C31">
        <w:rPr>
          <w:sz w:val="28"/>
          <w:szCs w:val="28"/>
        </w:rPr>
        <w:t>контроль за</w:t>
      </w:r>
      <w:proofErr w:type="gramEnd"/>
      <w:r w:rsidR="004B7475" w:rsidRPr="002B0C31">
        <w:rPr>
          <w:sz w:val="28"/>
          <w:szCs w:val="28"/>
        </w:rPr>
        <w:t xml:space="preserve"> соблюдением этих норм осуществляет </w:t>
      </w:r>
      <w:proofErr w:type="spellStart"/>
      <w:r w:rsidR="004B7475" w:rsidRPr="002B0C31">
        <w:rPr>
          <w:sz w:val="28"/>
          <w:szCs w:val="28"/>
        </w:rPr>
        <w:t>Роспотребнадзор</w:t>
      </w:r>
      <w:proofErr w:type="spellEnd"/>
      <w:r w:rsidR="004B7475" w:rsidRPr="002B0C31">
        <w:rPr>
          <w:sz w:val="28"/>
          <w:szCs w:val="28"/>
        </w:rPr>
        <w:t xml:space="preserve">. Какая бы ни была эта бумага – это постановление уполномоченного органа. Оно не признано незаконным, оно не отменено и вступило в законную силу. Не совсем корректно сейчас рассматривать, что в нем имеются какие-то нарушения. Хочу отметить, что единственным лицом, которое </w:t>
      </w:r>
      <w:r w:rsidR="004B7475" w:rsidRPr="002B0C31">
        <w:rPr>
          <w:sz w:val="28"/>
          <w:szCs w:val="28"/>
        </w:rPr>
        <w:lastRenderedPageBreak/>
        <w:t>уполномочено производить замеры земельных участков является специально обученные люди</w:t>
      </w:r>
      <w:r w:rsidR="007A5399">
        <w:rPr>
          <w:sz w:val="28"/>
          <w:szCs w:val="28"/>
        </w:rPr>
        <w:t>,</w:t>
      </w:r>
      <w:r w:rsidR="004B7475" w:rsidRPr="002B0C31">
        <w:rPr>
          <w:sz w:val="28"/>
          <w:szCs w:val="28"/>
        </w:rPr>
        <w:t xml:space="preserve"> называемые кадастровыми инженерами. Именно его заключение положено в основу этого постановления, где конкретно по каждому дому показано расстояние.</w:t>
      </w:r>
    </w:p>
    <w:p w14:paraId="5B47E28F" w14:textId="0BCF5F06" w:rsidR="009A3CBE" w:rsidRPr="002B0C31" w:rsidRDefault="004B7475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Бурмистров А. С. – А какая  сейчас норма  </w:t>
      </w:r>
      <w:proofErr w:type="spellStart"/>
      <w:r w:rsidRPr="002B0C31">
        <w:rPr>
          <w:sz w:val="28"/>
          <w:szCs w:val="28"/>
        </w:rPr>
        <w:t>САНПиН</w:t>
      </w:r>
      <w:proofErr w:type="spellEnd"/>
      <w:r w:rsidRPr="002B0C31">
        <w:rPr>
          <w:sz w:val="28"/>
          <w:szCs w:val="28"/>
        </w:rPr>
        <w:t>?</w:t>
      </w:r>
    </w:p>
    <w:p w14:paraId="2D7D2BA4" w14:textId="049BFCE7" w:rsidR="004B7475" w:rsidRPr="002B0C31" w:rsidRDefault="004B7475" w:rsidP="002B0C31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2B0C31">
        <w:rPr>
          <w:sz w:val="28"/>
          <w:szCs w:val="28"/>
        </w:rPr>
        <w:t>Витухин</w:t>
      </w:r>
      <w:proofErr w:type="spellEnd"/>
      <w:r w:rsidRPr="002B0C31">
        <w:rPr>
          <w:sz w:val="28"/>
          <w:szCs w:val="28"/>
        </w:rPr>
        <w:t xml:space="preserve"> В. Г. – 50 метров.</w:t>
      </w:r>
    </w:p>
    <w:p w14:paraId="6F41DDD7" w14:textId="5D76E73B" w:rsidR="004B7475" w:rsidRPr="002B0C31" w:rsidRDefault="00C80E21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Колмаков Д. В. – С 01.03.2021 этот </w:t>
      </w:r>
      <w:proofErr w:type="spellStart"/>
      <w:r w:rsidRPr="002B0C31">
        <w:rPr>
          <w:sz w:val="28"/>
          <w:szCs w:val="28"/>
        </w:rPr>
        <w:t>САНПиН</w:t>
      </w:r>
      <w:proofErr w:type="spellEnd"/>
      <w:r w:rsidRPr="002B0C31">
        <w:rPr>
          <w:sz w:val="28"/>
          <w:szCs w:val="28"/>
        </w:rPr>
        <w:t xml:space="preserve"> утратил силу.</w:t>
      </w:r>
    </w:p>
    <w:p w14:paraId="6FCB5F63" w14:textId="2628928C" w:rsidR="009A3CBE" w:rsidRPr="002B0C31" w:rsidRDefault="00C80E21" w:rsidP="002B0C31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2B0C31">
        <w:rPr>
          <w:sz w:val="28"/>
          <w:szCs w:val="28"/>
        </w:rPr>
        <w:t>Витухин</w:t>
      </w:r>
      <w:proofErr w:type="spellEnd"/>
      <w:r w:rsidRPr="002B0C31">
        <w:rPr>
          <w:sz w:val="28"/>
          <w:szCs w:val="28"/>
        </w:rPr>
        <w:t xml:space="preserve"> В. Г. – В любом случае замеры произведены уполномоченным лицом специальными инструментами. Постановление эту информацию содержит. Постановление не признано незаконным, не отменено. Других доказательств, что </w:t>
      </w:r>
      <w:proofErr w:type="gramStart"/>
      <w:r w:rsidRPr="002B0C31">
        <w:rPr>
          <w:sz w:val="28"/>
          <w:szCs w:val="28"/>
        </w:rPr>
        <w:t xml:space="preserve">там есть нарушение </w:t>
      </w:r>
      <w:proofErr w:type="spellStart"/>
      <w:r w:rsidRPr="002B0C31">
        <w:rPr>
          <w:sz w:val="28"/>
          <w:szCs w:val="28"/>
        </w:rPr>
        <w:t>САНПиН</w:t>
      </w:r>
      <w:proofErr w:type="spellEnd"/>
      <w:r w:rsidRPr="002B0C31">
        <w:rPr>
          <w:sz w:val="28"/>
          <w:szCs w:val="28"/>
        </w:rPr>
        <w:t xml:space="preserve"> не существует</w:t>
      </w:r>
      <w:proofErr w:type="gramEnd"/>
      <w:r w:rsidRPr="002B0C31">
        <w:rPr>
          <w:sz w:val="28"/>
          <w:szCs w:val="28"/>
        </w:rPr>
        <w:t xml:space="preserve">. Я не вижу оснований принимать наказ в такой формулировке. </w:t>
      </w:r>
      <w:r w:rsidR="00074D4D" w:rsidRPr="002B0C31">
        <w:rPr>
          <w:sz w:val="28"/>
          <w:szCs w:val="28"/>
        </w:rPr>
        <w:t xml:space="preserve">Это первое. Второе, это речь идет о муниципальном имуществе и о МКУ, в таком случае мы предлагаем ликвидировать МКУ, потому что забираем </w:t>
      </w:r>
      <w:proofErr w:type="gramStart"/>
      <w:r w:rsidR="00074D4D" w:rsidRPr="002B0C31">
        <w:rPr>
          <w:sz w:val="28"/>
          <w:szCs w:val="28"/>
        </w:rPr>
        <w:t>имущество</w:t>
      </w:r>
      <w:proofErr w:type="gramEnd"/>
      <w:r w:rsidR="00074D4D" w:rsidRPr="002B0C31">
        <w:rPr>
          <w:sz w:val="28"/>
          <w:szCs w:val="28"/>
        </w:rPr>
        <w:t xml:space="preserve"> находящееся у него в оперативном управлении,  прекращаем деятельность</w:t>
      </w:r>
      <w:r w:rsidR="00CC60A3" w:rsidRPr="002B0C31">
        <w:rPr>
          <w:sz w:val="28"/>
          <w:szCs w:val="28"/>
        </w:rPr>
        <w:t>.</w:t>
      </w:r>
    </w:p>
    <w:p w14:paraId="0E346C83" w14:textId="2B1A7E9D" w:rsidR="00CC60A3" w:rsidRPr="002B0C31" w:rsidRDefault="00CC60A3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Бурмистров А. С. – Уважаемые коллеги, все позиции выяснили. Ставим на голосование кто за то, чтобы наказ 50-00597 включить в план со сроком реализации в 2021-2025 годах и общей стоимостью реализации наказа 0,0 тыс. рублей, определить ответственного исполнителя за выполнение мероприятий по реализации наказа – ДИПРИП. </w:t>
      </w:r>
    </w:p>
    <w:p w14:paraId="0C338C80" w14:textId="77777777" w:rsidR="00CC60A3" w:rsidRPr="002B0C31" w:rsidRDefault="00CC60A3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Кто «за»?</w:t>
      </w:r>
    </w:p>
    <w:p w14:paraId="30A1B2BD" w14:textId="76233BCC" w:rsidR="00CC60A3" w:rsidRPr="002B0C31" w:rsidRDefault="00CC60A3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«Воздержались» – 4 (Бурмистров А. С., Ильиных И. С., Мухарыцин А. М., Стрельников В. А.).</w:t>
      </w:r>
    </w:p>
    <w:p w14:paraId="30E25B8C" w14:textId="77FC0DE5" w:rsidR="00C80E21" w:rsidRPr="002B0C31" w:rsidRDefault="00CC60A3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Наказ не включен в план.</w:t>
      </w:r>
    </w:p>
    <w:p w14:paraId="39727B96" w14:textId="77777777" w:rsidR="00CC60A3" w:rsidRPr="002B0C31" w:rsidRDefault="00CC60A3" w:rsidP="002B0C31">
      <w:pPr>
        <w:pStyle w:val="ConsPlusNormal"/>
        <w:ind w:firstLine="709"/>
        <w:jc w:val="both"/>
        <w:rPr>
          <w:sz w:val="28"/>
          <w:szCs w:val="28"/>
        </w:rPr>
      </w:pPr>
    </w:p>
    <w:p w14:paraId="1BADF351" w14:textId="7414073B" w:rsidR="00CC60A3" w:rsidRPr="002B0C31" w:rsidRDefault="006B1475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Наказ 50-00604</w:t>
      </w:r>
      <w:r w:rsidRPr="002B0C31">
        <w:rPr>
          <w:sz w:val="28"/>
          <w:szCs w:val="28"/>
        </w:rPr>
        <w:tab/>
        <w:t>«Путем уточнения границ земельного участка дома увеличить придомовую территорию дома ул. Селезнева, 33».  Наказ отсутствует в плане.</w:t>
      </w:r>
    </w:p>
    <w:p w14:paraId="68175831" w14:textId="29D4211D" w:rsidR="009A3CBE" w:rsidRPr="002B0C31" w:rsidRDefault="006B1475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Бондаренко С. В. – Снимаем наказ </w:t>
      </w:r>
    </w:p>
    <w:p w14:paraId="1E6CE812" w14:textId="13C2ADAB" w:rsidR="006B1475" w:rsidRPr="002B0C31" w:rsidRDefault="006B1475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Бурмистров А. С. – Да. Там есть представление, что это городская парковая территория. Уважаемые коллеги, ставлю вопрос на голосование кто за то, чтобы наказ </w:t>
      </w:r>
      <w:r w:rsidR="0020750C" w:rsidRPr="002B0C31">
        <w:rPr>
          <w:sz w:val="28"/>
          <w:szCs w:val="28"/>
        </w:rPr>
        <w:t>50</w:t>
      </w:r>
      <w:r w:rsidRPr="002B0C31">
        <w:rPr>
          <w:sz w:val="28"/>
          <w:szCs w:val="28"/>
        </w:rPr>
        <w:t>-00604  не включать в план. Кто «за»?</w:t>
      </w:r>
    </w:p>
    <w:p w14:paraId="530FCD42" w14:textId="1F3D723A" w:rsidR="006B1475" w:rsidRPr="002B0C31" w:rsidRDefault="006B1475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«За» – единогласно (Бурмистров А. С., Ильиных И. С., Мухарыцин А. М., Стрельников В. А.).</w:t>
      </w:r>
    </w:p>
    <w:p w14:paraId="629F3A1F" w14:textId="20424B33" w:rsidR="009A3CBE" w:rsidRPr="002B0C31" w:rsidRDefault="006B1475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Все </w:t>
      </w:r>
      <w:proofErr w:type="gramStart"/>
      <w:r w:rsidRPr="002B0C31">
        <w:rPr>
          <w:sz w:val="28"/>
          <w:szCs w:val="28"/>
        </w:rPr>
        <w:t>за</w:t>
      </w:r>
      <w:proofErr w:type="gramEnd"/>
      <w:r w:rsidRPr="002B0C31">
        <w:rPr>
          <w:sz w:val="28"/>
          <w:szCs w:val="28"/>
        </w:rPr>
        <w:t>. Решение принято.</w:t>
      </w:r>
    </w:p>
    <w:p w14:paraId="7D25FE51" w14:textId="77777777" w:rsidR="006B1475" w:rsidRPr="002B0C31" w:rsidRDefault="006B1475" w:rsidP="002B0C31">
      <w:pPr>
        <w:pStyle w:val="ConsPlusNormal"/>
        <w:ind w:firstLine="709"/>
        <w:jc w:val="both"/>
        <w:rPr>
          <w:sz w:val="28"/>
          <w:szCs w:val="28"/>
        </w:rPr>
      </w:pPr>
    </w:p>
    <w:p w14:paraId="359A54CD" w14:textId="137F6D65" w:rsidR="006B1475" w:rsidRPr="002B0C31" w:rsidRDefault="006B1475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Наказ 50-00652</w:t>
      </w:r>
      <w:r w:rsidRPr="002B0C31">
        <w:rPr>
          <w:sz w:val="28"/>
          <w:szCs w:val="28"/>
        </w:rPr>
        <w:tab/>
        <w:t>«Увеличение площадки придомовой территории дома ул. Фрунзе, 53 путем уточнения границ земельного участка со стороны улицы Фрунзе». Наказ отсутствует в плане</w:t>
      </w:r>
      <w:r w:rsidR="00DD56D9" w:rsidRPr="002B0C31">
        <w:rPr>
          <w:sz w:val="28"/>
          <w:szCs w:val="28"/>
        </w:rPr>
        <w:t>.</w:t>
      </w:r>
    </w:p>
    <w:p w14:paraId="6B755CD1" w14:textId="67737821" w:rsidR="006B1475" w:rsidRPr="002B0C31" w:rsidRDefault="0020750C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Бурмистров А. С. – В здании находятся 8 коммерческих организаций, люди там паркуются, жители не раздражаются. Нет ни единого шанса, что все эти 8 организаций составят те 100 процентов, которые необходимы для принятия решения. Шансов исполнить наказ, фактически, ни</w:t>
      </w:r>
      <w:bookmarkStart w:id="1" w:name="_GoBack"/>
      <w:bookmarkEnd w:id="1"/>
      <w:r w:rsidRPr="002B0C31">
        <w:rPr>
          <w:sz w:val="28"/>
          <w:szCs w:val="28"/>
        </w:rPr>
        <w:t>каких.</w:t>
      </w:r>
    </w:p>
    <w:p w14:paraId="7C792473" w14:textId="77777777" w:rsidR="0020750C" w:rsidRPr="002B0C31" w:rsidRDefault="0020750C" w:rsidP="002B0C31">
      <w:pPr>
        <w:pStyle w:val="ConsPlusNormal"/>
        <w:ind w:firstLine="709"/>
        <w:jc w:val="both"/>
        <w:rPr>
          <w:b/>
          <w:sz w:val="28"/>
          <w:szCs w:val="28"/>
          <w:u w:val="single"/>
        </w:rPr>
      </w:pPr>
    </w:p>
    <w:p w14:paraId="7FD749EE" w14:textId="013C2C39" w:rsidR="0020750C" w:rsidRPr="002B0C31" w:rsidRDefault="0020750C" w:rsidP="002B0C31">
      <w:pPr>
        <w:pStyle w:val="ConsPlusNormal"/>
        <w:ind w:firstLine="709"/>
        <w:jc w:val="right"/>
        <w:rPr>
          <w:b/>
          <w:sz w:val="28"/>
          <w:szCs w:val="28"/>
          <w:u w:val="single"/>
        </w:rPr>
      </w:pPr>
      <w:r w:rsidRPr="002B0C31">
        <w:rPr>
          <w:b/>
          <w:sz w:val="28"/>
          <w:szCs w:val="28"/>
          <w:u w:val="single"/>
        </w:rPr>
        <w:t>12:15 ушел Стрельников В. А.</w:t>
      </w:r>
    </w:p>
    <w:p w14:paraId="0620E844" w14:textId="77777777" w:rsidR="0020750C" w:rsidRPr="002B0C31" w:rsidRDefault="0020750C" w:rsidP="002B0C3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2B0C31">
        <w:rPr>
          <w:sz w:val="28"/>
          <w:szCs w:val="28"/>
        </w:rPr>
        <w:lastRenderedPageBreak/>
        <w:t>Бурмистров А. С. – Уважаемые коллеги, ставлю вопрос на голосование кто за то, чтобы наказ 50-00652 – включить в план со сроком реализации в 2021-2025 годах и общей стоимостью реализации наказа 0,0 тыс. рублей, определить ответственного исполнителя за выполнение мероприятий по реализации наказа – департамент строительства и архитектуры мэрии города Новосибирска, указать мероприятия по реализации наказа – способствовать решению вопроса по увеличению площадки придомовой</w:t>
      </w:r>
      <w:proofErr w:type="gramEnd"/>
      <w:r w:rsidRPr="002B0C31">
        <w:rPr>
          <w:sz w:val="28"/>
          <w:szCs w:val="28"/>
        </w:rPr>
        <w:t xml:space="preserve"> территории дома ул. Фрунзе, 53 путем уточнения границ земельного участка со стороны улицы Фрунзе.</w:t>
      </w:r>
    </w:p>
    <w:p w14:paraId="7BA446D8" w14:textId="0991A6F3" w:rsidR="0020750C" w:rsidRPr="002B0C31" w:rsidRDefault="0020750C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 Кто «за»?</w:t>
      </w:r>
    </w:p>
    <w:p w14:paraId="683ED151" w14:textId="6F6864F8" w:rsidR="0020750C" w:rsidRPr="002B0C31" w:rsidRDefault="0020750C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>«За» – единогласно (Бурмистров А. С., Ильиных И. С., Михайлов А. Ю., Мухарыцин А. М.).</w:t>
      </w:r>
    </w:p>
    <w:p w14:paraId="5D0F5144" w14:textId="77777777" w:rsidR="0020750C" w:rsidRDefault="0020750C" w:rsidP="002B0C31">
      <w:pPr>
        <w:pStyle w:val="ConsPlusNormal"/>
        <w:ind w:firstLine="709"/>
        <w:jc w:val="both"/>
        <w:rPr>
          <w:sz w:val="28"/>
          <w:szCs w:val="28"/>
        </w:rPr>
      </w:pPr>
      <w:r w:rsidRPr="002B0C31">
        <w:rPr>
          <w:sz w:val="28"/>
          <w:szCs w:val="28"/>
        </w:rPr>
        <w:t xml:space="preserve">Все </w:t>
      </w:r>
      <w:proofErr w:type="gramStart"/>
      <w:r w:rsidRPr="002B0C31">
        <w:rPr>
          <w:sz w:val="28"/>
          <w:szCs w:val="28"/>
        </w:rPr>
        <w:t>за</w:t>
      </w:r>
      <w:proofErr w:type="gramEnd"/>
      <w:r w:rsidRPr="002B0C31">
        <w:rPr>
          <w:sz w:val="28"/>
          <w:szCs w:val="28"/>
        </w:rPr>
        <w:t>. Решение принято.</w:t>
      </w:r>
    </w:p>
    <w:p w14:paraId="5872A8FC" w14:textId="77777777" w:rsidR="007A5399" w:rsidRDefault="007A5399" w:rsidP="002B0C31">
      <w:pPr>
        <w:pStyle w:val="ConsPlusNormal"/>
        <w:ind w:firstLine="709"/>
        <w:jc w:val="both"/>
        <w:rPr>
          <w:sz w:val="28"/>
          <w:szCs w:val="28"/>
        </w:rPr>
      </w:pPr>
    </w:p>
    <w:p w14:paraId="0F0C6029" w14:textId="4649E6D7" w:rsidR="007A5399" w:rsidRPr="007A5399" w:rsidRDefault="007A5399" w:rsidP="007A5399">
      <w:pPr>
        <w:pStyle w:val="ConsPlusNormal"/>
        <w:ind w:firstLine="709"/>
        <w:jc w:val="both"/>
        <w:rPr>
          <w:b/>
          <w:sz w:val="28"/>
          <w:szCs w:val="28"/>
          <w:u w:val="single"/>
        </w:rPr>
      </w:pPr>
      <w:r w:rsidRPr="007A5399">
        <w:rPr>
          <w:b/>
          <w:sz w:val="28"/>
          <w:szCs w:val="28"/>
          <w:u w:val="single"/>
        </w:rPr>
        <w:t>РЕШИЛ</w:t>
      </w:r>
      <w:r>
        <w:rPr>
          <w:b/>
          <w:sz w:val="28"/>
          <w:szCs w:val="28"/>
          <w:u w:val="single"/>
        </w:rPr>
        <w:t>И</w:t>
      </w:r>
      <w:r w:rsidRPr="007A5399">
        <w:rPr>
          <w:b/>
          <w:sz w:val="28"/>
          <w:szCs w:val="28"/>
          <w:u w:val="single"/>
        </w:rPr>
        <w:t>:</w:t>
      </w:r>
    </w:p>
    <w:p w14:paraId="68D1B931" w14:textId="77777777" w:rsidR="007A5399" w:rsidRPr="007A5399" w:rsidRDefault="007A5399" w:rsidP="007A5399">
      <w:pPr>
        <w:pStyle w:val="ConsPlusNormal"/>
        <w:ind w:firstLine="709"/>
        <w:jc w:val="both"/>
        <w:rPr>
          <w:sz w:val="28"/>
          <w:szCs w:val="28"/>
        </w:rPr>
      </w:pPr>
      <w:r w:rsidRPr="007A5399">
        <w:rPr>
          <w:sz w:val="28"/>
          <w:szCs w:val="28"/>
        </w:rPr>
        <w:t>1.</w:t>
      </w:r>
      <w:r w:rsidRPr="007A5399">
        <w:rPr>
          <w:sz w:val="28"/>
          <w:szCs w:val="28"/>
        </w:rPr>
        <w:tab/>
        <w:t xml:space="preserve">Рекомендовать мэрии города Новосибирска по наказам со следующими номерами: </w:t>
      </w:r>
    </w:p>
    <w:p w14:paraId="50BA84C3" w14:textId="77777777" w:rsidR="007A5399" w:rsidRPr="007A5399" w:rsidRDefault="007A5399" w:rsidP="007A5399">
      <w:pPr>
        <w:pStyle w:val="ConsPlusNormal"/>
        <w:ind w:firstLine="709"/>
        <w:jc w:val="both"/>
        <w:rPr>
          <w:sz w:val="28"/>
          <w:szCs w:val="28"/>
        </w:rPr>
      </w:pPr>
      <w:r w:rsidRPr="007A5399">
        <w:rPr>
          <w:sz w:val="28"/>
          <w:szCs w:val="28"/>
        </w:rPr>
        <w:t>Железнодорожный район, избирательный округ № 7, депутат Тыртышный Антон Григорьевич</w:t>
      </w:r>
    </w:p>
    <w:p w14:paraId="1E83FF43" w14:textId="77777777" w:rsidR="007A5399" w:rsidRPr="007A5399" w:rsidRDefault="007A5399" w:rsidP="007A5399">
      <w:pPr>
        <w:pStyle w:val="ConsPlusNormal"/>
        <w:ind w:firstLine="709"/>
        <w:jc w:val="both"/>
        <w:rPr>
          <w:sz w:val="28"/>
          <w:szCs w:val="28"/>
        </w:rPr>
      </w:pPr>
      <w:r w:rsidRPr="007A5399">
        <w:rPr>
          <w:sz w:val="28"/>
          <w:szCs w:val="28"/>
        </w:rPr>
        <w:t>07-00080 – не включать в план.</w:t>
      </w:r>
    </w:p>
    <w:p w14:paraId="48E47FB0" w14:textId="77777777" w:rsidR="007A5399" w:rsidRPr="007A5399" w:rsidRDefault="007A5399" w:rsidP="007A5399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7A5399">
        <w:rPr>
          <w:sz w:val="28"/>
          <w:szCs w:val="28"/>
        </w:rPr>
        <w:t>Заельцовский</w:t>
      </w:r>
      <w:proofErr w:type="spellEnd"/>
      <w:r w:rsidRPr="007A5399">
        <w:rPr>
          <w:sz w:val="28"/>
          <w:szCs w:val="28"/>
        </w:rPr>
        <w:t xml:space="preserve"> район, избирательный округ № 11, депутат Украинцев Игорь Сергеевич</w:t>
      </w:r>
    </w:p>
    <w:p w14:paraId="01034E52" w14:textId="77777777" w:rsidR="007A5399" w:rsidRPr="007A5399" w:rsidRDefault="007A5399" w:rsidP="007A5399">
      <w:pPr>
        <w:pStyle w:val="ConsPlusNormal"/>
        <w:ind w:firstLine="709"/>
        <w:jc w:val="both"/>
        <w:rPr>
          <w:sz w:val="28"/>
          <w:szCs w:val="28"/>
        </w:rPr>
      </w:pPr>
      <w:r w:rsidRPr="007A5399">
        <w:rPr>
          <w:sz w:val="28"/>
          <w:szCs w:val="28"/>
        </w:rPr>
        <w:t>11-00041 – не включать в план.</w:t>
      </w:r>
    </w:p>
    <w:p w14:paraId="76E048EC" w14:textId="77777777" w:rsidR="007A5399" w:rsidRPr="007A5399" w:rsidRDefault="007A5399" w:rsidP="007A5399">
      <w:pPr>
        <w:pStyle w:val="ConsPlusNormal"/>
        <w:ind w:firstLine="709"/>
        <w:jc w:val="both"/>
        <w:rPr>
          <w:sz w:val="28"/>
          <w:szCs w:val="28"/>
        </w:rPr>
      </w:pPr>
      <w:r w:rsidRPr="007A5399">
        <w:rPr>
          <w:sz w:val="28"/>
          <w:szCs w:val="28"/>
        </w:rPr>
        <w:t>Кировский район, избирательный округ № 22, депутат Бестужев Александр Владимирович</w:t>
      </w:r>
    </w:p>
    <w:p w14:paraId="155A7B3A" w14:textId="77777777" w:rsidR="007A5399" w:rsidRPr="007A5399" w:rsidRDefault="007A5399" w:rsidP="007A5399">
      <w:pPr>
        <w:pStyle w:val="ConsPlusNormal"/>
        <w:ind w:firstLine="709"/>
        <w:jc w:val="both"/>
        <w:rPr>
          <w:sz w:val="28"/>
          <w:szCs w:val="28"/>
        </w:rPr>
      </w:pPr>
      <w:r w:rsidRPr="007A5399">
        <w:rPr>
          <w:sz w:val="28"/>
          <w:szCs w:val="28"/>
        </w:rPr>
        <w:t>22-00103 – включить в план со сроком реализации в 2022 году и общей стоимостью реализации наказа 100,0 тыс. рублей, указать мероприятия по реализации наказа – перенести трамвайную остановку «Петухова» напротив автомойки по адресу: ул. Петухова, 79 к.9.</w:t>
      </w:r>
    </w:p>
    <w:p w14:paraId="4B3617E4" w14:textId="77777777" w:rsidR="007A5399" w:rsidRPr="007A5399" w:rsidRDefault="007A5399" w:rsidP="007A5399">
      <w:pPr>
        <w:pStyle w:val="ConsPlusNormal"/>
        <w:ind w:firstLine="709"/>
        <w:jc w:val="both"/>
        <w:rPr>
          <w:sz w:val="28"/>
          <w:szCs w:val="28"/>
        </w:rPr>
      </w:pPr>
      <w:r w:rsidRPr="007A5399">
        <w:rPr>
          <w:sz w:val="28"/>
          <w:szCs w:val="28"/>
        </w:rPr>
        <w:t>Ленинский район, избирательный округ № 25, депутат Картавин Антон Викторович</w:t>
      </w:r>
    </w:p>
    <w:p w14:paraId="753F6C07" w14:textId="77777777" w:rsidR="007A5399" w:rsidRPr="007A5399" w:rsidRDefault="007A5399" w:rsidP="007A5399">
      <w:pPr>
        <w:pStyle w:val="ConsPlusNormal"/>
        <w:ind w:firstLine="709"/>
        <w:jc w:val="both"/>
        <w:rPr>
          <w:sz w:val="28"/>
          <w:szCs w:val="28"/>
        </w:rPr>
      </w:pPr>
      <w:r w:rsidRPr="007A5399">
        <w:rPr>
          <w:sz w:val="28"/>
          <w:szCs w:val="28"/>
        </w:rPr>
        <w:t>25-00009 – не включать в план;</w:t>
      </w:r>
    </w:p>
    <w:p w14:paraId="1D203F75" w14:textId="77777777" w:rsidR="007A5399" w:rsidRPr="007A5399" w:rsidRDefault="007A5399" w:rsidP="007A5399">
      <w:pPr>
        <w:pStyle w:val="ConsPlusNormal"/>
        <w:ind w:firstLine="709"/>
        <w:jc w:val="both"/>
        <w:rPr>
          <w:sz w:val="28"/>
          <w:szCs w:val="28"/>
        </w:rPr>
      </w:pPr>
      <w:r w:rsidRPr="007A5399">
        <w:rPr>
          <w:sz w:val="28"/>
          <w:szCs w:val="28"/>
        </w:rPr>
        <w:t>21-170, 21-183, 21-186, 21-192, 21-193, 21-195, 21-196, 21-197 – исключить из плана;</w:t>
      </w:r>
    </w:p>
    <w:p w14:paraId="792F292B" w14:textId="77777777" w:rsidR="007A5399" w:rsidRPr="007A5399" w:rsidRDefault="007A5399" w:rsidP="007A5399">
      <w:pPr>
        <w:pStyle w:val="ConsPlusNormal"/>
        <w:ind w:firstLine="709"/>
        <w:jc w:val="both"/>
        <w:rPr>
          <w:sz w:val="28"/>
          <w:szCs w:val="28"/>
        </w:rPr>
      </w:pPr>
      <w:r w:rsidRPr="007A5399">
        <w:rPr>
          <w:sz w:val="28"/>
          <w:szCs w:val="28"/>
        </w:rPr>
        <w:t xml:space="preserve">33-00354, 33-00355, 33-00356, 33-00357, 33-00358, 33-00359, 33-00362, </w:t>
      </w:r>
    </w:p>
    <w:p w14:paraId="214B4345" w14:textId="77777777" w:rsidR="007A5399" w:rsidRPr="007A5399" w:rsidRDefault="007A5399" w:rsidP="007A5399">
      <w:pPr>
        <w:pStyle w:val="ConsPlusNormal"/>
        <w:ind w:firstLine="709"/>
        <w:jc w:val="both"/>
        <w:rPr>
          <w:sz w:val="28"/>
          <w:szCs w:val="28"/>
        </w:rPr>
      </w:pPr>
      <w:r w:rsidRPr="007A5399">
        <w:rPr>
          <w:sz w:val="28"/>
          <w:szCs w:val="28"/>
        </w:rPr>
        <w:t>33-00363 –  указать в плане депутатов по избирательному округу № 25 Картавина Антона Викторовича, по избирательному округу № 33 Савельева Александра Геннадьевича;</w:t>
      </w:r>
    </w:p>
    <w:p w14:paraId="5F60703A" w14:textId="77777777" w:rsidR="007A5399" w:rsidRPr="007A5399" w:rsidRDefault="007A5399" w:rsidP="007A5399">
      <w:pPr>
        <w:pStyle w:val="ConsPlusNormal"/>
        <w:ind w:firstLine="709"/>
        <w:jc w:val="both"/>
        <w:rPr>
          <w:sz w:val="28"/>
          <w:szCs w:val="28"/>
        </w:rPr>
      </w:pPr>
      <w:r w:rsidRPr="007A5399">
        <w:rPr>
          <w:sz w:val="28"/>
          <w:szCs w:val="28"/>
        </w:rPr>
        <w:t>33-00360, 33-00361 – оставить без изменений.</w:t>
      </w:r>
    </w:p>
    <w:p w14:paraId="11BE49D3" w14:textId="77777777" w:rsidR="007A5399" w:rsidRPr="007A5399" w:rsidRDefault="007A5399" w:rsidP="007A5399">
      <w:pPr>
        <w:pStyle w:val="ConsPlusNormal"/>
        <w:ind w:firstLine="709"/>
        <w:jc w:val="both"/>
        <w:rPr>
          <w:sz w:val="28"/>
          <w:szCs w:val="28"/>
        </w:rPr>
      </w:pPr>
      <w:r w:rsidRPr="007A5399">
        <w:rPr>
          <w:sz w:val="28"/>
          <w:szCs w:val="28"/>
        </w:rPr>
        <w:t>Советский район, избирательный округ № 47, депутат Стрельников Виктор Александрович</w:t>
      </w:r>
    </w:p>
    <w:p w14:paraId="4C22D495" w14:textId="77777777" w:rsidR="007A5399" w:rsidRPr="007A5399" w:rsidRDefault="007A5399" w:rsidP="007A5399">
      <w:pPr>
        <w:pStyle w:val="ConsPlusNormal"/>
        <w:ind w:firstLine="709"/>
        <w:jc w:val="both"/>
        <w:rPr>
          <w:sz w:val="28"/>
          <w:szCs w:val="28"/>
        </w:rPr>
      </w:pPr>
      <w:r w:rsidRPr="007A5399">
        <w:rPr>
          <w:sz w:val="28"/>
          <w:szCs w:val="28"/>
        </w:rPr>
        <w:t>47-00005 – перенести наказ из таблицы 2 плана в таблицу 1 плана со сроком реализации в 2022 году и общей стоимостью реализации наказа 200,0 тыс. рублей, определить ответственного исполнителя за выполнение мероприятий по реализации наказа – департамент транспорта и дорожно-</w:t>
      </w:r>
      <w:proofErr w:type="spellStart"/>
      <w:r w:rsidRPr="007A5399">
        <w:rPr>
          <w:sz w:val="28"/>
          <w:szCs w:val="28"/>
        </w:rPr>
        <w:t>благоустроительного</w:t>
      </w:r>
      <w:proofErr w:type="spellEnd"/>
      <w:r w:rsidRPr="007A5399">
        <w:rPr>
          <w:sz w:val="28"/>
          <w:szCs w:val="28"/>
        </w:rPr>
        <w:t xml:space="preserve"> комплекса мэрии города Новосибирска;</w:t>
      </w:r>
    </w:p>
    <w:p w14:paraId="6F42230E" w14:textId="77777777" w:rsidR="007A5399" w:rsidRPr="007A5399" w:rsidRDefault="007A5399" w:rsidP="007A5399">
      <w:pPr>
        <w:pStyle w:val="ConsPlusNormal"/>
        <w:ind w:firstLine="709"/>
        <w:jc w:val="both"/>
        <w:rPr>
          <w:sz w:val="28"/>
          <w:szCs w:val="28"/>
        </w:rPr>
      </w:pPr>
      <w:r w:rsidRPr="007A5399">
        <w:rPr>
          <w:sz w:val="28"/>
          <w:szCs w:val="28"/>
        </w:rPr>
        <w:lastRenderedPageBreak/>
        <w:t>47-00213 – включить в план со сроком реализации в 2021 году и общей стоимостью реализации наказа 50,0 тыс. рублей, определить ответственного исполнителя за выполнение мероприятий по реализации наказа – департамент транспорта и дорожно-</w:t>
      </w:r>
      <w:proofErr w:type="spellStart"/>
      <w:r w:rsidRPr="007A5399">
        <w:rPr>
          <w:sz w:val="28"/>
          <w:szCs w:val="28"/>
        </w:rPr>
        <w:t>благоустроительного</w:t>
      </w:r>
      <w:proofErr w:type="spellEnd"/>
      <w:r w:rsidRPr="007A5399">
        <w:rPr>
          <w:sz w:val="28"/>
          <w:szCs w:val="28"/>
        </w:rPr>
        <w:t xml:space="preserve"> комплекса мэрии города Новосибирска;</w:t>
      </w:r>
    </w:p>
    <w:p w14:paraId="5747C280" w14:textId="77777777" w:rsidR="007A5399" w:rsidRPr="007A5399" w:rsidRDefault="007A5399" w:rsidP="007A5399">
      <w:pPr>
        <w:pStyle w:val="ConsPlusNormal"/>
        <w:ind w:firstLine="709"/>
        <w:jc w:val="both"/>
        <w:rPr>
          <w:sz w:val="28"/>
          <w:szCs w:val="28"/>
        </w:rPr>
      </w:pPr>
      <w:r w:rsidRPr="007A5399">
        <w:rPr>
          <w:sz w:val="28"/>
          <w:szCs w:val="28"/>
        </w:rPr>
        <w:t>47-00400 – оставить без изменений;</w:t>
      </w:r>
    </w:p>
    <w:p w14:paraId="76FD906C" w14:textId="77777777" w:rsidR="007A5399" w:rsidRPr="007A5399" w:rsidRDefault="007A5399" w:rsidP="007A5399">
      <w:pPr>
        <w:pStyle w:val="ConsPlusNormal"/>
        <w:ind w:firstLine="709"/>
        <w:jc w:val="both"/>
        <w:rPr>
          <w:sz w:val="28"/>
          <w:szCs w:val="28"/>
        </w:rPr>
      </w:pPr>
      <w:r w:rsidRPr="007A5399">
        <w:rPr>
          <w:sz w:val="28"/>
          <w:szCs w:val="28"/>
        </w:rPr>
        <w:t>47-00422 – не включать в план;</w:t>
      </w:r>
    </w:p>
    <w:p w14:paraId="789A7CF6" w14:textId="77777777" w:rsidR="007A5399" w:rsidRPr="007A5399" w:rsidRDefault="007A5399" w:rsidP="007A5399">
      <w:pPr>
        <w:pStyle w:val="ConsPlusNormal"/>
        <w:ind w:firstLine="709"/>
        <w:jc w:val="both"/>
        <w:rPr>
          <w:sz w:val="28"/>
          <w:szCs w:val="28"/>
        </w:rPr>
      </w:pPr>
      <w:r w:rsidRPr="007A5399">
        <w:rPr>
          <w:sz w:val="28"/>
          <w:szCs w:val="28"/>
        </w:rPr>
        <w:t>47-00472 – перенести наказ из таблицы 2 плана в таблицу 1 плана со сроком реализации в 2024 году и общей стоимостью реализации наказа 100,0 тыс. рублей, определить ответственного исполнителя за выполнение мероприятий по реализации наказа – администрацию Советского района города Новосибирска;</w:t>
      </w:r>
    </w:p>
    <w:p w14:paraId="59B8E1C7" w14:textId="77777777" w:rsidR="007A5399" w:rsidRPr="007A5399" w:rsidRDefault="007A5399" w:rsidP="007A5399">
      <w:pPr>
        <w:pStyle w:val="ConsPlusNormal"/>
        <w:ind w:firstLine="709"/>
        <w:jc w:val="both"/>
        <w:rPr>
          <w:sz w:val="28"/>
          <w:szCs w:val="28"/>
        </w:rPr>
      </w:pPr>
      <w:r w:rsidRPr="007A5399">
        <w:rPr>
          <w:sz w:val="28"/>
          <w:szCs w:val="28"/>
        </w:rPr>
        <w:t>47-00802 – оставить без изменений;</w:t>
      </w:r>
    </w:p>
    <w:p w14:paraId="24BA653D" w14:textId="77777777" w:rsidR="007A5399" w:rsidRPr="007A5399" w:rsidRDefault="007A5399" w:rsidP="007A5399">
      <w:pPr>
        <w:pStyle w:val="ConsPlusNormal"/>
        <w:ind w:firstLine="709"/>
        <w:jc w:val="both"/>
        <w:rPr>
          <w:sz w:val="28"/>
          <w:szCs w:val="28"/>
        </w:rPr>
      </w:pPr>
      <w:r w:rsidRPr="007A5399">
        <w:rPr>
          <w:sz w:val="28"/>
          <w:szCs w:val="28"/>
        </w:rPr>
        <w:t>47-01113 – не включать в план;</w:t>
      </w:r>
    </w:p>
    <w:p w14:paraId="1DCA95C0" w14:textId="77777777" w:rsidR="007A5399" w:rsidRPr="007A5399" w:rsidRDefault="007A5399" w:rsidP="007A5399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7A5399">
        <w:rPr>
          <w:sz w:val="28"/>
          <w:szCs w:val="28"/>
        </w:rPr>
        <w:t>47-01148 – включить в план со сроком реализации в 2021-2025 годах и общей стоимостью реализации наказа 0,0 тыс. рублей, определить ответственного исполнителя за выполнение мероприятий по реализации наказа – департамент транспорта и дорожно-</w:t>
      </w:r>
      <w:proofErr w:type="spellStart"/>
      <w:r w:rsidRPr="007A5399">
        <w:rPr>
          <w:sz w:val="28"/>
          <w:szCs w:val="28"/>
        </w:rPr>
        <w:t>благоустроительного</w:t>
      </w:r>
      <w:proofErr w:type="spellEnd"/>
      <w:r w:rsidRPr="007A5399">
        <w:rPr>
          <w:sz w:val="28"/>
          <w:szCs w:val="28"/>
        </w:rPr>
        <w:t xml:space="preserve"> комплекса мэрии города Новосибирска, указать мероприятия по реализации наказа – оказать содействие в исключении возможности сброса трафика с недостроенного «Восточного обхода» в Советский район города Новосибирска;</w:t>
      </w:r>
      <w:proofErr w:type="gramEnd"/>
    </w:p>
    <w:p w14:paraId="7FDFB040" w14:textId="77777777" w:rsidR="007A5399" w:rsidRPr="007A5399" w:rsidRDefault="007A5399" w:rsidP="007A5399">
      <w:pPr>
        <w:pStyle w:val="ConsPlusNormal"/>
        <w:ind w:firstLine="709"/>
        <w:jc w:val="both"/>
        <w:rPr>
          <w:sz w:val="28"/>
          <w:szCs w:val="28"/>
        </w:rPr>
      </w:pPr>
      <w:r w:rsidRPr="007A5399">
        <w:rPr>
          <w:sz w:val="28"/>
          <w:szCs w:val="28"/>
        </w:rPr>
        <w:t>47-01170 – не включать в план.</w:t>
      </w:r>
    </w:p>
    <w:p w14:paraId="43798EB8" w14:textId="77777777" w:rsidR="007A5399" w:rsidRPr="007A5399" w:rsidRDefault="007A5399" w:rsidP="007A5399">
      <w:pPr>
        <w:pStyle w:val="ConsPlusNormal"/>
        <w:ind w:firstLine="709"/>
        <w:jc w:val="both"/>
        <w:rPr>
          <w:sz w:val="28"/>
          <w:szCs w:val="28"/>
        </w:rPr>
      </w:pPr>
      <w:r w:rsidRPr="007A5399">
        <w:rPr>
          <w:sz w:val="28"/>
          <w:szCs w:val="28"/>
        </w:rPr>
        <w:t>Центральный район, избирательный округ № 50, депутат Бондаренко Сергей Валентинович</w:t>
      </w:r>
    </w:p>
    <w:p w14:paraId="29651245" w14:textId="77777777" w:rsidR="007A5399" w:rsidRPr="007A5399" w:rsidRDefault="007A5399" w:rsidP="007A5399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7A5399">
        <w:rPr>
          <w:sz w:val="28"/>
          <w:szCs w:val="28"/>
        </w:rPr>
        <w:t>50-00238 – включить в план со сроком реализации в 2021-2025 годах и общей стоимостью реализации наказа 0,0 тыс. рублей, определить ответственного исполнителя за выполнение мероприятий по реализации наказа – департамент строительства и архитектуры мэрии города Новосибирска, указать мероприятия по реализации наказа – выполнить мероприятия в рамках полномочий мэрии города Новосибирска, способствующих присоединению территории возле домов Державина, 77/2 и Державина, 77/4 к</w:t>
      </w:r>
      <w:proofErr w:type="gramEnd"/>
      <w:r w:rsidRPr="007A5399">
        <w:rPr>
          <w:sz w:val="28"/>
          <w:szCs w:val="28"/>
        </w:rPr>
        <w:t xml:space="preserve"> придомовой территории;</w:t>
      </w:r>
    </w:p>
    <w:p w14:paraId="257AAA59" w14:textId="77777777" w:rsidR="007A5399" w:rsidRPr="007A5399" w:rsidRDefault="007A5399" w:rsidP="007A5399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7A5399">
        <w:rPr>
          <w:sz w:val="28"/>
          <w:szCs w:val="28"/>
        </w:rPr>
        <w:t xml:space="preserve">50-00267 – включить в план со сроком реализации в 2021-2025 годах и общей стоимостью реализации наказа 0,0 тыс. рублей, определить ответственного исполнителя за выполнение мероприятий по реализации наказа – департамент строительства и архитектуры мэрии города Новосибирска, указать мероприятия по реализации наказа – выполнить мероприятия в рамках полномочий мэрии города Новосибирска, способствующих присоединению бесхозной муниципальной территории со стороны </w:t>
      </w:r>
      <w:proofErr w:type="spellStart"/>
      <w:r w:rsidRPr="007A5399">
        <w:rPr>
          <w:sz w:val="28"/>
          <w:szCs w:val="28"/>
        </w:rPr>
        <w:t>Ипподромской</w:t>
      </w:r>
      <w:proofErr w:type="spellEnd"/>
      <w:r w:rsidRPr="007A5399">
        <w:rPr>
          <w:sz w:val="28"/>
          <w:szCs w:val="28"/>
        </w:rPr>
        <w:t xml:space="preserve"> магистрали (ул. </w:t>
      </w:r>
      <w:proofErr w:type="spellStart"/>
      <w:r w:rsidRPr="007A5399">
        <w:rPr>
          <w:sz w:val="28"/>
          <w:szCs w:val="28"/>
        </w:rPr>
        <w:t>Ипподромская</w:t>
      </w:r>
      <w:proofErr w:type="spellEnd"/>
      <w:r w:rsidRPr="007A5399">
        <w:rPr>
          <w:sz w:val="28"/>
          <w:szCs w:val="28"/>
        </w:rPr>
        <w:t>, 27);</w:t>
      </w:r>
      <w:proofErr w:type="gramEnd"/>
    </w:p>
    <w:p w14:paraId="6DE5E488" w14:textId="77777777" w:rsidR="007A5399" w:rsidRPr="007A5399" w:rsidRDefault="007A5399" w:rsidP="007A5399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7A5399">
        <w:rPr>
          <w:sz w:val="28"/>
          <w:szCs w:val="28"/>
        </w:rPr>
        <w:t>50-00420 – включить в план со сроком реализации в 2021-2025 годах и общей стоимостью реализации наказа 0,0 тыс. рублей, определить ответственных исполнителей за выполнение мероприятий по реализации наказа – департамент строительства и архитектуры мэрии города Новосибирска и департамент по социальной политике мэрии города Новосибирска, указать мероприятия по реализации наказа – направить письмо Губернатору Новосибирской области об актуальности и значимости строительства поликлиники в Центральном</w:t>
      </w:r>
      <w:proofErr w:type="gramEnd"/>
      <w:r w:rsidRPr="007A5399">
        <w:rPr>
          <w:sz w:val="28"/>
          <w:szCs w:val="28"/>
        </w:rPr>
        <w:t xml:space="preserve"> </w:t>
      </w:r>
      <w:proofErr w:type="gramStart"/>
      <w:r w:rsidRPr="007A5399">
        <w:rPr>
          <w:sz w:val="28"/>
          <w:szCs w:val="28"/>
        </w:rPr>
        <w:t>районе</w:t>
      </w:r>
      <w:proofErr w:type="gramEnd"/>
      <w:r w:rsidRPr="007A5399">
        <w:rPr>
          <w:sz w:val="28"/>
          <w:szCs w:val="28"/>
        </w:rPr>
        <w:t xml:space="preserve"> города Новосибирска;</w:t>
      </w:r>
    </w:p>
    <w:p w14:paraId="277D2B32" w14:textId="77777777" w:rsidR="007A5399" w:rsidRPr="007A5399" w:rsidRDefault="007A5399" w:rsidP="007A5399">
      <w:pPr>
        <w:pStyle w:val="ConsPlusNormal"/>
        <w:ind w:firstLine="709"/>
        <w:jc w:val="both"/>
        <w:rPr>
          <w:sz w:val="28"/>
          <w:szCs w:val="28"/>
        </w:rPr>
      </w:pPr>
      <w:r w:rsidRPr="007A5399">
        <w:rPr>
          <w:sz w:val="28"/>
          <w:szCs w:val="28"/>
        </w:rPr>
        <w:lastRenderedPageBreak/>
        <w:t>50-00530, 50-00562, 50-00597, 50-00604 – не включать в план;</w:t>
      </w:r>
    </w:p>
    <w:p w14:paraId="07EEE553" w14:textId="77777777" w:rsidR="007A5399" w:rsidRPr="007A5399" w:rsidRDefault="007A5399" w:rsidP="007A5399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7A5399">
        <w:rPr>
          <w:sz w:val="28"/>
          <w:szCs w:val="28"/>
        </w:rPr>
        <w:t>50-00652 – включить в план со сроком реализации в 2021-2025 годах и общей стоимостью реализации наказа 0,0 тыс. рублей, определить ответственного исполнителя за выполнение мероприятий по реализации наказа – департамент строительства и архитектуры мэрии города Новосибирска, указать мероприятия по реализации наказа – способствовать решению вопроса по увеличению площадки придомовой территории дома ул. Фрунзе, 53 путем уточнения границ земельного участка со стороны улицы Фрунзе.</w:t>
      </w:r>
      <w:proofErr w:type="gramEnd"/>
    </w:p>
    <w:p w14:paraId="41C9B712" w14:textId="72E0518E" w:rsidR="007A5399" w:rsidRDefault="007A5399" w:rsidP="007A5399">
      <w:pPr>
        <w:pStyle w:val="ConsPlusNormal"/>
        <w:ind w:firstLine="709"/>
        <w:jc w:val="both"/>
        <w:rPr>
          <w:sz w:val="28"/>
          <w:szCs w:val="28"/>
        </w:rPr>
      </w:pPr>
      <w:r w:rsidRPr="007A5399">
        <w:rPr>
          <w:sz w:val="28"/>
          <w:szCs w:val="28"/>
        </w:rPr>
        <w:t>2.</w:t>
      </w:r>
      <w:r w:rsidRPr="007A5399">
        <w:rPr>
          <w:sz w:val="28"/>
          <w:szCs w:val="28"/>
        </w:rPr>
        <w:tab/>
        <w:t>Рассмотрение наказа 10-00012 перенести на последующие заседания комиссии.</w:t>
      </w:r>
    </w:p>
    <w:p w14:paraId="7280FA1D" w14:textId="77777777" w:rsidR="007A5399" w:rsidRPr="002B0C31" w:rsidRDefault="007A5399" w:rsidP="002B0C31">
      <w:pPr>
        <w:pStyle w:val="ConsPlusNormal"/>
        <w:ind w:firstLine="709"/>
        <w:jc w:val="both"/>
        <w:rPr>
          <w:sz w:val="28"/>
          <w:szCs w:val="28"/>
        </w:rPr>
      </w:pPr>
    </w:p>
    <w:p w14:paraId="2E2E9164" w14:textId="77777777" w:rsidR="0020750C" w:rsidRPr="002B0C31" w:rsidRDefault="0020750C" w:rsidP="0020750C">
      <w:pPr>
        <w:pStyle w:val="ConsPlusNormal"/>
        <w:ind w:firstLine="709"/>
        <w:jc w:val="both"/>
        <w:rPr>
          <w:sz w:val="28"/>
          <w:szCs w:val="28"/>
        </w:rPr>
      </w:pPr>
    </w:p>
    <w:p w14:paraId="03B9F419" w14:textId="77777777" w:rsidR="00B70808" w:rsidRDefault="00B70808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2C1CF39E" w14:textId="77777777" w:rsidR="00D0178F" w:rsidRPr="00F42367" w:rsidRDefault="00D0178F" w:rsidP="00F42367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5079"/>
      </w:tblGrid>
      <w:tr w:rsidR="00E522E7" w14:paraId="018ACE6A" w14:textId="77777777" w:rsidTr="00B70808">
        <w:tc>
          <w:tcPr>
            <w:tcW w:w="5094" w:type="dxa"/>
          </w:tcPr>
          <w:p w14:paraId="6423B6C6" w14:textId="77777777" w:rsidR="00E522E7" w:rsidRDefault="00E522E7" w:rsidP="004C6DC7">
            <w:pPr>
              <w:pStyle w:val="ConsPlusNormal"/>
              <w:jc w:val="both"/>
              <w:rPr>
                <w:sz w:val="28"/>
                <w:szCs w:val="28"/>
              </w:rPr>
            </w:pPr>
            <w:r w:rsidRPr="00E522E7">
              <w:rPr>
                <w:sz w:val="28"/>
                <w:szCs w:val="28"/>
              </w:rPr>
              <w:t>Председатель комиссии</w:t>
            </w:r>
          </w:p>
          <w:p w14:paraId="4927B873" w14:textId="77777777" w:rsidR="00E522E7" w:rsidRPr="00B1481C" w:rsidRDefault="00E522E7" w:rsidP="004C6DC7">
            <w:pPr>
              <w:pStyle w:val="ConsPlusNormal"/>
              <w:jc w:val="both"/>
              <w:rPr>
                <w:sz w:val="20"/>
                <w:szCs w:val="20"/>
              </w:rPr>
            </w:pPr>
          </w:p>
          <w:p w14:paraId="13DBEA8C" w14:textId="77777777" w:rsidR="00E522E7" w:rsidRPr="00B062A0" w:rsidRDefault="00E522E7" w:rsidP="004C6DC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111" w:type="dxa"/>
          </w:tcPr>
          <w:p w14:paraId="76C1BD5F" w14:textId="77777777" w:rsidR="00E522E7" w:rsidRDefault="00E522E7" w:rsidP="0083527F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 С. Бурмистров</w:t>
            </w:r>
          </w:p>
        </w:tc>
      </w:tr>
      <w:tr w:rsidR="0083527F" w14:paraId="497A4C94" w14:textId="77777777" w:rsidTr="00B70808">
        <w:tc>
          <w:tcPr>
            <w:tcW w:w="5094" w:type="dxa"/>
          </w:tcPr>
          <w:p w14:paraId="451D775F" w14:textId="77777777" w:rsidR="0083527F" w:rsidRDefault="0083527F" w:rsidP="004C6DC7">
            <w:pPr>
              <w:pStyle w:val="ConsPlusNormal"/>
              <w:jc w:val="both"/>
              <w:rPr>
                <w:sz w:val="28"/>
                <w:szCs w:val="28"/>
              </w:rPr>
            </w:pPr>
            <w:r w:rsidRPr="00B062A0">
              <w:rPr>
                <w:sz w:val="28"/>
                <w:szCs w:val="28"/>
              </w:rPr>
              <w:t>Секретарь</w:t>
            </w:r>
          </w:p>
        </w:tc>
        <w:tc>
          <w:tcPr>
            <w:tcW w:w="5111" w:type="dxa"/>
          </w:tcPr>
          <w:p w14:paraId="16796091" w14:textId="77777777" w:rsidR="0083527F" w:rsidRDefault="0083527F" w:rsidP="0083527F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 Г. Раченко</w:t>
            </w:r>
          </w:p>
        </w:tc>
      </w:tr>
    </w:tbl>
    <w:p w14:paraId="73D8A28E" w14:textId="77777777" w:rsidR="0083527F" w:rsidRPr="00E522E7" w:rsidRDefault="0083527F" w:rsidP="0083527F">
      <w:pPr>
        <w:pStyle w:val="ConsPlusNormal"/>
        <w:ind w:firstLine="540"/>
        <w:jc w:val="both"/>
        <w:rPr>
          <w:sz w:val="2"/>
          <w:szCs w:val="2"/>
        </w:rPr>
      </w:pPr>
    </w:p>
    <w:sectPr w:rsidR="0083527F" w:rsidRPr="00E522E7" w:rsidSect="00F42367">
      <w:footerReference w:type="default" r:id="rId9"/>
      <w:pgSz w:w="11906" w:h="16838" w:code="9"/>
      <w:pgMar w:top="1134" w:right="567" w:bottom="851" w:left="1418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4546B4" w14:textId="77777777" w:rsidR="000143E8" w:rsidRDefault="000143E8" w:rsidP="002A4D2F">
      <w:pPr>
        <w:spacing w:after="0" w:line="240" w:lineRule="auto"/>
      </w:pPr>
      <w:r>
        <w:separator/>
      </w:r>
    </w:p>
  </w:endnote>
  <w:endnote w:type="continuationSeparator" w:id="0">
    <w:p w14:paraId="555E2A3F" w14:textId="77777777" w:rsidR="000143E8" w:rsidRDefault="000143E8" w:rsidP="002A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E10B5" w14:textId="77777777" w:rsidR="009A3CBE" w:rsidRDefault="009A3CBE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71BE">
      <w:rPr>
        <w:noProof/>
      </w:rPr>
      <w:t>18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E4DEF6" w14:textId="77777777" w:rsidR="000143E8" w:rsidRDefault="000143E8" w:rsidP="002A4D2F">
      <w:pPr>
        <w:spacing w:after="0" w:line="240" w:lineRule="auto"/>
      </w:pPr>
      <w:r>
        <w:separator/>
      </w:r>
    </w:p>
  </w:footnote>
  <w:footnote w:type="continuationSeparator" w:id="0">
    <w:p w14:paraId="699E2CA0" w14:textId="77777777" w:rsidR="000143E8" w:rsidRDefault="000143E8" w:rsidP="002A4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47EDB"/>
    <w:multiLevelType w:val="hybridMultilevel"/>
    <w:tmpl w:val="FFDA04AE"/>
    <w:lvl w:ilvl="0" w:tplc="9C5E6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E6848"/>
    <w:multiLevelType w:val="hybridMultilevel"/>
    <w:tmpl w:val="D1D8D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B2F48"/>
    <w:multiLevelType w:val="hybridMultilevel"/>
    <w:tmpl w:val="B1BADFA2"/>
    <w:lvl w:ilvl="0" w:tplc="DC3225F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8D06A5"/>
    <w:multiLevelType w:val="hybridMultilevel"/>
    <w:tmpl w:val="91C4B40C"/>
    <w:lvl w:ilvl="0" w:tplc="26C811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02703F"/>
    <w:multiLevelType w:val="hybridMultilevel"/>
    <w:tmpl w:val="D48CA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1073133"/>
    <w:multiLevelType w:val="hybridMultilevel"/>
    <w:tmpl w:val="9F0AEF1A"/>
    <w:lvl w:ilvl="0" w:tplc="71F080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2210B7C"/>
    <w:multiLevelType w:val="hybridMultilevel"/>
    <w:tmpl w:val="12E8B16C"/>
    <w:lvl w:ilvl="0" w:tplc="06A657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75D52E1"/>
    <w:multiLevelType w:val="hybridMultilevel"/>
    <w:tmpl w:val="73B41AC8"/>
    <w:lvl w:ilvl="0" w:tplc="C4D6F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DF2E41"/>
    <w:multiLevelType w:val="hybridMultilevel"/>
    <w:tmpl w:val="65AE1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5C5086"/>
    <w:multiLevelType w:val="hybridMultilevel"/>
    <w:tmpl w:val="BE66F1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E145D0"/>
    <w:multiLevelType w:val="hybridMultilevel"/>
    <w:tmpl w:val="D4E03CC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3BB6F69"/>
    <w:multiLevelType w:val="hybridMultilevel"/>
    <w:tmpl w:val="99B09280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2">
    <w:nsid w:val="6465522D"/>
    <w:multiLevelType w:val="hybridMultilevel"/>
    <w:tmpl w:val="515A68A2"/>
    <w:lvl w:ilvl="0" w:tplc="826C01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D1281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030E6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676AD7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81E167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9A641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4FCDA4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EC205D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47610B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>
    <w:nsid w:val="662A33BA"/>
    <w:multiLevelType w:val="hybridMultilevel"/>
    <w:tmpl w:val="7282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5E6F8E"/>
    <w:multiLevelType w:val="hybridMultilevel"/>
    <w:tmpl w:val="620849EE"/>
    <w:lvl w:ilvl="0" w:tplc="B582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BD46B88"/>
    <w:multiLevelType w:val="hybridMultilevel"/>
    <w:tmpl w:val="4EB49F92"/>
    <w:lvl w:ilvl="0" w:tplc="2C1819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E29D3"/>
    <w:multiLevelType w:val="hybridMultilevel"/>
    <w:tmpl w:val="A21487AA"/>
    <w:lvl w:ilvl="0" w:tplc="774C1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4"/>
  </w:num>
  <w:num w:numId="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7"/>
  </w:num>
  <w:num w:numId="10">
    <w:abstractNumId w:val="6"/>
  </w:num>
  <w:num w:numId="11">
    <w:abstractNumId w:val="0"/>
  </w:num>
  <w:num w:numId="12">
    <w:abstractNumId w:val="16"/>
  </w:num>
  <w:num w:numId="13">
    <w:abstractNumId w:val="13"/>
  </w:num>
  <w:num w:numId="14">
    <w:abstractNumId w:val="1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37A"/>
    <w:rsid w:val="0000088C"/>
    <w:rsid w:val="00000CD3"/>
    <w:rsid w:val="000012D0"/>
    <w:rsid w:val="00001552"/>
    <w:rsid w:val="00001BCF"/>
    <w:rsid w:val="000022CD"/>
    <w:rsid w:val="0000238D"/>
    <w:rsid w:val="0000252C"/>
    <w:rsid w:val="00003708"/>
    <w:rsid w:val="000037B4"/>
    <w:rsid w:val="00004062"/>
    <w:rsid w:val="00004073"/>
    <w:rsid w:val="00004125"/>
    <w:rsid w:val="00004558"/>
    <w:rsid w:val="000046F3"/>
    <w:rsid w:val="00004BD3"/>
    <w:rsid w:val="0000637A"/>
    <w:rsid w:val="00006B73"/>
    <w:rsid w:val="00006E4B"/>
    <w:rsid w:val="00007CD9"/>
    <w:rsid w:val="00010012"/>
    <w:rsid w:val="0001008E"/>
    <w:rsid w:val="00010406"/>
    <w:rsid w:val="00010EEB"/>
    <w:rsid w:val="0001135B"/>
    <w:rsid w:val="000124ED"/>
    <w:rsid w:val="0001299C"/>
    <w:rsid w:val="000138F3"/>
    <w:rsid w:val="00013982"/>
    <w:rsid w:val="00013A17"/>
    <w:rsid w:val="000142EF"/>
    <w:rsid w:val="000143E8"/>
    <w:rsid w:val="000146ED"/>
    <w:rsid w:val="0001520C"/>
    <w:rsid w:val="000152A6"/>
    <w:rsid w:val="000153CC"/>
    <w:rsid w:val="00015499"/>
    <w:rsid w:val="00015D9A"/>
    <w:rsid w:val="0001620A"/>
    <w:rsid w:val="00016F89"/>
    <w:rsid w:val="000178A9"/>
    <w:rsid w:val="00020459"/>
    <w:rsid w:val="00020743"/>
    <w:rsid w:val="00020CA6"/>
    <w:rsid w:val="000225D0"/>
    <w:rsid w:val="0002266D"/>
    <w:rsid w:val="000227E1"/>
    <w:rsid w:val="00022813"/>
    <w:rsid w:val="0002307B"/>
    <w:rsid w:val="000240EB"/>
    <w:rsid w:val="00024621"/>
    <w:rsid w:val="00024E26"/>
    <w:rsid w:val="0002544F"/>
    <w:rsid w:val="0002548E"/>
    <w:rsid w:val="00025D26"/>
    <w:rsid w:val="000263B7"/>
    <w:rsid w:val="000267E6"/>
    <w:rsid w:val="00026CF7"/>
    <w:rsid w:val="00026E9D"/>
    <w:rsid w:val="00027539"/>
    <w:rsid w:val="00027987"/>
    <w:rsid w:val="000300FB"/>
    <w:rsid w:val="0003012A"/>
    <w:rsid w:val="000303F4"/>
    <w:rsid w:val="0003072F"/>
    <w:rsid w:val="00030B7F"/>
    <w:rsid w:val="00030CA6"/>
    <w:rsid w:val="000313F2"/>
    <w:rsid w:val="00031847"/>
    <w:rsid w:val="00031C3D"/>
    <w:rsid w:val="00032368"/>
    <w:rsid w:val="0003241C"/>
    <w:rsid w:val="000327CC"/>
    <w:rsid w:val="00032B11"/>
    <w:rsid w:val="00032CC3"/>
    <w:rsid w:val="000331B1"/>
    <w:rsid w:val="00033542"/>
    <w:rsid w:val="000339BC"/>
    <w:rsid w:val="000343AB"/>
    <w:rsid w:val="0003469A"/>
    <w:rsid w:val="00034768"/>
    <w:rsid w:val="00034A64"/>
    <w:rsid w:val="00034FC4"/>
    <w:rsid w:val="0003501B"/>
    <w:rsid w:val="0003508D"/>
    <w:rsid w:val="000352A5"/>
    <w:rsid w:val="0003547C"/>
    <w:rsid w:val="000358F7"/>
    <w:rsid w:val="0003593C"/>
    <w:rsid w:val="00035961"/>
    <w:rsid w:val="00035ED4"/>
    <w:rsid w:val="000365B2"/>
    <w:rsid w:val="00037133"/>
    <w:rsid w:val="000371B1"/>
    <w:rsid w:val="0003736F"/>
    <w:rsid w:val="000378BA"/>
    <w:rsid w:val="0003795E"/>
    <w:rsid w:val="00040B04"/>
    <w:rsid w:val="00040D5B"/>
    <w:rsid w:val="000410AF"/>
    <w:rsid w:val="000426CC"/>
    <w:rsid w:val="000426D9"/>
    <w:rsid w:val="00043615"/>
    <w:rsid w:val="0004388F"/>
    <w:rsid w:val="00045142"/>
    <w:rsid w:val="00046D29"/>
    <w:rsid w:val="0004794B"/>
    <w:rsid w:val="00050319"/>
    <w:rsid w:val="0005032C"/>
    <w:rsid w:val="00050660"/>
    <w:rsid w:val="000506CE"/>
    <w:rsid w:val="00050E17"/>
    <w:rsid w:val="00051061"/>
    <w:rsid w:val="000522BB"/>
    <w:rsid w:val="00052477"/>
    <w:rsid w:val="000526C4"/>
    <w:rsid w:val="00053746"/>
    <w:rsid w:val="00053788"/>
    <w:rsid w:val="00053ECC"/>
    <w:rsid w:val="0005434E"/>
    <w:rsid w:val="00054D0B"/>
    <w:rsid w:val="00054F82"/>
    <w:rsid w:val="000560F5"/>
    <w:rsid w:val="0005617A"/>
    <w:rsid w:val="00056711"/>
    <w:rsid w:val="00056DEA"/>
    <w:rsid w:val="00057062"/>
    <w:rsid w:val="00057A04"/>
    <w:rsid w:val="00057E8B"/>
    <w:rsid w:val="000603F4"/>
    <w:rsid w:val="00061062"/>
    <w:rsid w:val="000610E9"/>
    <w:rsid w:val="00061130"/>
    <w:rsid w:val="000616C8"/>
    <w:rsid w:val="000620F0"/>
    <w:rsid w:val="000622CE"/>
    <w:rsid w:val="00062584"/>
    <w:rsid w:val="00062863"/>
    <w:rsid w:val="00062D74"/>
    <w:rsid w:val="000631B1"/>
    <w:rsid w:val="0006356C"/>
    <w:rsid w:val="000638B6"/>
    <w:rsid w:val="00063928"/>
    <w:rsid w:val="00063BB7"/>
    <w:rsid w:val="00063BF7"/>
    <w:rsid w:val="00066C64"/>
    <w:rsid w:val="00066CB1"/>
    <w:rsid w:val="000672F4"/>
    <w:rsid w:val="00067425"/>
    <w:rsid w:val="0006757A"/>
    <w:rsid w:val="000677E6"/>
    <w:rsid w:val="00067DC9"/>
    <w:rsid w:val="00070023"/>
    <w:rsid w:val="0007049D"/>
    <w:rsid w:val="000706BE"/>
    <w:rsid w:val="0007090E"/>
    <w:rsid w:val="00070D7E"/>
    <w:rsid w:val="0007177B"/>
    <w:rsid w:val="0007240E"/>
    <w:rsid w:val="0007292F"/>
    <w:rsid w:val="000730FB"/>
    <w:rsid w:val="000733DE"/>
    <w:rsid w:val="00074D4D"/>
    <w:rsid w:val="000751E0"/>
    <w:rsid w:val="000754A2"/>
    <w:rsid w:val="000759E3"/>
    <w:rsid w:val="00076F7B"/>
    <w:rsid w:val="0007771C"/>
    <w:rsid w:val="00077B17"/>
    <w:rsid w:val="00077C64"/>
    <w:rsid w:val="00077E23"/>
    <w:rsid w:val="00080311"/>
    <w:rsid w:val="00080368"/>
    <w:rsid w:val="00080572"/>
    <w:rsid w:val="0008071D"/>
    <w:rsid w:val="0008095E"/>
    <w:rsid w:val="00080A83"/>
    <w:rsid w:val="00080CCC"/>
    <w:rsid w:val="00080DB6"/>
    <w:rsid w:val="00081305"/>
    <w:rsid w:val="00081E9F"/>
    <w:rsid w:val="0008236D"/>
    <w:rsid w:val="00082382"/>
    <w:rsid w:val="00082D40"/>
    <w:rsid w:val="000841D7"/>
    <w:rsid w:val="00084534"/>
    <w:rsid w:val="00084D1B"/>
    <w:rsid w:val="00084EF6"/>
    <w:rsid w:val="00085597"/>
    <w:rsid w:val="00085FA8"/>
    <w:rsid w:val="000861E4"/>
    <w:rsid w:val="000865D0"/>
    <w:rsid w:val="00086867"/>
    <w:rsid w:val="00087B3F"/>
    <w:rsid w:val="00087D02"/>
    <w:rsid w:val="00087E4A"/>
    <w:rsid w:val="00090051"/>
    <w:rsid w:val="0009017C"/>
    <w:rsid w:val="000901E4"/>
    <w:rsid w:val="0009029A"/>
    <w:rsid w:val="0009084D"/>
    <w:rsid w:val="00091DE6"/>
    <w:rsid w:val="00092842"/>
    <w:rsid w:val="00092A50"/>
    <w:rsid w:val="00092FC1"/>
    <w:rsid w:val="00092FD5"/>
    <w:rsid w:val="00093536"/>
    <w:rsid w:val="000937E6"/>
    <w:rsid w:val="00093CD5"/>
    <w:rsid w:val="00094A8F"/>
    <w:rsid w:val="000958A7"/>
    <w:rsid w:val="00095BED"/>
    <w:rsid w:val="00095EF4"/>
    <w:rsid w:val="00096639"/>
    <w:rsid w:val="0009715C"/>
    <w:rsid w:val="00097162"/>
    <w:rsid w:val="000975C5"/>
    <w:rsid w:val="000977BC"/>
    <w:rsid w:val="000A090A"/>
    <w:rsid w:val="000A0FDA"/>
    <w:rsid w:val="000A1BC3"/>
    <w:rsid w:val="000A2730"/>
    <w:rsid w:val="000A2977"/>
    <w:rsid w:val="000A29B6"/>
    <w:rsid w:val="000A3A50"/>
    <w:rsid w:val="000A3DB0"/>
    <w:rsid w:val="000A3FA6"/>
    <w:rsid w:val="000A4C90"/>
    <w:rsid w:val="000A57C2"/>
    <w:rsid w:val="000A5CC9"/>
    <w:rsid w:val="000A5DEE"/>
    <w:rsid w:val="000A63AB"/>
    <w:rsid w:val="000A6B68"/>
    <w:rsid w:val="000A6BE3"/>
    <w:rsid w:val="000A6F68"/>
    <w:rsid w:val="000A70E5"/>
    <w:rsid w:val="000A7352"/>
    <w:rsid w:val="000A774D"/>
    <w:rsid w:val="000A7C80"/>
    <w:rsid w:val="000B141F"/>
    <w:rsid w:val="000B1785"/>
    <w:rsid w:val="000B2E15"/>
    <w:rsid w:val="000B399A"/>
    <w:rsid w:val="000B3ECA"/>
    <w:rsid w:val="000B405F"/>
    <w:rsid w:val="000B41E8"/>
    <w:rsid w:val="000B446C"/>
    <w:rsid w:val="000B47C2"/>
    <w:rsid w:val="000B572D"/>
    <w:rsid w:val="000B5DCC"/>
    <w:rsid w:val="000B6174"/>
    <w:rsid w:val="000B62D2"/>
    <w:rsid w:val="000B62E2"/>
    <w:rsid w:val="000B68D3"/>
    <w:rsid w:val="000B6E7F"/>
    <w:rsid w:val="000B7159"/>
    <w:rsid w:val="000B7986"/>
    <w:rsid w:val="000C005A"/>
    <w:rsid w:val="000C00BD"/>
    <w:rsid w:val="000C077B"/>
    <w:rsid w:val="000C149D"/>
    <w:rsid w:val="000C212F"/>
    <w:rsid w:val="000C2449"/>
    <w:rsid w:val="000C3B52"/>
    <w:rsid w:val="000C3F40"/>
    <w:rsid w:val="000C5750"/>
    <w:rsid w:val="000C686E"/>
    <w:rsid w:val="000C6EAC"/>
    <w:rsid w:val="000C725A"/>
    <w:rsid w:val="000C7D28"/>
    <w:rsid w:val="000D0803"/>
    <w:rsid w:val="000D0F23"/>
    <w:rsid w:val="000D13B5"/>
    <w:rsid w:val="000D162A"/>
    <w:rsid w:val="000D224D"/>
    <w:rsid w:val="000D2799"/>
    <w:rsid w:val="000D2B5E"/>
    <w:rsid w:val="000D3278"/>
    <w:rsid w:val="000D354B"/>
    <w:rsid w:val="000D4007"/>
    <w:rsid w:val="000D4236"/>
    <w:rsid w:val="000D4606"/>
    <w:rsid w:val="000D4957"/>
    <w:rsid w:val="000D52D4"/>
    <w:rsid w:val="000D5E5F"/>
    <w:rsid w:val="000D6005"/>
    <w:rsid w:val="000D63F4"/>
    <w:rsid w:val="000D68FC"/>
    <w:rsid w:val="000D6B39"/>
    <w:rsid w:val="000D72FB"/>
    <w:rsid w:val="000D792A"/>
    <w:rsid w:val="000D797D"/>
    <w:rsid w:val="000D7CF2"/>
    <w:rsid w:val="000E022A"/>
    <w:rsid w:val="000E09F9"/>
    <w:rsid w:val="000E1866"/>
    <w:rsid w:val="000E1EF5"/>
    <w:rsid w:val="000E21C3"/>
    <w:rsid w:val="000E287A"/>
    <w:rsid w:val="000E39D8"/>
    <w:rsid w:val="000E3FA6"/>
    <w:rsid w:val="000E43BA"/>
    <w:rsid w:val="000E4BE7"/>
    <w:rsid w:val="000E5185"/>
    <w:rsid w:val="000E597E"/>
    <w:rsid w:val="000E5CFF"/>
    <w:rsid w:val="000E6276"/>
    <w:rsid w:val="000E63DF"/>
    <w:rsid w:val="000E6465"/>
    <w:rsid w:val="000E676C"/>
    <w:rsid w:val="000E6DAA"/>
    <w:rsid w:val="000E7DCF"/>
    <w:rsid w:val="000F0731"/>
    <w:rsid w:val="000F0881"/>
    <w:rsid w:val="000F0D43"/>
    <w:rsid w:val="000F15B1"/>
    <w:rsid w:val="000F1F59"/>
    <w:rsid w:val="000F2510"/>
    <w:rsid w:val="000F26DE"/>
    <w:rsid w:val="000F28A4"/>
    <w:rsid w:val="000F3643"/>
    <w:rsid w:val="000F3858"/>
    <w:rsid w:val="000F3AD5"/>
    <w:rsid w:val="000F3BD2"/>
    <w:rsid w:val="000F3EBB"/>
    <w:rsid w:val="000F44EA"/>
    <w:rsid w:val="000F49D6"/>
    <w:rsid w:val="000F5EAA"/>
    <w:rsid w:val="000F5F1F"/>
    <w:rsid w:val="000F6D7A"/>
    <w:rsid w:val="000F6EE6"/>
    <w:rsid w:val="000F7C35"/>
    <w:rsid w:val="000F7E3E"/>
    <w:rsid w:val="00100046"/>
    <w:rsid w:val="001011E3"/>
    <w:rsid w:val="00101F61"/>
    <w:rsid w:val="00101F84"/>
    <w:rsid w:val="0010205F"/>
    <w:rsid w:val="001029CD"/>
    <w:rsid w:val="00103AF0"/>
    <w:rsid w:val="0010446A"/>
    <w:rsid w:val="001044D7"/>
    <w:rsid w:val="001047C4"/>
    <w:rsid w:val="00105CF6"/>
    <w:rsid w:val="0010641F"/>
    <w:rsid w:val="00106FEF"/>
    <w:rsid w:val="00107613"/>
    <w:rsid w:val="001079ED"/>
    <w:rsid w:val="00107EDA"/>
    <w:rsid w:val="00110C60"/>
    <w:rsid w:val="00110CF4"/>
    <w:rsid w:val="00111221"/>
    <w:rsid w:val="00111E0F"/>
    <w:rsid w:val="00111E45"/>
    <w:rsid w:val="001122A2"/>
    <w:rsid w:val="001126E0"/>
    <w:rsid w:val="00112BAC"/>
    <w:rsid w:val="00112E1D"/>
    <w:rsid w:val="00112E8B"/>
    <w:rsid w:val="00112F45"/>
    <w:rsid w:val="001132E4"/>
    <w:rsid w:val="001134B2"/>
    <w:rsid w:val="001134D8"/>
    <w:rsid w:val="00113705"/>
    <w:rsid w:val="00114048"/>
    <w:rsid w:val="001142A8"/>
    <w:rsid w:val="00114818"/>
    <w:rsid w:val="00114925"/>
    <w:rsid w:val="00117BF8"/>
    <w:rsid w:val="00120804"/>
    <w:rsid w:val="00120FE3"/>
    <w:rsid w:val="001216D4"/>
    <w:rsid w:val="0012182F"/>
    <w:rsid w:val="00121AEE"/>
    <w:rsid w:val="0012297E"/>
    <w:rsid w:val="00122A01"/>
    <w:rsid w:val="00122A70"/>
    <w:rsid w:val="00123277"/>
    <w:rsid w:val="00123D2E"/>
    <w:rsid w:val="00123D5A"/>
    <w:rsid w:val="00124057"/>
    <w:rsid w:val="00124437"/>
    <w:rsid w:val="0012604B"/>
    <w:rsid w:val="00126227"/>
    <w:rsid w:val="001266E9"/>
    <w:rsid w:val="001267A7"/>
    <w:rsid w:val="00127561"/>
    <w:rsid w:val="00127A64"/>
    <w:rsid w:val="00130443"/>
    <w:rsid w:val="001305E2"/>
    <w:rsid w:val="00130DD6"/>
    <w:rsid w:val="001313DF"/>
    <w:rsid w:val="001318F0"/>
    <w:rsid w:val="001319CD"/>
    <w:rsid w:val="00131B68"/>
    <w:rsid w:val="00132A8F"/>
    <w:rsid w:val="00132C15"/>
    <w:rsid w:val="00133470"/>
    <w:rsid w:val="0013363C"/>
    <w:rsid w:val="00133CF6"/>
    <w:rsid w:val="00133D37"/>
    <w:rsid w:val="001340C1"/>
    <w:rsid w:val="00134A62"/>
    <w:rsid w:val="001358EE"/>
    <w:rsid w:val="00136D68"/>
    <w:rsid w:val="001373FE"/>
    <w:rsid w:val="001374F1"/>
    <w:rsid w:val="0013760A"/>
    <w:rsid w:val="00137D40"/>
    <w:rsid w:val="00137F0D"/>
    <w:rsid w:val="00140468"/>
    <w:rsid w:val="001405E2"/>
    <w:rsid w:val="00140780"/>
    <w:rsid w:val="00140FC7"/>
    <w:rsid w:val="00141E59"/>
    <w:rsid w:val="0014236A"/>
    <w:rsid w:val="001427A3"/>
    <w:rsid w:val="00143303"/>
    <w:rsid w:val="0014344E"/>
    <w:rsid w:val="00143528"/>
    <w:rsid w:val="00143885"/>
    <w:rsid w:val="00143AF9"/>
    <w:rsid w:val="00144334"/>
    <w:rsid w:val="00144626"/>
    <w:rsid w:val="0014532E"/>
    <w:rsid w:val="00145EE3"/>
    <w:rsid w:val="0014603E"/>
    <w:rsid w:val="00146049"/>
    <w:rsid w:val="0014676D"/>
    <w:rsid w:val="001503B7"/>
    <w:rsid w:val="0015051B"/>
    <w:rsid w:val="0015053C"/>
    <w:rsid w:val="0015160E"/>
    <w:rsid w:val="001529E2"/>
    <w:rsid w:val="00154055"/>
    <w:rsid w:val="0015489E"/>
    <w:rsid w:val="001548AF"/>
    <w:rsid w:val="00155A06"/>
    <w:rsid w:val="00157383"/>
    <w:rsid w:val="00157871"/>
    <w:rsid w:val="00157899"/>
    <w:rsid w:val="00160834"/>
    <w:rsid w:val="00160AB4"/>
    <w:rsid w:val="001615A5"/>
    <w:rsid w:val="001618DB"/>
    <w:rsid w:val="00161B54"/>
    <w:rsid w:val="00161F0C"/>
    <w:rsid w:val="00161FD5"/>
    <w:rsid w:val="001627A3"/>
    <w:rsid w:val="00162F98"/>
    <w:rsid w:val="001639BA"/>
    <w:rsid w:val="00163AEC"/>
    <w:rsid w:val="00163FDD"/>
    <w:rsid w:val="0016556B"/>
    <w:rsid w:val="00165AA4"/>
    <w:rsid w:val="00165F56"/>
    <w:rsid w:val="0016607A"/>
    <w:rsid w:val="001666BF"/>
    <w:rsid w:val="0016672C"/>
    <w:rsid w:val="00166801"/>
    <w:rsid w:val="001670BD"/>
    <w:rsid w:val="001679FB"/>
    <w:rsid w:val="00167C4F"/>
    <w:rsid w:val="001701FE"/>
    <w:rsid w:val="0017022C"/>
    <w:rsid w:val="001709D4"/>
    <w:rsid w:val="00170BFF"/>
    <w:rsid w:val="00171098"/>
    <w:rsid w:val="00171748"/>
    <w:rsid w:val="00172806"/>
    <w:rsid w:val="00172A4E"/>
    <w:rsid w:val="00172E3D"/>
    <w:rsid w:val="00172EFA"/>
    <w:rsid w:val="0017307C"/>
    <w:rsid w:val="0017439A"/>
    <w:rsid w:val="00174930"/>
    <w:rsid w:val="00176381"/>
    <w:rsid w:val="001766B5"/>
    <w:rsid w:val="00176BC0"/>
    <w:rsid w:val="00176BF0"/>
    <w:rsid w:val="001774B1"/>
    <w:rsid w:val="00177935"/>
    <w:rsid w:val="00177F74"/>
    <w:rsid w:val="00177F9B"/>
    <w:rsid w:val="0018141D"/>
    <w:rsid w:val="00181F4C"/>
    <w:rsid w:val="00182190"/>
    <w:rsid w:val="001823F7"/>
    <w:rsid w:val="00182CF8"/>
    <w:rsid w:val="001831E7"/>
    <w:rsid w:val="0018322E"/>
    <w:rsid w:val="001837D3"/>
    <w:rsid w:val="00183930"/>
    <w:rsid w:val="001839FC"/>
    <w:rsid w:val="001843E4"/>
    <w:rsid w:val="0018489F"/>
    <w:rsid w:val="00184971"/>
    <w:rsid w:val="001854F8"/>
    <w:rsid w:val="0018638E"/>
    <w:rsid w:val="001863DA"/>
    <w:rsid w:val="0018669B"/>
    <w:rsid w:val="001867D8"/>
    <w:rsid w:val="00186850"/>
    <w:rsid w:val="00186A0E"/>
    <w:rsid w:val="00186E13"/>
    <w:rsid w:val="00186F79"/>
    <w:rsid w:val="00187197"/>
    <w:rsid w:val="00187303"/>
    <w:rsid w:val="00187736"/>
    <w:rsid w:val="00187A1B"/>
    <w:rsid w:val="00191393"/>
    <w:rsid w:val="001918DB"/>
    <w:rsid w:val="001923B7"/>
    <w:rsid w:val="00192627"/>
    <w:rsid w:val="001932A7"/>
    <w:rsid w:val="001936DA"/>
    <w:rsid w:val="00193A77"/>
    <w:rsid w:val="001946A5"/>
    <w:rsid w:val="001961BC"/>
    <w:rsid w:val="00196CB8"/>
    <w:rsid w:val="00197F3D"/>
    <w:rsid w:val="001A0027"/>
    <w:rsid w:val="001A0C34"/>
    <w:rsid w:val="001A0E68"/>
    <w:rsid w:val="001A13CA"/>
    <w:rsid w:val="001A19C3"/>
    <w:rsid w:val="001A22DF"/>
    <w:rsid w:val="001A2CA1"/>
    <w:rsid w:val="001A2EFF"/>
    <w:rsid w:val="001A3043"/>
    <w:rsid w:val="001A3493"/>
    <w:rsid w:val="001A3CD9"/>
    <w:rsid w:val="001A3E80"/>
    <w:rsid w:val="001A44B9"/>
    <w:rsid w:val="001A4841"/>
    <w:rsid w:val="001A5005"/>
    <w:rsid w:val="001A5093"/>
    <w:rsid w:val="001A5542"/>
    <w:rsid w:val="001A58C1"/>
    <w:rsid w:val="001A5A10"/>
    <w:rsid w:val="001A5CF7"/>
    <w:rsid w:val="001A6FAE"/>
    <w:rsid w:val="001A737E"/>
    <w:rsid w:val="001A7694"/>
    <w:rsid w:val="001A7A93"/>
    <w:rsid w:val="001B103A"/>
    <w:rsid w:val="001B1AC3"/>
    <w:rsid w:val="001B2082"/>
    <w:rsid w:val="001B21B0"/>
    <w:rsid w:val="001B2546"/>
    <w:rsid w:val="001B27D3"/>
    <w:rsid w:val="001B2B7B"/>
    <w:rsid w:val="001B2F7D"/>
    <w:rsid w:val="001B2FEA"/>
    <w:rsid w:val="001B3BFF"/>
    <w:rsid w:val="001B40C3"/>
    <w:rsid w:val="001B4145"/>
    <w:rsid w:val="001B499F"/>
    <w:rsid w:val="001B49B3"/>
    <w:rsid w:val="001B4A04"/>
    <w:rsid w:val="001B4AA2"/>
    <w:rsid w:val="001B56DF"/>
    <w:rsid w:val="001B5C24"/>
    <w:rsid w:val="001B5DFB"/>
    <w:rsid w:val="001B5E7F"/>
    <w:rsid w:val="001B5E9F"/>
    <w:rsid w:val="001B60F3"/>
    <w:rsid w:val="001B61F9"/>
    <w:rsid w:val="001B6646"/>
    <w:rsid w:val="001B7314"/>
    <w:rsid w:val="001C072F"/>
    <w:rsid w:val="001C1277"/>
    <w:rsid w:val="001C12ED"/>
    <w:rsid w:val="001C1BB3"/>
    <w:rsid w:val="001C349D"/>
    <w:rsid w:val="001C37DF"/>
    <w:rsid w:val="001C3B4F"/>
    <w:rsid w:val="001C3CF5"/>
    <w:rsid w:val="001C4C11"/>
    <w:rsid w:val="001C5CD9"/>
    <w:rsid w:val="001C5D52"/>
    <w:rsid w:val="001C5D58"/>
    <w:rsid w:val="001C5F17"/>
    <w:rsid w:val="001C6F87"/>
    <w:rsid w:val="001C7292"/>
    <w:rsid w:val="001C76EE"/>
    <w:rsid w:val="001C7C91"/>
    <w:rsid w:val="001C7CE3"/>
    <w:rsid w:val="001C7E43"/>
    <w:rsid w:val="001D0014"/>
    <w:rsid w:val="001D026C"/>
    <w:rsid w:val="001D0537"/>
    <w:rsid w:val="001D06F7"/>
    <w:rsid w:val="001D07D7"/>
    <w:rsid w:val="001D133E"/>
    <w:rsid w:val="001D1EB5"/>
    <w:rsid w:val="001D29DA"/>
    <w:rsid w:val="001D2EBD"/>
    <w:rsid w:val="001D54C8"/>
    <w:rsid w:val="001D5EEA"/>
    <w:rsid w:val="001D699D"/>
    <w:rsid w:val="001D6D48"/>
    <w:rsid w:val="001D72AA"/>
    <w:rsid w:val="001D775D"/>
    <w:rsid w:val="001E0442"/>
    <w:rsid w:val="001E094D"/>
    <w:rsid w:val="001E09D1"/>
    <w:rsid w:val="001E0C2F"/>
    <w:rsid w:val="001E10B6"/>
    <w:rsid w:val="001E20DF"/>
    <w:rsid w:val="001E2259"/>
    <w:rsid w:val="001E25D3"/>
    <w:rsid w:val="001E25DC"/>
    <w:rsid w:val="001E2633"/>
    <w:rsid w:val="001E2EA6"/>
    <w:rsid w:val="001E32DC"/>
    <w:rsid w:val="001E3E50"/>
    <w:rsid w:val="001E4712"/>
    <w:rsid w:val="001E4D4B"/>
    <w:rsid w:val="001E5478"/>
    <w:rsid w:val="001E5F95"/>
    <w:rsid w:val="001E5FED"/>
    <w:rsid w:val="001E6179"/>
    <w:rsid w:val="001E713D"/>
    <w:rsid w:val="001E7879"/>
    <w:rsid w:val="001F0A9C"/>
    <w:rsid w:val="001F0AAA"/>
    <w:rsid w:val="001F1996"/>
    <w:rsid w:val="001F20CC"/>
    <w:rsid w:val="001F231F"/>
    <w:rsid w:val="001F2360"/>
    <w:rsid w:val="001F28C9"/>
    <w:rsid w:val="001F2B1C"/>
    <w:rsid w:val="001F3D5A"/>
    <w:rsid w:val="001F44F2"/>
    <w:rsid w:val="001F4C93"/>
    <w:rsid w:val="001F4DD0"/>
    <w:rsid w:val="001F6086"/>
    <w:rsid w:val="001F673A"/>
    <w:rsid w:val="001F6A0E"/>
    <w:rsid w:val="001F71D3"/>
    <w:rsid w:val="001F7BEF"/>
    <w:rsid w:val="002003A5"/>
    <w:rsid w:val="0020076D"/>
    <w:rsid w:val="00200E5F"/>
    <w:rsid w:val="00201A58"/>
    <w:rsid w:val="00203067"/>
    <w:rsid w:val="002043D5"/>
    <w:rsid w:val="002048B0"/>
    <w:rsid w:val="00204C9E"/>
    <w:rsid w:val="00205856"/>
    <w:rsid w:val="00205B44"/>
    <w:rsid w:val="00206AE1"/>
    <w:rsid w:val="00206B76"/>
    <w:rsid w:val="0020750C"/>
    <w:rsid w:val="002075A0"/>
    <w:rsid w:val="002078AE"/>
    <w:rsid w:val="00207D8A"/>
    <w:rsid w:val="00207F32"/>
    <w:rsid w:val="00207F35"/>
    <w:rsid w:val="002101EF"/>
    <w:rsid w:val="00210CE4"/>
    <w:rsid w:val="0021134B"/>
    <w:rsid w:val="00211645"/>
    <w:rsid w:val="00211CB6"/>
    <w:rsid w:val="00212121"/>
    <w:rsid w:val="002123A7"/>
    <w:rsid w:val="00213589"/>
    <w:rsid w:val="002142CF"/>
    <w:rsid w:val="0021434D"/>
    <w:rsid w:val="00214947"/>
    <w:rsid w:val="00214D64"/>
    <w:rsid w:val="00214E47"/>
    <w:rsid w:val="002151B8"/>
    <w:rsid w:val="002153E0"/>
    <w:rsid w:val="002154FA"/>
    <w:rsid w:val="002159EC"/>
    <w:rsid w:val="00215A4C"/>
    <w:rsid w:val="00215BC4"/>
    <w:rsid w:val="002169DB"/>
    <w:rsid w:val="002173F3"/>
    <w:rsid w:val="002175D7"/>
    <w:rsid w:val="00217E1D"/>
    <w:rsid w:val="00217F34"/>
    <w:rsid w:val="00220422"/>
    <w:rsid w:val="002205E5"/>
    <w:rsid w:val="0022060B"/>
    <w:rsid w:val="00220C7A"/>
    <w:rsid w:val="00221728"/>
    <w:rsid w:val="00221DEE"/>
    <w:rsid w:val="0022248E"/>
    <w:rsid w:val="0022287D"/>
    <w:rsid w:val="002229E2"/>
    <w:rsid w:val="00222C2B"/>
    <w:rsid w:val="002236C7"/>
    <w:rsid w:val="002236DD"/>
    <w:rsid w:val="0022372D"/>
    <w:rsid w:val="00223893"/>
    <w:rsid w:val="00223EC4"/>
    <w:rsid w:val="00224602"/>
    <w:rsid w:val="002252E1"/>
    <w:rsid w:val="00225457"/>
    <w:rsid w:val="00225A02"/>
    <w:rsid w:val="00225B47"/>
    <w:rsid w:val="00226115"/>
    <w:rsid w:val="002262E4"/>
    <w:rsid w:val="00226A0A"/>
    <w:rsid w:val="00226A2C"/>
    <w:rsid w:val="00226C79"/>
    <w:rsid w:val="00226E52"/>
    <w:rsid w:val="002276A4"/>
    <w:rsid w:val="0023138E"/>
    <w:rsid w:val="00231A59"/>
    <w:rsid w:val="00231E84"/>
    <w:rsid w:val="00231EAA"/>
    <w:rsid w:val="00232558"/>
    <w:rsid w:val="00232C17"/>
    <w:rsid w:val="00233015"/>
    <w:rsid w:val="0023301B"/>
    <w:rsid w:val="00234394"/>
    <w:rsid w:val="00234D37"/>
    <w:rsid w:val="00234E27"/>
    <w:rsid w:val="00234F3A"/>
    <w:rsid w:val="00234F48"/>
    <w:rsid w:val="0023587C"/>
    <w:rsid w:val="00236722"/>
    <w:rsid w:val="002367FD"/>
    <w:rsid w:val="00237181"/>
    <w:rsid w:val="002374CE"/>
    <w:rsid w:val="00237C6E"/>
    <w:rsid w:val="00237DA3"/>
    <w:rsid w:val="00240C00"/>
    <w:rsid w:val="00240F4B"/>
    <w:rsid w:val="0024224E"/>
    <w:rsid w:val="002432D1"/>
    <w:rsid w:val="002457AB"/>
    <w:rsid w:val="002459F1"/>
    <w:rsid w:val="00245CE3"/>
    <w:rsid w:val="00245F50"/>
    <w:rsid w:val="00245FEC"/>
    <w:rsid w:val="0024737B"/>
    <w:rsid w:val="00247430"/>
    <w:rsid w:val="0024759D"/>
    <w:rsid w:val="00250795"/>
    <w:rsid w:val="00250AB6"/>
    <w:rsid w:val="00250DD8"/>
    <w:rsid w:val="00250E29"/>
    <w:rsid w:val="00251390"/>
    <w:rsid w:val="0025178C"/>
    <w:rsid w:val="00251854"/>
    <w:rsid w:val="0025190E"/>
    <w:rsid w:val="002520E2"/>
    <w:rsid w:val="002525FB"/>
    <w:rsid w:val="00252ED5"/>
    <w:rsid w:val="0025318B"/>
    <w:rsid w:val="002537E6"/>
    <w:rsid w:val="0025390A"/>
    <w:rsid w:val="00253A21"/>
    <w:rsid w:val="002544D7"/>
    <w:rsid w:val="00254D5D"/>
    <w:rsid w:val="00255506"/>
    <w:rsid w:val="00255662"/>
    <w:rsid w:val="00255C4E"/>
    <w:rsid w:val="002560AE"/>
    <w:rsid w:val="00256291"/>
    <w:rsid w:val="00256768"/>
    <w:rsid w:val="00257506"/>
    <w:rsid w:val="00257B75"/>
    <w:rsid w:val="00260A0E"/>
    <w:rsid w:val="00260A39"/>
    <w:rsid w:val="00260C33"/>
    <w:rsid w:val="00261219"/>
    <w:rsid w:val="0026141E"/>
    <w:rsid w:val="0026164E"/>
    <w:rsid w:val="00261DDF"/>
    <w:rsid w:val="00261F7F"/>
    <w:rsid w:val="00262710"/>
    <w:rsid w:val="00262944"/>
    <w:rsid w:val="00262B91"/>
    <w:rsid w:val="002630B8"/>
    <w:rsid w:val="00263155"/>
    <w:rsid w:val="00263900"/>
    <w:rsid w:val="00263A95"/>
    <w:rsid w:val="00263AB5"/>
    <w:rsid w:val="00263E81"/>
    <w:rsid w:val="0026499F"/>
    <w:rsid w:val="002649B0"/>
    <w:rsid w:val="00265490"/>
    <w:rsid w:val="00265495"/>
    <w:rsid w:val="00265CE1"/>
    <w:rsid w:val="00265F24"/>
    <w:rsid w:val="002663A8"/>
    <w:rsid w:val="00266F0A"/>
    <w:rsid w:val="00266FB2"/>
    <w:rsid w:val="00267106"/>
    <w:rsid w:val="00267153"/>
    <w:rsid w:val="002676E9"/>
    <w:rsid w:val="0027022C"/>
    <w:rsid w:val="0027025B"/>
    <w:rsid w:val="0027087F"/>
    <w:rsid w:val="00270CA9"/>
    <w:rsid w:val="00270E64"/>
    <w:rsid w:val="002716A1"/>
    <w:rsid w:val="00271F08"/>
    <w:rsid w:val="00272BA5"/>
    <w:rsid w:val="00273261"/>
    <w:rsid w:val="00273420"/>
    <w:rsid w:val="002734D2"/>
    <w:rsid w:val="00273745"/>
    <w:rsid w:val="00273960"/>
    <w:rsid w:val="002739E0"/>
    <w:rsid w:val="00274854"/>
    <w:rsid w:val="002754D0"/>
    <w:rsid w:val="002758D1"/>
    <w:rsid w:val="00275FC5"/>
    <w:rsid w:val="002776B6"/>
    <w:rsid w:val="00280C33"/>
    <w:rsid w:val="00281333"/>
    <w:rsid w:val="00281BC7"/>
    <w:rsid w:val="0028276B"/>
    <w:rsid w:val="002835C2"/>
    <w:rsid w:val="00283741"/>
    <w:rsid w:val="002838A2"/>
    <w:rsid w:val="002848A5"/>
    <w:rsid w:val="00285156"/>
    <w:rsid w:val="0028542E"/>
    <w:rsid w:val="0028547C"/>
    <w:rsid w:val="00286077"/>
    <w:rsid w:val="002864D6"/>
    <w:rsid w:val="0028750F"/>
    <w:rsid w:val="0029000D"/>
    <w:rsid w:val="00290066"/>
    <w:rsid w:val="002909F5"/>
    <w:rsid w:val="00291E01"/>
    <w:rsid w:val="00292806"/>
    <w:rsid w:val="0029322B"/>
    <w:rsid w:val="00293912"/>
    <w:rsid w:val="00293990"/>
    <w:rsid w:val="00294457"/>
    <w:rsid w:val="00294B29"/>
    <w:rsid w:val="00295963"/>
    <w:rsid w:val="00295F7F"/>
    <w:rsid w:val="00296102"/>
    <w:rsid w:val="002964B8"/>
    <w:rsid w:val="00296F79"/>
    <w:rsid w:val="0029739E"/>
    <w:rsid w:val="0029748C"/>
    <w:rsid w:val="002974A1"/>
    <w:rsid w:val="00297993"/>
    <w:rsid w:val="00297C34"/>
    <w:rsid w:val="00297D54"/>
    <w:rsid w:val="002A01AF"/>
    <w:rsid w:val="002A0559"/>
    <w:rsid w:val="002A064D"/>
    <w:rsid w:val="002A0A2E"/>
    <w:rsid w:val="002A13B8"/>
    <w:rsid w:val="002A15B3"/>
    <w:rsid w:val="002A1971"/>
    <w:rsid w:val="002A294C"/>
    <w:rsid w:val="002A3103"/>
    <w:rsid w:val="002A329D"/>
    <w:rsid w:val="002A351A"/>
    <w:rsid w:val="002A41BA"/>
    <w:rsid w:val="002A4D2F"/>
    <w:rsid w:val="002A5219"/>
    <w:rsid w:val="002A5AF3"/>
    <w:rsid w:val="002A6641"/>
    <w:rsid w:val="002A68A8"/>
    <w:rsid w:val="002A71D0"/>
    <w:rsid w:val="002A7265"/>
    <w:rsid w:val="002A7422"/>
    <w:rsid w:val="002A769F"/>
    <w:rsid w:val="002A7D1D"/>
    <w:rsid w:val="002B0688"/>
    <w:rsid w:val="002B0999"/>
    <w:rsid w:val="002B0C31"/>
    <w:rsid w:val="002B0CA1"/>
    <w:rsid w:val="002B14BD"/>
    <w:rsid w:val="002B1BCA"/>
    <w:rsid w:val="002B208A"/>
    <w:rsid w:val="002B22C1"/>
    <w:rsid w:val="002B2E0A"/>
    <w:rsid w:val="002B2F17"/>
    <w:rsid w:val="002B3F72"/>
    <w:rsid w:val="002B4561"/>
    <w:rsid w:val="002B4FCC"/>
    <w:rsid w:val="002B5545"/>
    <w:rsid w:val="002B62F7"/>
    <w:rsid w:val="002B7510"/>
    <w:rsid w:val="002B7FFD"/>
    <w:rsid w:val="002C01B0"/>
    <w:rsid w:val="002C026D"/>
    <w:rsid w:val="002C1C9F"/>
    <w:rsid w:val="002C1D59"/>
    <w:rsid w:val="002C1EB5"/>
    <w:rsid w:val="002C25C4"/>
    <w:rsid w:val="002C2EBD"/>
    <w:rsid w:val="002C2F43"/>
    <w:rsid w:val="002C327B"/>
    <w:rsid w:val="002C36F8"/>
    <w:rsid w:val="002C3AC5"/>
    <w:rsid w:val="002C3C14"/>
    <w:rsid w:val="002C4DE1"/>
    <w:rsid w:val="002C50B3"/>
    <w:rsid w:val="002C53F0"/>
    <w:rsid w:val="002C54B4"/>
    <w:rsid w:val="002C57F8"/>
    <w:rsid w:val="002C6153"/>
    <w:rsid w:val="002C63D7"/>
    <w:rsid w:val="002C75EB"/>
    <w:rsid w:val="002C7E8E"/>
    <w:rsid w:val="002D077E"/>
    <w:rsid w:val="002D09C0"/>
    <w:rsid w:val="002D10C3"/>
    <w:rsid w:val="002D17FC"/>
    <w:rsid w:val="002D24E2"/>
    <w:rsid w:val="002D270B"/>
    <w:rsid w:val="002D2BFE"/>
    <w:rsid w:val="002D2C22"/>
    <w:rsid w:val="002D2FE5"/>
    <w:rsid w:val="002D302C"/>
    <w:rsid w:val="002D3150"/>
    <w:rsid w:val="002D3447"/>
    <w:rsid w:val="002D3555"/>
    <w:rsid w:val="002D4702"/>
    <w:rsid w:val="002D543A"/>
    <w:rsid w:val="002D54D6"/>
    <w:rsid w:val="002D5E18"/>
    <w:rsid w:val="002D6F7E"/>
    <w:rsid w:val="002D7545"/>
    <w:rsid w:val="002D7770"/>
    <w:rsid w:val="002D7837"/>
    <w:rsid w:val="002E2031"/>
    <w:rsid w:val="002E2343"/>
    <w:rsid w:val="002E2BED"/>
    <w:rsid w:val="002E3674"/>
    <w:rsid w:val="002E4219"/>
    <w:rsid w:val="002E441D"/>
    <w:rsid w:val="002E4747"/>
    <w:rsid w:val="002E4935"/>
    <w:rsid w:val="002E4F51"/>
    <w:rsid w:val="002E522C"/>
    <w:rsid w:val="002E55FD"/>
    <w:rsid w:val="002E5F47"/>
    <w:rsid w:val="002E6131"/>
    <w:rsid w:val="002E6495"/>
    <w:rsid w:val="002E6920"/>
    <w:rsid w:val="002E6C20"/>
    <w:rsid w:val="002E71A7"/>
    <w:rsid w:val="002E7445"/>
    <w:rsid w:val="002E7B20"/>
    <w:rsid w:val="002E7BCE"/>
    <w:rsid w:val="002E7D5F"/>
    <w:rsid w:val="002F00A1"/>
    <w:rsid w:val="002F0BB1"/>
    <w:rsid w:val="002F0DE2"/>
    <w:rsid w:val="002F1186"/>
    <w:rsid w:val="002F1225"/>
    <w:rsid w:val="002F1602"/>
    <w:rsid w:val="002F1622"/>
    <w:rsid w:val="002F23A2"/>
    <w:rsid w:val="002F2428"/>
    <w:rsid w:val="002F2AB5"/>
    <w:rsid w:val="002F2FA0"/>
    <w:rsid w:val="002F32DA"/>
    <w:rsid w:val="002F37A7"/>
    <w:rsid w:val="002F3FC2"/>
    <w:rsid w:val="002F4A8E"/>
    <w:rsid w:val="002F4B29"/>
    <w:rsid w:val="002F509B"/>
    <w:rsid w:val="002F5E64"/>
    <w:rsid w:val="002F612E"/>
    <w:rsid w:val="002F61A9"/>
    <w:rsid w:val="002F61C4"/>
    <w:rsid w:val="002F6FD9"/>
    <w:rsid w:val="002F7836"/>
    <w:rsid w:val="0030016E"/>
    <w:rsid w:val="003002E5"/>
    <w:rsid w:val="003003A8"/>
    <w:rsid w:val="003010C9"/>
    <w:rsid w:val="00301498"/>
    <w:rsid w:val="003014F9"/>
    <w:rsid w:val="00301508"/>
    <w:rsid w:val="003019D7"/>
    <w:rsid w:val="00301DCA"/>
    <w:rsid w:val="00301FEB"/>
    <w:rsid w:val="0030274E"/>
    <w:rsid w:val="00302D59"/>
    <w:rsid w:val="00303098"/>
    <w:rsid w:val="003032B7"/>
    <w:rsid w:val="00303430"/>
    <w:rsid w:val="00304262"/>
    <w:rsid w:val="00304AA1"/>
    <w:rsid w:val="00305936"/>
    <w:rsid w:val="003059B9"/>
    <w:rsid w:val="00306099"/>
    <w:rsid w:val="003061E5"/>
    <w:rsid w:val="003068A1"/>
    <w:rsid w:val="00306950"/>
    <w:rsid w:val="00306F4E"/>
    <w:rsid w:val="00307105"/>
    <w:rsid w:val="00307817"/>
    <w:rsid w:val="003101BC"/>
    <w:rsid w:val="00310721"/>
    <w:rsid w:val="00310DEC"/>
    <w:rsid w:val="00310E1A"/>
    <w:rsid w:val="00311528"/>
    <w:rsid w:val="00311BF1"/>
    <w:rsid w:val="0031290C"/>
    <w:rsid w:val="00312EDF"/>
    <w:rsid w:val="003131EF"/>
    <w:rsid w:val="003133D0"/>
    <w:rsid w:val="00313442"/>
    <w:rsid w:val="00313CD2"/>
    <w:rsid w:val="00314471"/>
    <w:rsid w:val="00314F88"/>
    <w:rsid w:val="003157C1"/>
    <w:rsid w:val="00315A3A"/>
    <w:rsid w:val="003169F3"/>
    <w:rsid w:val="00316ACE"/>
    <w:rsid w:val="00316FCA"/>
    <w:rsid w:val="00317231"/>
    <w:rsid w:val="0031787B"/>
    <w:rsid w:val="00317EEF"/>
    <w:rsid w:val="00320E8C"/>
    <w:rsid w:val="003219C4"/>
    <w:rsid w:val="00321DA1"/>
    <w:rsid w:val="00321E7E"/>
    <w:rsid w:val="0032201E"/>
    <w:rsid w:val="0032247A"/>
    <w:rsid w:val="003226E6"/>
    <w:rsid w:val="00322825"/>
    <w:rsid w:val="00322B3F"/>
    <w:rsid w:val="0032326D"/>
    <w:rsid w:val="003233EB"/>
    <w:rsid w:val="00323548"/>
    <w:rsid w:val="003240E8"/>
    <w:rsid w:val="0032415E"/>
    <w:rsid w:val="00324294"/>
    <w:rsid w:val="00324370"/>
    <w:rsid w:val="00324B59"/>
    <w:rsid w:val="0032633F"/>
    <w:rsid w:val="00326588"/>
    <w:rsid w:val="00326660"/>
    <w:rsid w:val="0032668C"/>
    <w:rsid w:val="00326C39"/>
    <w:rsid w:val="00326DFF"/>
    <w:rsid w:val="00327B1F"/>
    <w:rsid w:val="00330BF8"/>
    <w:rsid w:val="00330F1D"/>
    <w:rsid w:val="003314E7"/>
    <w:rsid w:val="00331D41"/>
    <w:rsid w:val="003322E9"/>
    <w:rsid w:val="0033245D"/>
    <w:rsid w:val="003329B4"/>
    <w:rsid w:val="00332AE9"/>
    <w:rsid w:val="0033337A"/>
    <w:rsid w:val="003338EF"/>
    <w:rsid w:val="003340D8"/>
    <w:rsid w:val="00334584"/>
    <w:rsid w:val="003366D4"/>
    <w:rsid w:val="00336B08"/>
    <w:rsid w:val="00336D74"/>
    <w:rsid w:val="00336EE3"/>
    <w:rsid w:val="00336FBB"/>
    <w:rsid w:val="00337AB1"/>
    <w:rsid w:val="00337E13"/>
    <w:rsid w:val="00340163"/>
    <w:rsid w:val="00340757"/>
    <w:rsid w:val="00340C4B"/>
    <w:rsid w:val="00340F40"/>
    <w:rsid w:val="003411F3"/>
    <w:rsid w:val="0034199F"/>
    <w:rsid w:val="0034274D"/>
    <w:rsid w:val="003429D2"/>
    <w:rsid w:val="00343278"/>
    <w:rsid w:val="0034395B"/>
    <w:rsid w:val="00343D0F"/>
    <w:rsid w:val="00343FA4"/>
    <w:rsid w:val="00344CDB"/>
    <w:rsid w:val="00345219"/>
    <w:rsid w:val="0034590B"/>
    <w:rsid w:val="00345F31"/>
    <w:rsid w:val="0034600C"/>
    <w:rsid w:val="00346AE3"/>
    <w:rsid w:val="00347358"/>
    <w:rsid w:val="00347388"/>
    <w:rsid w:val="003477EE"/>
    <w:rsid w:val="00347CB0"/>
    <w:rsid w:val="00347D84"/>
    <w:rsid w:val="00347F32"/>
    <w:rsid w:val="0035027C"/>
    <w:rsid w:val="003505B3"/>
    <w:rsid w:val="00350E3C"/>
    <w:rsid w:val="00350F5D"/>
    <w:rsid w:val="00350FAE"/>
    <w:rsid w:val="0035139E"/>
    <w:rsid w:val="003519C6"/>
    <w:rsid w:val="00351CA4"/>
    <w:rsid w:val="003525C3"/>
    <w:rsid w:val="003526E0"/>
    <w:rsid w:val="00352FDB"/>
    <w:rsid w:val="0035303F"/>
    <w:rsid w:val="0035469B"/>
    <w:rsid w:val="00355A41"/>
    <w:rsid w:val="00355D0D"/>
    <w:rsid w:val="00356102"/>
    <w:rsid w:val="00356326"/>
    <w:rsid w:val="00356621"/>
    <w:rsid w:val="00357412"/>
    <w:rsid w:val="0035754E"/>
    <w:rsid w:val="003605D4"/>
    <w:rsid w:val="003606E2"/>
    <w:rsid w:val="003606FE"/>
    <w:rsid w:val="00360BD5"/>
    <w:rsid w:val="00360C48"/>
    <w:rsid w:val="0036118B"/>
    <w:rsid w:val="00361E46"/>
    <w:rsid w:val="003628E8"/>
    <w:rsid w:val="00362B7F"/>
    <w:rsid w:val="00362EF4"/>
    <w:rsid w:val="00364525"/>
    <w:rsid w:val="003650D9"/>
    <w:rsid w:val="003654F3"/>
    <w:rsid w:val="00365E46"/>
    <w:rsid w:val="00366AED"/>
    <w:rsid w:val="00366B84"/>
    <w:rsid w:val="0036739D"/>
    <w:rsid w:val="0036791A"/>
    <w:rsid w:val="00367E59"/>
    <w:rsid w:val="00370244"/>
    <w:rsid w:val="00370314"/>
    <w:rsid w:val="00370F5E"/>
    <w:rsid w:val="003712CF"/>
    <w:rsid w:val="00371BC0"/>
    <w:rsid w:val="00372260"/>
    <w:rsid w:val="00372948"/>
    <w:rsid w:val="0037296D"/>
    <w:rsid w:val="00373BA6"/>
    <w:rsid w:val="00373C5A"/>
    <w:rsid w:val="0037410C"/>
    <w:rsid w:val="00374773"/>
    <w:rsid w:val="00374D98"/>
    <w:rsid w:val="003756E0"/>
    <w:rsid w:val="00375A45"/>
    <w:rsid w:val="00375AA3"/>
    <w:rsid w:val="00375C2F"/>
    <w:rsid w:val="00375D57"/>
    <w:rsid w:val="003767E0"/>
    <w:rsid w:val="00376927"/>
    <w:rsid w:val="00376B3F"/>
    <w:rsid w:val="003778A6"/>
    <w:rsid w:val="0038015A"/>
    <w:rsid w:val="003802CE"/>
    <w:rsid w:val="00380392"/>
    <w:rsid w:val="00380618"/>
    <w:rsid w:val="003806B8"/>
    <w:rsid w:val="00380C27"/>
    <w:rsid w:val="00380D8B"/>
    <w:rsid w:val="00380ED0"/>
    <w:rsid w:val="00381452"/>
    <w:rsid w:val="00381972"/>
    <w:rsid w:val="00381B66"/>
    <w:rsid w:val="003825DA"/>
    <w:rsid w:val="003831D5"/>
    <w:rsid w:val="00383A44"/>
    <w:rsid w:val="003848AF"/>
    <w:rsid w:val="00385D2F"/>
    <w:rsid w:val="00385D4B"/>
    <w:rsid w:val="00386DBB"/>
    <w:rsid w:val="00386F8C"/>
    <w:rsid w:val="00390E56"/>
    <w:rsid w:val="0039164E"/>
    <w:rsid w:val="00391CB3"/>
    <w:rsid w:val="00392455"/>
    <w:rsid w:val="003927F1"/>
    <w:rsid w:val="003928EF"/>
    <w:rsid w:val="00392D32"/>
    <w:rsid w:val="003933F6"/>
    <w:rsid w:val="003937CA"/>
    <w:rsid w:val="003937F8"/>
    <w:rsid w:val="0039391C"/>
    <w:rsid w:val="00393C25"/>
    <w:rsid w:val="003949E7"/>
    <w:rsid w:val="00394CFE"/>
    <w:rsid w:val="00394FB9"/>
    <w:rsid w:val="00395887"/>
    <w:rsid w:val="00395A35"/>
    <w:rsid w:val="00395EE0"/>
    <w:rsid w:val="003963D2"/>
    <w:rsid w:val="00396C92"/>
    <w:rsid w:val="003970E2"/>
    <w:rsid w:val="003979C8"/>
    <w:rsid w:val="003A0526"/>
    <w:rsid w:val="003A060C"/>
    <w:rsid w:val="003A09A7"/>
    <w:rsid w:val="003A1653"/>
    <w:rsid w:val="003A1FC5"/>
    <w:rsid w:val="003A264D"/>
    <w:rsid w:val="003A2A2A"/>
    <w:rsid w:val="003A2C52"/>
    <w:rsid w:val="003A31E2"/>
    <w:rsid w:val="003A38ED"/>
    <w:rsid w:val="003A42FA"/>
    <w:rsid w:val="003A4E6B"/>
    <w:rsid w:val="003A506A"/>
    <w:rsid w:val="003A51A5"/>
    <w:rsid w:val="003A5777"/>
    <w:rsid w:val="003A57DC"/>
    <w:rsid w:val="003A5C4A"/>
    <w:rsid w:val="003A5F18"/>
    <w:rsid w:val="003A7308"/>
    <w:rsid w:val="003A76A8"/>
    <w:rsid w:val="003B0CAF"/>
    <w:rsid w:val="003B1072"/>
    <w:rsid w:val="003B112C"/>
    <w:rsid w:val="003B1175"/>
    <w:rsid w:val="003B152D"/>
    <w:rsid w:val="003B16B8"/>
    <w:rsid w:val="003B1A75"/>
    <w:rsid w:val="003B1AC6"/>
    <w:rsid w:val="003B2047"/>
    <w:rsid w:val="003B23D4"/>
    <w:rsid w:val="003B2543"/>
    <w:rsid w:val="003B2D33"/>
    <w:rsid w:val="003B3270"/>
    <w:rsid w:val="003B3A0A"/>
    <w:rsid w:val="003B3B8D"/>
    <w:rsid w:val="003B3ECB"/>
    <w:rsid w:val="003B47D9"/>
    <w:rsid w:val="003B4FFF"/>
    <w:rsid w:val="003B51ED"/>
    <w:rsid w:val="003B5A78"/>
    <w:rsid w:val="003B5C6A"/>
    <w:rsid w:val="003B5D0E"/>
    <w:rsid w:val="003B6110"/>
    <w:rsid w:val="003B62A5"/>
    <w:rsid w:val="003B6A57"/>
    <w:rsid w:val="003B7295"/>
    <w:rsid w:val="003B773F"/>
    <w:rsid w:val="003B780E"/>
    <w:rsid w:val="003B7AC1"/>
    <w:rsid w:val="003B7F39"/>
    <w:rsid w:val="003C02E9"/>
    <w:rsid w:val="003C0392"/>
    <w:rsid w:val="003C0971"/>
    <w:rsid w:val="003C09DD"/>
    <w:rsid w:val="003C0FFF"/>
    <w:rsid w:val="003C1BFC"/>
    <w:rsid w:val="003C22F4"/>
    <w:rsid w:val="003C23BF"/>
    <w:rsid w:val="003C33BA"/>
    <w:rsid w:val="003C402B"/>
    <w:rsid w:val="003C452B"/>
    <w:rsid w:val="003C546C"/>
    <w:rsid w:val="003C55B4"/>
    <w:rsid w:val="003C585E"/>
    <w:rsid w:val="003C598E"/>
    <w:rsid w:val="003C5BB2"/>
    <w:rsid w:val="003C6602"/>
    <w:rsid w:val="003C703A"/>
    <w:rsid w:val="003C7208"/>
    <w:rsid w:val="003C7382"/>
    <w:rsid w:val="003D060D"/>
    <w:rsid w:val="003D1143"/>
    <w:rsid w:val="003D1A31"/>
    <w:rsid w:val="003D1E8A"/>
    <w:rsid w:val="003D263A"/>
    <w:rsid w:val="003D266D"/>
    <w:rsid w:val="003D29EC"/>
    <w:rsid w:val="003D2C1C"/>
    <w:rsid w:val="003D2D19"/>
    <w:rsid w:val="003D4EE7"/>
    <w:rsid w:val="003D4F26"/>
    <w:rsid w:val="003D539A"/>
    <w:rsid w:val="003D552F"/>
    <w:rsid w:val="003D5618"/>
    <w:rsid w:val="003D59D5"/>
    <w:rsid w:val="003D5E0D"/>
    <w:rsid w:val="003D63F8"/>
    <w:rsid w:val="003D6A37"/>
    <w:rsid w:val="003D7AC5"/>
    <w:rsid w:val="003D7CF2"/>
    <w:rsid w:val="003E0B8B"/>
    <w:rsid w:val="003E13E7"/>
    <w:rsid w:val="003E2076"/>
    <w:rsid w:val="003E22AE"/>
    <w:rsid w:val="003E26D0"/>
    <w:rsid w:val="003E3121"/>
    <w:rsid w:val="003E3CCB"/>
    <w:rsid w:val="003E433A"/>
    <w:rsid w:val="003E4434"/>
    <w:rsid w:val="003E5002"/>
    <w:rsid w:val="003E5282"/>
    <w:rsid w:val="003E5519"/>
    <w:rsid w:val="003E5A23"/>
    <w:rsid w:val="003E5CBC"/>
    <w:rsid w:val="003E6354"/>
    <w:rsid w:val="003E6C2C"/>
    <w:rsid w:val="003E6F08"/>
    <w:rsid w:val="003E6FE4"/>
    <w:rsid w:val="003E74C2"/>
    <w:rsid w:val="003E78D9"/>
    <w:rsid w:val="003F00FC"/>
    <w:rsid w:val="003F0120"/>
    <w:rsid w:val="003F073F"/>
    <w:rsid w:val="003F0DFC"/>
    <w:rsid w:val="003F0E6D"/>
    <w:rsid w:val="003F1258"/>
    <w:rsid w:val="003F15A3"/>
    <w:rsid w:val="003F1816"/>
    <w:rsid w:val="003F1848"/>
    <w:rsid w:val="003F1CB7"/>
    <w:rsid w:val="003F228F"/>
    <w:rsid w:val="003F31AF"/>
    <w:rsid w:val="003F3E2F"/>
    <w:rsid w:val="003F47BA"/>
    <w:rsid w:val="003F4AA6"/>
    <w:rsid w:val="003F59EC"/>
    <w:rsid w:val="003F5E20"/>
    <w:rsid w:val="003F712D"/>
    <w:rsid w:val="003F7B5E"/>
    <w:rsid w:val="00400AAD"/>
    <w:rsid w:val="00401433"/>
    <w:rsid w:val="004017B1"/>
    <w:rsid w:val="00401AA4"/>
    <w:rsid w:val="00401B5F"/>
    <w:rsid w:val="00402275"/>
    <w:rsid w:val="004023B1"/>
    <w:rsid w:val="0040255C"/>
    <w:rsid w:val="00402F8D"/>
    <w:rsid w:val="0040470A"/>
    <w:rsid w:val="00404A38"/>
    <w:rsid w:val="004050BF"/>
    <w:rsid w:val="004053FB"/>
    <w:rsid w:val="00405671"/>
    <w:rsid w:val="00405B7C"/>
    <w:rsid w:val="00405FED"/>
    <w:rsid w:val="00406A04"/>
    <w:rsid w:val="00406CDC"/>
    <w:rsid w:val="00406E83"/>
    <w:rsid w:val="004074BB"/>
    <w:rsid w:val="00407960"/>
    <w:rsid w:val="00407977"/>
    <w:rsid w:val="00407E93"/>
    <w:rsid w:val="004102CF"/>
    <w:rsid w:val="00412344"/>
    <w:rsid w:val="00413779"/>
    <w:rsid w:val="00413B39"/>
    <w:rsid w:val="00413CFC"/>
    <w:rsid w:val="00414ACE"/>
    <w:rsid w:val="00414B92"/>
    <w:rsid w:val="00414D20"/>
    <w:rsid w:val="004154A2"/>
    <w:rsid w:val="00415DE2"/>
    <w:rsid w:val="00415FA1"/>
    <w:rsid w:val="00416522"/>
    <w:rsid w:val="004165DA"/>
    <w:rsid w:val="004166FA"/>
    <w:rsid w:val="00416E5F"/>
    <w:rsid w:val="00416FE8"/>
    <w:rsid w:val="004170E6"/>
    <w:rsid w:val="0041723F"/>
    <w:rsid w:val="0042029E"/>
    <w:rsid w:val="004206BB"/>
    <w:rsid w:val="00420795"/>
    <w:rsid w:val="00420AFE"/>
    <w:rsid w:val="00420C0F"/>
    <w:rsid w:val="00420C79"/>
    <w:rsid w:val="00420FA2"/>
    <w:rsid w:val="00421097"/>
    <w:rsid w:val="00422DA1"/>
    <w:rsid w:val="00422F1F"/>
    <w:rsid w:val="00423006"/>
    <w:rsid w:val="00423A6A"/>
    <w:rsid w:val="00423B7F"/>
    <w:rsid w:val="00423C26"/>
    <w:rsid w:val="00423E46"/>
    <w:rsid w:val="00423EB7"/>
    <w:rsid w:val="00424449"/>
    <w:rsid w:val="00424EE2"/>
    <w:rsid w:val="00425A31"/>
    <w:rsid w:val="00425FCF"/>
    <w:rsid w:val="004265BA"/>
    <w:rsid w:val="0042682E"/>
    <w:rsid w:val="0043024A"/>
    <w:rsid w:val="00430320"/>
    <w:rsid w:val="0043040D"/>
    <w:rsid w:val="00430D60"/>
    <w:rsid w:val="00431699"/>
    <w:rsid w:val="00431D6D"/>
    <w:rsid w:val="0043305B"/>
    <w:rsid w:val="004340D1"/>
    <w:rsid w:val="004342B2"/>
    <w:rsid w:val="004342B7"/>
    <w:rsid w:val="0043442F"/>
    <w:rsid w:val="00434674"/>
    <w:rsid w:val="00435264"/>
    <w:rsid w:val="00435922"/>
    <w:rsid w:val="00435974"/>
    <w:rsid w:val="004359D0"/>
    <w:rsid w:val="00435A8B"/>
    <w:rsid w:val="00436336"/>
    <w:rsid w:val="00436358"/>
    <w:rsid w:val="00437DFA"/>
    <w:rsid w:val="004401D6"/>
    <w:rsid w:val="00440644"/>
    <w:rsid w:val="00440794"/>
    <w:rsid w:val="00440B92"/>
    <w:rsid w:val="00440E6F"/>
    <w:rsid w:val="00440E96"/>
    <w:rsid w:val="00440F72"/>
    <w:rsid w:val="004415A0"/>
    <w:rsid w:val="00441955"/>
    <w:rsid w:val="004423B3"/>
    <w:rsid w:val="00442B55"/>
    <w:rsid w:val="00443178"/>
    <w:rsid w:val="00443485"/>
    <w:rsid w:val="0044380F"/>
    <w:rsid w:val="004440B4"/>
    <w:rsid w:val="00444699"/>
    <w:rsid w:val="0044493B"/>
    <w:rsid w:val="0044500E"/>
    <w:rsid w:val="00445A51"/>
    <w:rsid w:val="00445BA7"/>
    <w:rsid w:val="00445C27"/>
    <w:rsid w:val="00446737"/>
    <w:rsid w:val="00446C29"/>
    <w:rsid w:val="00446EB3"/>
    <w:rsid w:val="00447156"/>
    <w:rsid w:val="004471FB"/>
    <w:rsid w:val="004472D2"/>
    <w:rsid w:val="00447675"/>
    <w:rsid w:val="00447D3D"/>
    <w:rsid w:val="00447E59"/>
    <w:rsid w:val="004500AB"/>
    <w:rsid w:val="00450A06"/>
    <w:rsid w:val="00453B1B"/>
    <w:rsid w:val="004543BE"/>
    <w:rsid w:val="004545B3"/>
    <w:rsid w:val="00454814"/>
    <w:rsid w:val="004553CD"/>
    <w:rsid w:val="004562BA"/>
    <w:rsid w:val="00456E0E"/>
    <w:rsid w:val="0045724A"/>
    <w:rsid w:val="0045756A"/>
    <w:rsid w:val="00457FD0"/>
    <w:rsid w:val="00460092"/>
    <w:rsid w:val="004601AE"/>
    <w:rsid w:val="004615AB"/>
    <w:rsid w:val="00461AA9"/>
    <w:rsid w:val="00461C93"/>
    <w:rsid w:val="0046209F"/>
    <w:rsid w:val="004632A3"/>
    <w:rsid w:val="004634DB"/>
    <w:rsid w:val="00463BC8"/>
    <w:rsid w:val="0046492C"/>
    <w:rsid w:val="004653F9"/>
    <w:rsid w:val="004657AE"/>
    <w:rsid w:val="00465911"/>
    <w:rsid w:val="00465957"/>
    <w:rsid w:val="004662C9"/>
    <w:rsid w:val="00466A60"/>
    <w:rsid w:val="004670D8"/>
    <w:rsid w:val="004672C3"/>
    <w:rsid w:val="00467721"/>
    <w:rsid w:val="0046772D"/>
    <w:rsid w:val="004677DD"/>
    <w:rsid w:val="004678F9"/>
    <w:rsid w:val="00467CF0"/>
    <w:rsid w:val="00470EFD"/>
    <w:rsid w:val="004715C4"/>
    <w:rsid w:val="004716D5"/>
    <w:rsid w:val="0047176B"/>
    <w:rsid w:val="004717D5"/>
    <w:rsid w:val="004718A2"/>
    <w:rsid w:val="004719C2"/>
    <w:rsid w:val="00472164"/>
    <w:rsid w:val="0047250E"/>
    <w:rsid w:val="00472691"/>
    <w:rsid w:val="00472C08"/>
    <w:rsid w:val="004743E4"/>
    <w:rsid w:val="0047492D"/>
    <w:rsid w:val="00475090"/>
    <w:rsid w:val="0047593D"/>
    <w:rsid w:val="00475B3F"/>
    <w:rsid w:val="00476687"/>
    <w:rsid w:val="00477A1D"/>
    <w:rsid w:val="00477D1E"/>
    <w:rsid w:val="0048010B"/>
    <w:rsid w:val="004803E0"/>
    <w:rsid w:val="00480F91"/>
    <w:rsid w:val="00481A09"/>
    <w:rsid w:val="00481E69"/>
    <w:rsid w:val="00481EFD"/>
    <w:rsid w:val="0048266B"/>
    <w:rsid w:val="00482851"/>
    <w:rsid w:val="00482D29"/>
    <w:rsid w:val="004831B4"/>
    <w:rsid w:val="004835DA"/>
    <w:rsid w:val="00483B62"/>
    <w:rsid w:val="00483DFF"/>
    <w:rsid w:val="004844EA"/>
    <w:rsid w:val="004849BC"/>
    <w:rsid w:val="00484D01"/>
    <w:rsid w:val="004858A8"/>
    <w:rsid w:val="00485ABA"/>
    <w:rsid w:val="00485B61"/>
    <w:rsid w:val="004860EC"/>
    <w:rsid w:val="0048635A"/>
    <w:rsid w:val="004865CF"/>
    <w:rsid w:val="0048680D"/>
    <w:rsid w:val="00486E67"/>
    <w:rsid w:val="00486EE2"/>
    <w:rsid w:val="004876C9"/>
    <w:rsid w:val="0048791A"/>
    <w:rsid w:val="00490742"/>
    <w:rsid w:val="004909AD"/>
    <w:rsid w:val="00490DFC"/>
    <w:rsid w:val="004915A3"/>
    <w:rsid w:val="0049179F"/>
    <w:rsid w:val="00491879"/>
    <w:rsid w:val="00491BF0"/>
    <w:rsid w:val="00491FF7"/>
    <w:rsid w:val="0049208E"/>
    <w:rsid w:val="004928BB"/>
    <w:rsid w:val="00493498"/>
    <w:rsid w:val="00493B88"/>
    <w:rsid w:val="00493DF2"/>
    <w:rsid w:val="00493E41"/>
    <w:rsid w:val="004949A5"/>
    <w:rsid w:val="00495072"/>
    <w:rsid w:val="00496DEA"/>
    <w:rsid w:val="00496F2B"/>
    <w:rsid w:val="00497363"/>
    <w:rsid w:val="004A0F11"/>
    <w:rsid w:val="004A1785"/>
    <w:rsid w:val="004A1841"/>
    <w:rsid w:val="004A2376"/>
    <w:rsid w:val="004A2421"/>
    <w:rsid w:val="004A2BCE"/>
    <w:rsid w:val="004A391D"/>
    <w:rsid w:val="004A3C63"/>
    <w:rsid w:val="004A3E26"/>
    <w:rsid w:val="004A4748"/>
    <w:rsid w:val="004A4C81"/>
    <w:rsid w:val="004A5D52"/>
    <w:rsid w:val="004A655A"/>
    <w:rsid w:val="004A6597"/>
    <w:rsid w:val="004A688B"/>
    <w:rsid w:val="004A6D26"/>
    <w:rsid w:val="004A719D"/>
    <w:rsid w:val="004A7300"/>
    <w:rsid w:val="004A758E"/>
    <w:rsid w:val="004A7722"/>
    <w:rsid w:val="004A77B4"/>
    <w:rsid w:val="004A7DD8"/>
    <w:rsid w:val="004B1255"/>
    <w:rsid w:val="004B2310"/>
    <w:rsid w:val="004B2642"/>
    <w:rsid w:val="004B2BAB"/>
    <w:rsid w:val="004B2F86"/>
    <w:rsid w:val="004B3659"/>
    <w:rsid w:val="004B375A"/>
    <w:rsid w:val="004B389C"/>
    <w:rsid w:val="004B41E8"/>
    <w:rsid w:val="004B5A96"/>
    <w:rsid w:val="004B5BF0"/>
    <w:rsid w:val="004B6B53"/>
    <w:rsid w:val="004B6CAA"/>
    <w:rsid w:val="004B7225"/>
    <w:rsid w:val="004B73D0"/>
    <w:rsid w:val="004B7475"/>
    <w:rsid w:val="004B778C"/>
    <w:rsid w:val="004B7E9D"/>
    <w:rsid w:val="004C0037"/>
    <w:rsid w:val="004C02F9"/>
    <w:rsid w:val="004C06C0"/>
    <w:rsid w:val="004C0E7E"/>
    <w:rsid w:val="004C0F9B"/>
    <w:rsid w:val="004C223C"/>
    <w:rsid w:val="004C260E"/>
    <w:rsid w:val="004C3057"/>
    <w:rsid w:val="004C393F"/>
    <w:rsid w:val="004C3EC0"/>
    <w:rsid w:val="004C4BC6"/>
    <w:rsid w:val="004C4C7F"/>
    <w:rsid w:val="004C54DE"/>
    <w:rsid w:val="004C5796"/>
    <w:rsid w:val="004C5AEC"/>
    <w:rsid w:val="004C60BA"/>
    <w:rsid w:val="004C692E"/>
    <w:rsid w:val="004C6DC7"/>
    <w:rsid w:val="004C6EB5"/>
    <w:rsid w:val="004D0E1A"/>
    <w:rsid w:val="004D0EF5"/>
    <w:rsid w:val="004D0FBD"/>
    <w:rsid w:val="004D151B"/>
    <w:rsid w:val="004D1944"/>
    <w:rsid w:val="004D1E17"/>
    <w:rsid w:val="004D1EDB"/>
    <w:rsid w:val="004D2A6A"/>
    <w:rsid w:val="004D2FE9"/>
    <w:rsid w:val="004D3D85"/>
    <w:rsid w:val="004D3FCB"/>
    <w:rsid w:val="004D4658"/>
    <w:rsid w:val="004D5546"/>
    <w:rsid w:val="004D55B1"/>
    <w:rsid w:val="004D57D0"/>
    <w:rsid w:val="004D6002"/>
    <w:rsid w:val="004D6463"/>
    <w:rsid w:val="004D64D9"/>
    <w:rsid w:val="004D6BB3"/>
    <w:rsid w:val="004D748B"/>
    <w:rsid w:val="004D7DD0"/>
    <w:rsid w:val="004D7F97"/>
    <w:rsid w:val="004E0A88"/>
    <w:rsid w:val="004E0F81"/>
    <w:rsid w:val="004E199C"/>
    <w:rsid w:val="004E1C73"/>
    <w:rsid w:val="004E1D78"/>
    <w:rsid w:val="004E245A"/>
    <w:rsid w:val="004E29A7"/>
    <w:rsid w:val="004E2CE1"/>
    <w:rsid w:val="004E2DBB"/>
    <w:rsid w:val="004E2E1F"/>
    <w:rsid w:val="004E33FC"/>
    <w:rsid w:val="004E35A6"/>
    <w:rsid w:val="004E35E8"/>
    <w:rsid w:val="004E40C5"/>
    <w:rsid w:val="004E4392"/>
    <w:rsid w:val="004E43C1"/>
    <w:rsid w:val="004E44EB"/>
    <w:rsid w:val="004E48CB"/>
    <w:rsid w:val="004E4ACD"/>
    <w:rsid w:val="004E4F48"/>
    <w:rsid w:val="004E532E"/>
    <w:rsid w:val="004E53AC"/>
    <w:rsid w:val="004E53D1"/>
    <w:rsid w:val="004E5BCB"/>
    <w:rsid w:val="004E5F08"/>
    <w:rsid w:val="004E65B2"/>
    <w:rsid w:val="004E6B18"/>
    <w:rsid w:val="004E6C08"/>
    <w:rsid w:val="004E6F7C"/>
    <w:rsid w:val="004E75C9"/>
    <w:rsid w:val="004E795C"/>
    <w:rsid w:val="004E7D0B"/>
    <w:rsid w:val="004F0F26"/>
    <w:rsid w:val="004F0F7A"/>
    <w:rsid w:val="004F0FAB"/>
    <w:rsid w:val="004F15A2"/>
    <w:rsid w:val="004F1C1B"/>
    <w:rsid w:val="004F2178"/>
    <w:rsid w:val="004F23CB"/>
    <w:rsid w:val="004F2759"/>
    <w:rsid w:val="004F2C96"/>
    <w:rsid w:val="004F3157"/>
    <w:rsid w:val="004F4130"/>
    <w:rsid w:val="004F440A"/>
    <w:rsid w:val="004F50DA"/>
    <w:rsid w:val="004F5957"/>
    <w:rsid w:val="004F5970"/>
    <w:rsid w:val="004F60CD"/>
    <w:rsid w:val="004F60CF"/>
    <w:rsid w:val="004F6483"/>
    <w:rsid w:val="004F6973"/>
    <w:rsid w:val="004F6D5A"/>
    <w:rsid w:val="004F7049"/>
    <w:rsid w:val="004F7121"/>
    <w:rsid w:val="004F7586"/>
    <w:rsid w:val="004F75D2"/>
    <w:rsid w:val="004F7B7A"/>
    <w:rsid w:val="00500257"/>
    <w:rsid w:val="00500283"/>
    <w:rsid w:val="0050062B"/>
    <w:rsid w:val="00500BE8"/>
    <w:rsid w:val="00501DBC"/>
    <w:rsid w:val="005025D6"/>
    <w:rsid w:val="00502621"/>
    <w:rsid w:val="00502EBB"/>
    <w:rsid w:val="00502F3C"/>
    <w:rsid w:val="005036AD"/>
    <w:rsid w:val="0050374C"/>
    <w:rsid w:val="00503759"/>
    <w:rsid w:val="005038C3"/>
    <w:rsid w:val="00503DD9"/>
    <w:rsid w:val="00503E77"/>
    <w:rsid w:val="00504379"/>
    <w:rsid w:val="00504EF9"/>
    <w:rsid w:val="00505084"/>
    <w:rsid w:val="005051B3"/>
    <w:rsid w:val="00505BA7"/>
    <w:rsid w:val="0050661F"/>
    <w:rsid w:val="005067BE"/>
    <w:rsid w:val="005069A0"/>
    <w:rsid w:val="00506D54"/>
    <w:rsid w:val="00506E72"/>
    <w:rsid w:val="00506F85"/>
    <w:rsid w:val="005073AF"/>
    <w:rsid w:val="005075A6"/>
    <w:rsid w:val="00507783"/>
    <w:rsid w:val="00507B8A"/>
    <w:rsid w:val="00510631"/>
    <w:rsid w:val="0051084B"/>
    <w:rsid w:val="00510D15"/>
    <w:rsid w:val="00511BCE"/>
    <w:rsid w:val="00512037"/>
    <w:rsid w:val="005123CE"/>
    <w:rsid w:val="00512B43"/>
    <w:rsid w:val="00513706"/>
    <w:rsid w:val="005138F4"/>
    <w:rsid w:val="0051421F"/>
    <w:rsid w:val="00514E30"/>
    <w:rsid w:val="00515409"/>
    <w:rsid w:val="00515A67"/>
    <w:rsid w:val="00516080"/>
    <w:rsid w:val="0051622F"/>
    <w:rsid w:val="00516C4E"/>
    <w:rsid w:val="0051712B"/>
    <w:rsid w:val="005204E4"/>
    <w:rsid w:val="0052057B"/>
    <w:rsid w:val="00520DB4"/>
    <w:rsid w:val="00520E65"/>
    <w:rsid w:val="00521179"/>
    <w:rsid w:val="00521730"/>
    <w:rsid w:val="0052189C"/>
    <w:rsid w:val="005224F1"/>
    <w:rsid w:val="0052327F"/>
    <w:rsid w:val="005234FD"/>
    <w:rsid w:val="005236E5"/>
    <w:rsid w:val="005245C1"/>
    <w:rsid w:val="00524640"/>
    <w:rsid w:val="00524D5D"/>
    <w:rsid w:val="00524EB0"/>
    <w:rsid w:val="005252B8"/>
    <w:rsid w:val="005255A7"/>
    <w:rsid w:val="0052619E"/>
    <w:rsid w:val="0052648D"/>
    <w:rsid w:val="00526A14"/>
    <w:rsid w:val="00526F5C"/>
    <w:rsid w:val="00527091"/>
    <w:rsid w:val="0052715E"/>
    <w:rsid w:val="00527296"/>
    <w:rsid w:val="00527C19"/>
    <w:rsid w:val="00527CDE"/>
    <w:rsid w:val="00527D66"/>
    <w:rsid w:val="005306EC"/>
    <w:rsid w:val="0053095D"/>
    <w:rsid w:val="0053095F"/>
    <w:rsid w:val="00531CAE"/>
    <w:rsid w:val="00532953"/>
    <w:rsid w:val="0053295E"/>
    <w:rsid w:val="00532E72"/>
    <w:rsid w:val="005333A7"/>
    <w:rsid w:val="0053369D"/>
    <w:rsid w:val="00533849"/>
    <w:rsid w:val="00533D46"/>
    <w:rsid w:val="00534C07"/>
    <w:rsid w:val="005351D3"/>
    <w:rsid w:val="005352B0"/>
    <w:rsid w:val="0053545E"/>
    <w:rsid w:val="0053558F"/>
    <w:rsid w:val="005373AE"/>
    <w:rsid w:val="00537809"/>
    <w:rsid w:val="00537ADC"/>
    <w:rsid w:val="00537E60"/>
    <w:rsid w:val="00537E71"/>
    <w:rsid w:val="00540781"/>
    <w:rsid w:val="00540B3D"/>
    <w:rsid w:val="00540D4D"/>
    <w:rsid w:val="00540DDA"/>
    <w:rsid w:val="00541DA1"/>
    <w:rsid w:val="00542000"/>
    <w:rsid w:val="00542147"/>
    <w:rsid w:val="005426E5"/>
    <w:rsid w:val="0054291F"/>
    <w:rsid w:val="00542B57"/>
    <w:rsid w:val="00543305"/>
    <w:rsid w:val="005439C6"/>
    <w:rsid w:val="0054420E"/>
    <w:rsid w:val="005452C8"/>
    <w:rsid w:val="0054532D"/>
    <w:rsid w:val="0054598D"/>
    <w:rsid w:val="00545A38"/>
    <w:rsid w:val="00545A78"/>
    <w:rsid w:val="00546C29"/>
    <w:rsid w:val="00546E3E"/>
    <w:rsid w:val="00546E7E"/>
    <w:rsid w:val="00547E4B"/>
    <w:rsid w:val="00547F80"/>
    <w:rsid w:val="00550296"/>
    <w:rsid w:val="00551195"/>
    <w:rsid w:val="005511F1"/>
    <w:rsid w:val="00551B62"/>
    <w:rsid w:val="005528EE"/>
    <w:rsid w:val="005530E1"/>
    <w:rsid w:val="005549F8"/>
    <w:rsid w:val="00554F7B"/>
    <w:rsid w:val="00555C5E"/>
    <w:rsid w:val="005563C9"/>
    <w:rsid w:val="00556529"/>
    <w:rsid w:val="005565B7"/>
    <w:rsid w:val="005566FC"/>
    <w:rsid w:val="00556F11"/>
    <w:rsid w:val="00556F8A"/>
    <w:rsid w:val="00557328"/>
    <w:rsid w:val="005602F2"/>
    <w:rsid w:val="00560532"/>
    <w:rsid w:val="00560750"/>
    <w:rsid w:val="0056088E"/>
    <w:rsid w:val="0056090D"/>
    <w:rsid w:val="00561147"/>
    <w:rsid w:val="00561771"/>
    <w:rsid w:val="005621DB"/>
    <w:rsid w:val="00562552"/>
    <w:rsid w:val="00562D56"/>
    <w:rsid w:val="00562EDC"/>
    <w:rsid w:val="0056333D"/>
    <w:rsid w:val="00564751"/>
    <w:rsid w:val="005650AA"/>
    <w:rsid w:val="00565F7E"/>
    <w:rsid w:val="0056607D"/>
    <w:rsid w:val="00566291"/>
    <w:rsid w:val="0056665F"/>
    <w:rsid w:val="00566CD2"/>
    <w:rsid w:val="00567309"/>
    <w:rsid w:val="00567725"/>
    <w:rsid w:val="00567781"/>
    <w:rsid w:val="005678EE"/>
    <w:rsid w:val="00567917"/>
    <w:rsid w:val="00567BEF"/>
    <w:rsid w:val="00567CC8"/>
    <w:rsid w:val="00567D94"/>
    <w:rsid w:val="00570127"/>
    <w:rsid w:val="00570571"/>
    <w:rsid w:val="00570E56"/>
    <w:rsid w:val="00571432"/>
    <w:rsid w:val="005720E6"/>
    <w:rsid w:val="00572437"/>
    <w:rsid w:val="0057257D"/>
    <w:rsid w:val="005728F5"/>
    <w:rsid w:val="00572ACD"/>
    <w:rsid w:val="005730B9"/>
    <w:rsid w:val="00573470"/>
    <w:rsid w:val="00573587"/>
    <w:rsid w:val="0057366A"/>
    <w:rsid w:val="00573BE2"/>
    <w:rsid w:val="00573DB7"/>
    <w:rsid w:val="00574C49"/>
    <w:rsid w:val="00575008"/>
    <w:rsid w:val="005758E5"/>
    <w:rsid w:val="00576093"/>
    <w:rsid w:val="00577CA1"/>
    <w:rsid w:val="00577DE0"/>
    <w:rsid w:val="00577E36"/>
    <w:rsid w:val="00580806"/>
    <w:rsid w:val="00580865"/>
    <w:rsid w:val="00580F07"/>
    <w:rsid w:val="00580F88"/>
    <w:rsid w:val="005810AB"/>
    <w:rsid w:val="00581CD0"/>
    <w:rsid w:val="00582DB5"/>
    <w:rsid w:val="00583217"/>
    <w:rsid w:val="0058372B"/>
    <w:rsid w:val="00584681"/>
    <w:rsid w:val="00584824"/>
    <w:rsid w:val="00585568"/>
    <w:rsid w:val="00585E41"/>
    <w:rsid w:val="00586625"/>
    <w:rsid w:val="00586AAB"/>
    <w:rsid w:val="00586B31"/>
    <w:rsid w:val="00587150"/>
    <w:rsid w:val="00590A7D"/>
    <w:rsid w:val="00590DC8"/>
    <w:rsid w:val="005912BB"/>
    <w:rsid w:val="00591397"/>
    <w:rsid w:val="0059213A"/>
    <w:rsid w:val="0059216D"/>
    <w:rsid w:val="00592259"/>
    <w:rsid w:val="00592932"/>
    <w:rsid w:val="005935B7"/>
    <w:rsid w:val="005935C7"/>
    <w:rsid w:val="005937F8"/>
    <w:rsid w:val="005942D5"/>
    <w:rsid w:val="005944A1"/>
    <w:rsid w:val="0059458C"/>
    <w:rsid w:val="005948C3"/>
    <w:rsid w:val="0059498F"/>
    <w:rsid w:val="00594CCC"/>
    <w:rsid w:val="00594FBC"/>
    <w:rsid w:val="005956EE"/>
    <w:rsid w:val="00595833"/>
    <w:rsid w:val="00595884"/>
    <w:rsid w:val="00595EE4"/>
    <w:rsid w:val="00596304"/>
    <w:rsid w:val="00596FA4"/>
    <w:rsid w:val="00597394"/>
    <w:rsid w:val="00597685"/>
    <w:rsid w:val="00597A5B"/>
    <w:rsid w:val="005A0D27"/>
    <w:rsid w:val="005A1109"/>
    <w:rsid w:val="005A1802"/>
    <w:rsid w:val="005A1CB8"/>
    <w:rsid w:val="005A1FFA"/>
    <w:rsid w:val="005A256B"/>
    <w:rsid w:val="005A2A07"/>
    <w:rsid w:val="005A32EB"/>
    <w:rsid w:val="005A3630"/>
    <w:rsid w:val="005A38FF"/>
    <w:rsid w:val="005A3D3D"/>
    <w:rsid w:val="005A443C"/>
    <w:rsid w:val="005A4677"/>
    <w:rsid w:val="005A4D42"/>
    <w:rsid w:val="005A523D"/>
    <w:rsid w:val="005A557E"/>
    <w:rsid w:val="005A58C3"/>
    <w:rsid w:val="005A60CE"/>
    <w:rsid w:val="005A640A"/>
    <w:rsid w:val="005A6AF3"/>
    <w:rsid w:val="005A771F"/>
    <w:rsid w:val="005A7772"/>
    <w:rsid w:val="005B001E"/>
    <w:rsid w:val="005B00AE"/>
    <w:rsid w:val="005B05F3"/>
    <w:rsid w:val="005B07DE"/>
    <w:rsid w:val="005B0E20"/>
    <w:rsid w:val="005B1B74"/>
    <w:rsid w:val="005B1D39"/>
    <w:rsid w:val="005B2850"/>
    <w:rsid w:val="005B29C1"/>
    <w:rsid w:val="005B2E7E"/>
    <w:rsid w:val="005B3501"/>
    <w:rsid w:val="005B3E9B"/>
    <w:rsid w:val="005B4A62"/>
    <w:rsid w:val="005B4CF1"/>
    <w:rsid w:val="005B5429"/>
    <w:rsid w:val="005B5477"/>
    <w:rsid w:val="005B553F"/>
    <w:rsid w:val="005B690F"/>
    <w:rsid w:val="005B7425"/>
    <w:rsid w:val="005B77FD"/>
    <w:rsid w:val="005B78B6"/>
    <w:rsid w:val="005B7D46"/>
    <w:rsid w:val="005C04F6"/>
    <w:rsid w:val="005C1D82"/>
    <w:rsid w:val="005C1EC7"/>
    <w:rsid w:val="005C209F"/>
    <w:rsid w:val="005C2B9F"/>
    <w:rsid w:val="005C339A"/>
    <w:rsid w:val="005C345C"/>
    <w:rsid w:val="005C36E6"/>
    <w:rsid w:val="005C3F32"/>
    <w:rsid w:val="005C4737"/>
    <w:rsid w:val="005C4BFA"/>
    <w:rsid w:val="005C55E4"/>
    <w:rsid w:val="005C5EAE"/>
    <w:rsid w:val="005C5EB2"/>
    <w:rsid w:val="005C5FD2"/>
    <w:rsid w:val="005C62F6"/>
    <w:rsid w:val="005C6C52"/>
    <w:rsid w:val="005C6DA3"/>
    <w:rsid w:val="005C71C2"/>
    <w:rsid w:val="005C74BF"/>
    <w:rsid w:val="005C7704"/>
    <w:rsid w:val="005C7A82"/>
    <w:rsid w:val="005C7A84"/>
    <w:rsid w:val="005C7E1E"/>
    <w:rsid w:val="005D046D"/>
    <w:rsid w:val="005D19E5"/>
    <w:rsid w:val="005D21B3"/>
    <w:rsid w:val="005D304C"/>
    <w:rsid w:val="005D3F13"/>
    <w:rsid w:val="005D54C4"/>
    <w:rsid w:val="005D5D7B"/>
    <w:rsid w:val="005D5ED5"/>
    <w:rsid w:val="005D5FE0"/>
    <w:rsid w:val="005D607C"/>
    <w:rsid w:val="005D631B"/>
    <w:rsid w:val="005D634A"/>
    <w:rsid w:val="005D6D0B"/>
    <w:rsid w:val="005D6D8F"/>
    <w:rsid w:val="005D6FE9"/>
    <w:rsid w:val="005D702D"/>
    <w:rsid w:val="005D7137"/>
    <w:rsid w:val="005D7370"/>
    <w:rsid w:val="005D775B"/>
    <w:rsid w:val="005D7900"/>
    <w:rsid w:val="005D7DA7"/>
    <w:rsid w:val="005E069B"/>
    <w:rsid w:val="005E0B40"/>
    <w:rsid w:val="005E0C2A"/>
    <w:rsid w:val="005E0CB3"/>
    <w:rsid w:val="005E108B"/>
    <w:rsid w:val="005E139F"/>
    <w:rsid w:val="005E1C71"/>
    <w:rsid w:val="005E1EA9"/>
    <w:rsid w:val="005E2724"/>
    <w:rsid w:val="005E2782"/>
    <w:rsid w:val="005E2867"/>
    <w:rsid w:val="005E3459"/>
    <w:rsid w:val="005E38C3"/>
    <w:rsid w:val="005E479B"/>
    <w:rsid w:val="005E500E"/>
    <w:rsid w:val="005E5020"/>
    <w:rsid w:val="005E52A6"/>
    <w:rsid w:val="005E59A1"/>
    <w:rsid w:val="005E5DF9"/>
    <w:rsid w:val="005E5EB5"/>
    <w:rsid w:val="005E62F6"/>
    <w:rsid w:val="005E65D3"/>
    <w:rsid w:val="005E66B8"/>
    <w:rsid w:val="005E670F"/>
    <w:rsid w:val="005E6998"/>
    <w:rsid w:val="005E6B41"/>
    <w:rsid w:val="005E6BB4"/>
    <w:rsid w:val="005E6C40"/>
    <w:rsid w:val="005E6D4A"/>
    <w:rsid w:val="005F0F71"/>
    <w:rsid w:val="005F1690"/>
    <w:rsid w:val="005F180B"/>
    <w:rsid w:val="005F1D17"/>
    <w:rsid w:val="005F2308"/>
    <w:rsid w:val="005F2F9C"/>
    <w:rsid w:val="005F3347"/>
    <w:rsid w:val="005F35EE"/>
    <w:rsid w:val="005F3DA4"/>
    <w:rsid w:val="005F4BED"/>
    <w:rsid w:val="005F5219"/>
    <w:rsid w:val="005F521B"/>
    <w:rsid w:val="005F55B6"/>
    <w:rsid w:val="005F6153"/>
    <w:rsid w:val="005F6A55"/>
    <w:rsid w:val="005F6E72"/>
    <w:rsid w:val="005F73E2"/>
    <w:rsid w:val="005F745F"/>
    <w:rsid w:val="005F7F87"/>
    <w:rsid w:val="006002FC"/>
    <w:rsid w:val="00600522"/>
    <w:rsid w:val="00600673"/>
    <w:rsid w:val="006007EA"/>
    <w:rsid w:val="00600838"/>
    <w:rsid w:val="00600FFD"/>
    <w:rsid w:val="00601524"/>
    <w:rsid w:val="00601B2D"/>
    <w:rsid w:val="00601EA0"/>
    <w:rsid w:val="0060254B"/>
    <w:rsid w:val="006025BF"/>
    <w:rsid w:val="00602AF5"/>
    <w:rsid w:val="00602EDF"/>
    <w:rsid w:val="00604AD0"/>
    <w:rsid w:val="00605AC5"/>
    <w:rsid w:val="00605C05"/>
    <w:rsid w:val="00605C1B"/>
    <w:rsid w:val="00605FB0"/>
    <w:rsid w:val="006067D5"/>
    <w:rsid w:val="00606D12"/>
    <w:rsid w:val="00607AD3"/>
    <w:rsid w:val="00607E38"/>
    <w:rsid w:val="0061078E"/>
    <w:rsid w:val="006107DD"/>
    <w:rsid w:val="006115B0"/>
    <w:rsid w:val="00611A93"/>
    <w:rsid w:val="00611BC7"/>
    <w:rsid w:val="00611D3B"/>
    <w:rsid w:val="00612527"/>
    <w:rsid w:val="00612787"/>
    <w:rsid w:val="006127A6"/>
    <w:rsid w:val="0061295E"/>
    <w:rsid w:val="006129EB"/>
    <w:rsid w:val="00613CB6"/>
    <w:rsid w:val="00614510"/>
    <w:rsid w:val="006145A6"/>
    <w:rsid w:val="00614615"/>
    <w:rsid w:val="00614A51"/>
    <w:rsid w:val="00614B7F"/>
    <w:rsid w:val="00615305"/>
    <w:rsid w:val="00615E4F"/>
    <w:rsid w:val="0061603A"/>
    <w:rsid w:val="00616AEE"/>
    <w:rsid w:val="00617139"/>
    <w:rsid w:val="006171BE"/>
    <w:rsid w:val="006176F2"/>
    <w:rsid w:val="0061785E"/>
    <w:rsid w:val="00617E7D"/>
    <w:rsid w:val="00620C42"/>
    <w:rsid w:val="0062103C"/>
    <w:rsid w:val="006213CC"/>
    <w:rsid w:val="00621728"/>
    <w:rsid w:val="00621A40"/>
    <w:rsid w:val="00621B16"/>
    <w:rsid w:val="00621F33"/>
    <w:rsid w:val="0062201A"/>
    <w:rsid w:val="006221F3"/>
    <w:rsid w:val="0062253D"/>
    <w:rsid w:val="00622B8A"/>
    <w:rsid w:val="00622E14"/>
    <w:rsid w:val="00623DD8"/>
    <w:rsid w:val="00624039"/>
    <w:rsid w:val="00624153"/>
    <w:rsid w:val="0062421A"/>
    <w:rsid w:val="0062515F"/>
    <w:rsid w:val="00626281"/>
    <w:rsid w:val="00626A34"/>
    <w:rsid w:val="006271B4"/>
    <w:rsid w:val="006272B0"/>
    <w:rsid w:val="0062740F"/>
    <w:rsid w:val="00627981"/>
    <w:rsid w:val="00627D18"/>
    <w:rsid w:val="00627F40"/>
    <w:rsid w:val="00630852"/>
    <w:rsid w:val="00630996"/>
    <w:rsid w:val="006319DD"/>
    <w:rsid w:val="00632809"/>
    <w:rsid w:val="00632ACE"/>
    <w:rsid w:val="00633845"/>
    <w:rsid w:val="00633A9F"/>
    <w:rsid w:val="00633B62"/>
    <w:rsid w:val="00633B75"/>
    <w:rsid w:val="006342E5"/>
    <w:rsid w:val="00635009"/>
    <w:rsid w:val="006353BA"/>
    <w:rsid w:val="00635522"/>
    <w:rsid w:val="0063592E"/>
    <w:rsid w:val="00635AC3"/>
    <w:rsid w:val="00636193"/>
    <w:rsid w:val="0063712B"/>
    <w:rsid w:val="00637E80"/>
    <w:rsid w:val="0064010B"/>
    <w:rsid w:val="006402C3"/>
    <w:rsid w:val="0064066B"/>
    <w:rsid w:val="006408D6"/>
    <w:rsid w:val="00640EB1"/>
    <w:rsid w:val="006412BC"/>
    <w:rsid w:val="006419BF"/>
    <w:rsid w:val="00641CEC"/>
    <w:rsid w:val="006420B8"/>
    <w:rsid w:val="006421F8"/>
    <w:rsid w:val="0064339F"/>
    <w:rsid w:val="00643715"/>
    <w:rsid w:val="00643FB8"/>
    <w:rsid w:val="006440B6"/>
    <w:rsid w:val="006445B2"/>
    <w:rsid w:val="00645B9A"/>
    <w:rsid w:val="00645E77"/>
    <w:rsid w:val="0064602D"/>
    <w:rsid w:val="00646B8B"/>
    <w:rsid w:val="0064737A"/>
    <w:rsid w:val="00647469"/>
    <w:rsid w:val="00647EC2"/>
    <w:rsid w:val="00650458"/>
    <w:rsid w:val="006506E7"/>
    <w:rsid w:val="00650933"/>
    <w:rsid w:val="00650C6C"/>
    <w:rsid w:val="00650D45"/>
    <w:rsid w:val="00650DDF"/>
    <w:rsid w:val="006510AC"/>
    <w:rsid w:val="006513FC"/>
    <w:rsid w:val="0065160E"/>
    <w:rsid w:val="00651BD9"/>
    <w:rsid w:val="00651BDE"/>
    <w:rsid w:val="00651F04"/>
    <w:rsid w:val="0065214D"/>
    <w:rsid w:val="0065279F"/>
    <w:rsid w:val="00652A03"/>
    <w:rsid w:val="00652D6A"/>
    <w:rsid w:val="00653201"/>
    <w:rsid w:val="0065397E"/>
    <w:rsid w:val="006552E2"/>
    <w:rsid w:val="00655431"/>
    <w:rsid w:val="006555AF"/>
    <w:rsid w:val="0065561B"/>
    <w:rsid w:val="00655899"/>
    <w:rsid w:val="006566C9"/>
    <w:rsid w:val="006567C3"/>
    <w:rsid w:val="00656BE9"/>
    <w:rsid w:val="00656C8B"/>
    <w:rsid w:val="00657210"/>
    <w:rsid w:val="0065775D"/>
    <w:rsid w:val="006602A5"/>
    <w:rsid w:val="00660B00"/>
    <w:rsid w:val="0066183F"/>
    <w:rsid w:val="0066220F"/>
    <w:rsid w:val="006622F0"/>
    <w:rsid w:val="00662556"/>
    <w:rsid w:val="00662569"/>
    <w:rsid w:val="00662C26"/>
    <w:rsid w:val="00662EF8"/>
    <w:rsid w:val="006637B0"/>
    <w:rsid w:val="00663BD3"/>
    <w:rsid w:val="006640CC"/>
    <w:rsid w:val="00664A7A"/>
    <w:rsid w:val="00665039"/>
    <w:rsid w:val="006656AC"/>
    <w:rsid w:val="00665FF4"/>
    <w:rsid w:val="006665AC"/>
    <w:rsid w:val="006673BD"/>
    <w:rsid w:val="00667BCC"/>
    <w:rsid w:val="006704B1"/>
    <w:rsid w:val="00670994"/>
    <w:rsid w:val="00671464"/>
    <w:rsid w:val="00671B04"/>
    <w:rsid w:val="00671B2B"/>
    <w:rsid w:val="00671EE2"/>
    <w:rsid w:val="00672DF8"/>
    <w:rsid w:val="00673071"/>
    <w:rsid w:val="00673200"/>
    <w:rsid w:val="00673239"/>
    <w:rsid w:val="006734BD"/>
    <w:rsid w:val="00673798"/>
    <w:rsid w:val="006741E1"/>
    <w:rsid w:val="00675557"/>
    <w:rsid w:val="006764EE"/>
    <w:rsid w:val="00676791"/>
    <w:rsid w:val="00676E5B"/>
    <w:rsid w:val="00676EA2"/>
    <w:rsid w:val="00677B1B"/>
    <w:rsid w:val="00680011"/>
    <w:rsid w:val="00680092"/>
    <w:rsid w:val="00680775"/>
    <w:rsid w:val="00680C5D"/>
    <w:rsid w:val="00681A4A"/>
    <w:rsid w:val="00683913"/>
    <w:rsid w:val="0068391D"/>
    <w:rsid w:val="00684546"/>
    <w:rsid w:val="00684BD9"/>
    <w:rsid w:val="00684DDC"/>
    <w:rsid w:val="006858ED"/>
    <w:rsid w:val="00686BD0"/>
    <w:rsid w:val="006876E7"/>
    <w:rsid w:val="00687803"/>
    <w:rsid w:val="00687884"/>
    <w:rsid w:val="00687E42"/>
    <w:rsid w:val="00687F43"/>
    <w:rsid w:val="0069022E"/>
    <w:rsid w:val="00690323"/>
    <w:rsid w:val="00690354"/>
    <w:rsid w:val="00690489"/>
    <w:rsid w:val="00690CAE"/>
    <w:rsid w:val="00691243"/>
    <w:rsid w:val="006920DD"/>
    <w:rsid w:val="00693EB7"/>
    <w:rsid w:val="0069489E"/>
    <w:rsid w:val="00694A80"/>
    <w:rsid w:val="00694C71"/>
    <w:rsid w:val="00694EC0"/>
    <w:rsid w:val="006954A7"/>
    <w:rsid w:val="00695600"/>
    <w:rsid w:val="0069562C"/>
    <w:rsid w:val="00695A35"/>
    <w:rsid w:val="006960AB"/>
    <w:rsid w:val="006962A5"/>
    <w:rsid w:val="0069673A"/>
    <w:rsid w:val="006967E4"/>
    <w:rsid w:val="00696C23"/>
    <w:rsid w:val="0069717A"/>
    <w:rsid w:val="006979BD"/>
    <w:rsid w:val="006A0CF9"/>
    <w:rsid w:val="006A11AB"/>
    <w:rsid w:val="006A14D3"/>
    <w:rsid w:val="006A1733"/>
    <w:rsid w:val="006A180B"/>
    <w:rsid w:val="006A1915"/>
    <w:rsid w:val="006A1BC4"/>
    <w:rsid w:val="006A1C18"/>
    <w:rsid w:val="006A3661"/>
    <w:rsid w:val="006A4A74"/>
    <w:rsid w:val="006A4EDA"/>
    <w:rsid w:val="006A5242"/>
    <w:rsid w:val="006A57F1"/>
    <w:rsid w:val="006A62C4"/>
    <w:rsid w:val="006A78A3"/>
    <w:rsid w:val="006A7C0E"/>
    <w:rsid w:val="006A7D93"/>
    <w:rsid w:val="006B03CD"/>
    <w:rsid w:val="006B0998"/>
    <w:rsid w:val="006B0F5A"/>
    <w:rsid w:val="006B1016"/>
    <w:rsid w:val="006B1475"/>
    <w:rsid w:val="006B1930"/>
    <w:rsid w:val="006B1C6A"/>
    <w:rsid w:val="006B1C9D"/>
    <w:rsid w:val="006B1F02"/>
    <w:rsid w:val="006B2DCA"/>
    <w:rsid w:val="006B305B"/>
    <w:rsid w:val="006B3644"/>
    <w:rsid w:val="006B41FD"/>
    <w:rsid w:val="006B4BB9"/>
    <w:rsid w:val="006B4C31"/>
    <w:rsid w:val="006B529C"/>
    <w:rsid w:val="006B532F"/>
    <w:rsid w:val="006B5489"/>
    <w:rsid w:val="006B5F1C"/>
    <w:rsid w:val="006B608B"/>
    <w:rsid w:val="006B649C"/>
    <w:rsid w:val="006B663C"/>
    <w:rsid w:val="006B6E46"/>
    <w:rsid w:val="006B719D"/>
    <w:rsid w:val="006B7A4D"/>
    <w:rsid w:val="006C084C"/>
    <w:rsid w:val="006C0E58"/>
    <w:rsid w:val="006C119B"/>
    <w:rsid w:val="006C12EB"/>
    <w:rsid w:val="006C1B2E"/>
    <w:rsid w:val="006C2389"/>
    <w:rsid w:val="006C27D4"/>
    <w:rsid w:val="006C2911"/>
    <w:rsid w:val="006C2B3C"/>
    <w:rsid w:val="006C30EA"/>
    <w:rsid w:val="006C31C4"/>
    <w:rsid w:val="006C33FD"/>
    <w:rsid w:val="006C3652"/>
    <w:rsid w:val="006C40C1"/>
    <w:rsid w:val="006C42AA"/>
    <w:rsid w:val="006C44D9"/>
    <w:rsid w:val="006C4A97"/>
    <w:rsid w:val="006C4ADC"/>
    <w:rsid w:val="006C50FD"/>
    <w:rsid w:val="006C5AA1"/>
    <w:rsid w:val="006C5CB4"/>
    <w:rsid w:val="006C5FC3"/>
    <w:rsid w:val="006C600A"/>
    <w:rsid w:val="006C6924"/>
    <w:rsid w:val="006C6BEE"/>
    <w:rsid w:val="006D02F2"/>
    <w:rsid w:val="006D03D3"/>
    <w:rsid w:val="006D0A27"/>
    <w:rsid w:val="006D12F9"/>
    <w:rsid w:val="006D1E41"/>
    <w:rsid w:val="006D1E8E"/>
    <w:rsid w:val="006D1F8E"/>
    <w:rsid w:val="006D2319"/>
    <w:rsid w:val="006D2E3F"/>
    <w:rsid w:val="006D4577"/>
    <w:rsid w:val="006D4D82"/>
    <w:rsid w:val="006D4DEF"/>
    <w:rsid w:val="006D4EE9"/>
    <w:rsid w:val="006D506D"/>
    <w:rsid w:val="006D50E3"/>
    <w:rsid w:val="006D6383"/>
    <w:rsid w:val="006D72F2"/>
    <w:rsid w:val="006D78BD"/>
    <w:rsid w:val="006E00CC"/>
    <w:rsid w:val="006E0363"/>
    <w:rsid w:val="006E0B25"/>
    <w:rsid w:val="006E0E7F"/>
    <w:rsid w:val="006E0F45"/>
    <w:rsid w:val="006E1B47"/>
    <w:rsid w:val="006E1D7B"/>
    <w:rsid w:val="006E1DC8"/>
    <w:rsid w:val="006E1F08"/>
    <w:rsid w:val="006E1F73"/>
    <w:rsid w:val="006E282E"/>
    <w:rsid w:val="006E3622"/>
    <w:rsid w:val="006E40E6"/>
    <w:rsid w:val="006E4962"/>
    <w:rsid w:val="006E5646"/>
    <w:rsid w:val="006E5E1F"/>
    <w:rsid w:val="006E5EB3"/>
    <w:rsid w:val="006E630B"/>
    <w:rsid w:val="006E73A9"/>
    <w:rsid w:val="006E7479"/>
    <w:rsid w:val="006F02A6"/>
    <w:rsid w:val="006F046F"/>
    <w:rsid w:val="006F0483"/>
    <w:rsid w:val="006F0D8A"/>
    <w:rsid w:val="006F1638"/>
    <w:rsid w:val="006F1D8B"/>
    <w:rsid w:val="006F1E42"/>
    <w:rsid w:val="006F2E16"/>
    <w:rsid w:val="006F2EE7"/>
    <w:rsid w:val="006F2FD7"/>
    <w:rsid w:val="006F3E38"/>
    <w:rsid w:val="006F4534"/>
    <w:rsid w:val="006F475F"/>
    <w:rsid w:val="006F4C2A"/>
    <w:rsid w:val="006F4D6F"/>
    <w:rsid w:val="006F51B2"/>
    <w:rsid w:val="006F5B8F"/>
    <w:rsid w:val="006F6113"/>
    <w:rsid w:val="006F613B"/>
    <w:rsid w:val="006F635E"/>
    <w:rsid w:val="006F6453"/>
    <w:rsid w:val="006F674C"/>
    <w:rsid w:val="006F6BD1"/>
    <w:rsid w:val="006F703F"/>
    <w:rsid w:val="006F77C6"/>
    <w:rsid w:val="0070021F"/>
    <w:rsid w:val="0070029C"/>
    <w:rsid w:val="00702625"/>
    <w:rsid w:val="00702F1D"/>
    <w:rsid w:val="00703888"/>
    <w:rsid w:val="00703C18"/>
    <w:rsid w:val="007042BC"/>
    <w:rsid w:val="0070497A"/>
    <w:rsid w:val="00704F4A"/>
    <w:rsid w:val="00705C99"/>
    <w:rsid w:val="00705F33"/>
    <w:rsid w:val="00706106"/>
    <w:rsid w:val="00706174"/>
    <w:rsid w:val="00706C97"/>
    <w:rsid w:val="00706F8C"/>
    <w:rsid w:val="00707164"/>
    <w:rsid w:val="00707921"/>
    <w:rsid w:val="00707CC8"/>
    <w:rsid w:val="00707DF3"/>
    <w:rsid w:val="007102A6"/>
    <w:rsid w:val="00710479"/>
    <w:rsid w:val="007105F8"/>
    <w:rsid w:val="00710983"/>
    <w:rsid w:val="007116BA"/>
    <w:rsid w:val="007118CC"/>
    <w:rsid w:val="00711EF9"/>
    <w:rsid w:val="00712F46"/>
    <w:rsid w:val="00713643"/>
    <w:rsid w:val="00713671"/>
    <w:rsid w:val="007136A8"/>
    <w:rsid w:val="007138AA"/>
    <w:rsid w:val="00713FE8"/>
    <w:rsid w:val="007143F8"/>
    <w:rsid w:val="007147EA"/>
    <w:rsid w:val="007156AC"/>
    <w:rsid w:val="007158FB"/>
    <w:rsid w:val="0071639B"/>
    <w:rsid w:val="00716754"/>
    <w:rsid w:val="00716A35"/>
    <w:rsid w:val="00717008"/>
    <w:rsid w:val="007172AC"/>
    <w:rsid w:val="007178AF"/>
    <w:rsid w:val="00717C36"/>
    <w:rsid w:val="0072108E"/>
    <w:rsid w:val="007210A5"/>
    <w:rsid w:val="00721372"/>
    <w:rsid w:val="00721537"/>
    <w:rsid w:val="00721732"/>
    <w:rsid w:val="00722136"/>
    <w:rsid w:val="0072220C"/>
    <w:rsid w:val="00723570"/>
    <w:rsid w:val="00723695"/>
    <w:rsid w:val="00723A16"/>
    <w:rsid w:val="00723BD6"/>
    <w:rsid w:val="007241E8"/>
    <w:rsid w:val="00724278"/>
    <w:rsid w:val="00724687"/>
    <w:rsid w:val="007247B3"/>
    <w:rsid w:val="00724970"/>
    <w:rsid w:val="007259EF"/>
    <w:rsid w:val="00725AEB"/>
    <w:rsid w:val="00725D92"/>
    <w:rsid w:val="00725E31"/>
    <w:rsid w:val="00726ADE"/>
    <w:rsid w:val="00726AFE"/>
    <w:rsid w:val="00726F29"/>
    <w:rsid w:val="007273C3"/>
    <w:rsid w:val="00727D84"/>
    <w:rsid w:val="00727DC0"/>
    <w:rsid w:val="007304C9"/>
    <w:rsid w:val="00730E19"/>
    <w:rsid w:val="00731729"/>
    <w:rsid w:val="007319C2"/>
    <w:rsid w:val="00732528"/>
    <w:rsid w:val="0073263E"/>
    <w:rsid w:val="00732B55"/>
    <w:rsid w:val="00732C2C"/>
    <w:rsid w:val="007331B2"/>
    <w:rsid w:val="0073366B"/>
    <w:rsid w:val="00733881"/>
    <w:rsid w:val="00733A32"/>
    <w:rsid w:val="00733C10"/>
    <w:rsid w:val="00734306"/>
    <w:rsid w:val="00734F36"/>
    <w:rsid w:val="00735067"/>
    <w:rsid w:val="00735261"/>
    <w:rsid w:val="00735274"/>
    <w:rsid w:val="007359C4"/>
    <w:rsid w:val="00736755"/>
    <w:rsid w:val="00737868"/>
    <w:rsid w:val="00737A1E"/>
    <w:rsid w:val="00737CB4"/>
    <w:rsid w:val="007403B4"/>
    <w:rsid w:val="00740934"/>
    <w:rsid w:val="007415C1"/>
    <w:rsid w:val="007422FE"/>
    <w:rsid w:val="007428AF"/>
    <w:rsid w:val="007431D2"/>
    <w:rsid w:val="007432A7"/>
    <w:rsid w:val="00743473"/>
    <w:rsid w:val="007435D7"/>
    <w:rsid w:val="0074385F"/>
    <w:rsid w:val="00744393"/>
    <w:rsid w:val="00744905"/>
    <w:rsid w:val="007449BC"/>
    <w:rsid w:val="00744DE8"/>
    <w:rsid w:val="00745CE6"/>
    <w:rsid w:val="0074615F"/>
    <w:rsid w:val="00746552"/>
    <w:rsid w:val="007466D5"/>
    <w:rsid w:val="00747005"/>
    <w:rsid w:val="007470C4"/>
    <w:rsid w:val="007475B8"/>
    <w:rsid w:val="007478C2"/>
    <w:rsid w:val="00747F43"/>
    <w:rsid w:val="007506DC"/>
    <w:rsid w:val="00750F44"/>
    <w:rsid w:val="007512BB"/>
    <w:rsid w:val="00751621"/>
    <w:rsid w:val="00751798"/>
    <w:rsid w:val="00751F53"/>
    <w:rsid w:val="00752F1D"/>
    <w:rsid w:val="00752F53"/>
    <w:rsid w:val="0075349F"/>
    <w:rsid w:val="00753652"/>
    <w:rsid w:val="00753B8E"/>
    <w:rsid w:val="007542DF"/>
    <w:rsid w:val="0075475D"/>
    <w:rsid w:val="007551B3"/>
    <w:rsid w:val="0075548F"/>
    <w:rsid w:val="007557F8"/>
    <w:rsid w:val="00755BA0"/>
    <w:rsid w:val="00755F78"/>
    <w:rsid w:val="007568F4"/>
    <w:rsid w:val="00757585"/>
    <w:rsid w:val="00760314"/>
    <w:rsid w:val="00760840"/>
    <w:rsid w:val="00760864"/>
    <w:rsid w:val="00760A37"/>
    <w:rsid w:val="00760C74"/>
    <w:rsid w:val="00760EB2"/>
    <w:rsid w:val="0076131F"/>
    <w:rsid w:val="007615AE"/>
    <w:rsid w:val="00762051"/>
    <w:rsid w:val="00762146"/>
    <w:rsid w:val="00762628"/>
    <w:rsid w:val="007629F2"/>
    <w:rsid w:val="0076344C"/>
    <w:rsid w:val="00763460"/>
    <w:rsid w:val="007649D4"/>
    <w:rsid w:val="00764E5A"/>
    <w:rsid w:val="00764E6B"/>
    <w:rsid w:val="007652DE"/>
    <w:rsid w:val="0076586A"/>
    <w:rsid w:val="00770948"/>
    <w:rsid w:val="00770A16"/>
    <w:rsid w:val="00770DB6"/>
    <w:rsid w:val="00771F11"/>
    <w:rsid w:val="00772514"/>
    <w:rsid w:val="007728D4"/>
    <w:rsid w:val="00772F74"/>
    <w:rsid w:val="007735AB"/>
    <w:rsid w:val="00773E67"/>
    <w:rsid w:val="007770BF"/>
    <w:rsid w:val="0077710A"/>
    <w:rsid w:val="0077749A"/>
    <w:rsid w:val="007779C6"/>
    <w:rsid w:val="00780366"/>
    <w:rsid w:val="00781427"/>
    <w:rsid w:val="00781E2F"/>
    <w:rsid w:val="007821F8"/>
    <w:rsid w:val="00782717"/>
    <w:rsid w:val="007832A5"/>
    <w:rsid w:val="00783485"/>
    <w:rsid w:val="00783B27"/>
    <w:rsid w:val="00785C5F"/>
    <w:rsid w:val="007860B7"/>
    <w:rsid w:val="00786389"/>
    <w:rsid w:val="00786399"/>
    <w:rsid w:val="0078765A"/>
    <w:rsid w:val="007877C0"/>
    <w:rsid w:val="00787D93"/>
    <w:rsid w:val="00790A2D"/>
    <w:rsid w:val="00791A3E"/>
    <w:rsid w:val="00791E30"/>
    <w:rsid w:val="00791F91"/>
    <w:rsid w:val="007928C1"/>
    <w:rsid w:val="007938B0"/>
    <w:rsid w:val="0079401B"/>
    <w:rsid w:val="007941A1"/>
    <w:rsid w:val="00794731"/>
    <w:rsid w:val="00794885"/>
    <w:rsid w:val="007951BF"/>
    <w:rsid w:val="00795432"/>
    <w:rsid w:val="007959DB"/>
    <w:rsid w:val="00796E63"/>
    <w:rsid w:val="00797A87"/>
    <w:rsid w:val="00797B7D"/>
    <w:rsid w:val="00797DF7"/>
    <w:rsid w:val="00797F83"/>
    <w:rsid w:val="007A071B"/>
    <w:rsid w:val="007A0836"/>
    <w:rsid w:val="007A1160"/>
    <w:rsid w:val="007A155F"/>
    <w:rsid w:val="007A1A0C"/>
    <w:rsid w:val="007A242C"/>
    <w:rsid w:val="007A24A1"/>
    <w:rsid w:val="007A3B61"/>
    <w:rsid w:val="007A3C47"/>
    <w:rsid w:val="007A3CFC"/>
    <w:rsid w:val="007A3F65"/>
    <w:rsid w:val="007A4614"/>
    <w:rsid w:val="007A4632"/>
    <w:rsid w:val="007A5399"/>
    <w:rsid w:val="007A6026"/>
    <w:rsid w:val="007A6C08"/>
    <w:rsid w:val="007A79BB"/>
    <w:rsid w:val="007B0280"/>
    <w:rsid w:val="007B0DCD"/>
    <w:rsid w:val="007B18FC"/>
    <w:rsid w:val="007B1CE2"/>
    <w:rsid w:val="007B2163"/>
    <w:rsid w:val="007B23C6"/>
    <w:rsid w:val="007B2613"/>
    <w:rsid w:val="007B2AF2"/>
    <w:rsid w:val="007B2E7D"/>
    <w:rsid w:val="007B3414"/>
    <w:rsid w:val="007B3A43"/>
    <w:rsid w:val="007B3C29"/>
    <w:rsid w:val="007B474F"/>
    <w:rsid w:val="007B5481"/>
    <w:rsid w:val="007B62CC"/>
    <w:rsid w:val="007B6D46"/>
    <w:rsid w:val="007B78C4"/>
    <w:rsid w:val="007B7F6D"/>
    <w:rsid w:val="007C0284"/>
    <w:rsid w:val="007C07F0"/>
    <w:rsid w:val="007C0854"/>
    <w:rsid w:val="007C122D"/>
    <w:rsid w:val="007C1A68"/>
    <w:rsid w:val="007C1CB5"/>
    <w:rsid w:val="007C2054"/>
    <w:rsid w:val="007C2A40"/>
    <w:rsid w:val="007C2DC2"/>
    <w:rsid w:val="007C328D"/>
    <w:rsid w:val="007C3310"/>
    <w:rsid w:val="007C3E9F"/>
    <w:rsid w:val="007C47D5"/>
    <w:rsid w:val="007C5AC2"/>
    <w:rsid w:val="007C65CC"/>
    <w:rsid w:val="007C6CB8"/>
    <w:rsid w:val="007C6CF4"/>
    <w:rsid w:val="007C738F"/>
    <w:rsid w:val="007C741A"/>
    <w:rsid w:val="007D00DC"/>
    <w:rsid w:val="007D1071"/>
    <w:rsid w:val="007D2486"/>
    <w:rsid w:val="007D289E"/>
    <w:rsid w:val="007D2BF5"/>
    <w:rsid w:val="007D2D51"/>
    <w:rsid w:val="007D3072"/>
    <w:rsid w:val="007D3103"/>
    <w:rsid w:val="007D38D9"/>
    <w:rsid w:val="007D39DA"/>
    <w:rsid w:val="007D3AA9"/>
    <w:rsid w:val="007D57B2"/>
    <w:rsid w:val="007D626A"/>
    <w:rsid w:val="007D63CF"/>
    <w:rsid w:val="007D665E"/>
    <w:rsid w:val="007D6918"/>
    <w:rsid w:val="007D69D9"/>
    <w:rsid w:val="007D6C1D"/>
    <w:rsid w:val="007D6C79"/>
    <w:rsid w:val="007E07B6"/>
    <w:rsid w:val="007E086D"/>
    <w:rsid w:val="007E148D"/>
    <w:rsid w:val="007E169D"/>
    <w:rsid w:val="007E1E88"/>
    <w:rsid w:val="007E23A2"/>
    <w:rsid w:val="007E2417"/>
    <w:rsid w:val="007E27B8"/>
    <w:rsid w:val="007E27F2"/>
    <w:rsid w:val="007E2840"/>
    <w:rsid w:val="007E2EC0"/>
    <w:rsid w:val="007E3415"/>
    <w:rsid w:val="007E369E"/>
    <w:rsid w:val="007E3CA9"/>
    <w:rsid w:val="007E3E5C"/>
    <w:rsid w:val="007E3EA5"/>
    <w:rsid w:val="007E4839"/>
    <w:rsid w:val="007E5098"/>
    <w:rsid w:val="007E51B1"/>
    <w:rsid w:val="007E53B1"/>
    <w:rsid w:val="007E544A"/>
    <w:rsid w:val="007E579D"/>
    <w:rsid w:val="007E599E"/>
    <w:rsid w:val="007E5DFC"/>
    <w:rsid w:val="007E6273"/>
    <w:rsid w:val="007E68F3"/>
    <w:rsid w:val="007E6E8A"/>
    <w:rsid w:val="007E72AC"/>
    <w:rsid w:val="007E7B59"/>
    <w:rsid w:val="007F06BB"/>
    <w:rsid w:val="007F082D"/>
    <w:rsid w:val="007F1055"/>
    <w:rsid w:val="007F1109"/>
    <w:rsid w:val="007F1299"/>
    <w:rsid w:val="007F1327"/>
    <w:rsid w:val="007F1345"/>
    <w:rsid w:val="007F155D"/>
    <w:rsid w:val="007F2080"/>
    <w:rsid w:val="007F2287"/>
    <w:rsid w:val="007F30F1"/>
    <w:rsid w:val="007F33A6"/>
    <w:rsid w:val="007F3AEB"/>
    <w:rsid w:val="007F4201"/>
    <w:rsid w:val="007F4585"/>
    <w:rsid w:val="007F4632"/>
    <w:rsid w:val="007F5157"/>
    <w:rsid w:val="007F5246"/>
    <w:rsid w:val="007F5B42"/>
    <w:rsid w:val="007F5DC8"/>
    <w:rsid w:val="007F5E96"/>
    <w:rsid w:val="007F6308"/>
    <w:rsid w:val="007F6476"/>
    <w:rsid w:val="007F648C"/>
    <w:rsid w:val="007F677C"/>
    <w:rsid w:val="007F7271"/>
    <w:rsid w:val="008003D6"/>
    <w:rsid w:val="00800955"/>
    <w:rsid w:val="008010FA"/>
    <w:rsid w:val="00801116"/>
    <w:rsid w:val="008012B2"/>
    <w:rsid w:val="00801E5B"/>
    <w:rsid w:val="00801EEE"/>
    <w:rsid w:val="00801F9F"/>
    <w:rsid w:val="00802889"/>
    <w:rsid w:val="00802AAB"/>
    <w:rsid w:val="00802E21"/>
    <w:rsid w:val="00804156"/>
    <w:rsid w:val="00805649"/>
    <w:rsid w:val="00805961"/>
    <w:rsid w:val="00805CE4"/>
    <w:rsid w:val="00805DE0"/>
    <w:rsid w:val="00805FB7"/>
    <w:rsid w:val="0080606B"/>
    <w:rsid w:val="0080623D"/>
    <w:rsid w:val="008063AE"/>
    <w:rsid w:val="00806C46"/>
    <w:rsid w:val="00807CDC"/>
    <w:rsid w:val="00810669"/>
    <w:rsid w:val="0081083C"/>
    <w:rsid w:val="00810A74"/>
    <w:rsid w:val="00811608"/>
    <w:rsid w:val="008126B5"/>
    <w:rsid w:val="00812B72"/>
    <w:rsid w:val="008139C0"/>
    <w:rsid w:val="00813A72"/>
    <w:rsid w:val="00813D33"/>
    <w:rsid w:val="0081435B"/>
    <w:rsid w:val="00814420"/>
    <w:rsid w:val="008145B3"/>
    <w:rsid w:val="00814B1E"/>
    <w:rsid w:val="00815853"/>
    <w:rsid w:val="00816A2E"/>
    <w:rsid w:val="00817A08"/>
    <w:rsid w:val="00817E0E"/>
    <w:rsid w:val="00817F3A"/>
    <w:rsid w:val="00820D63"/>
    <w:rsid w:val="00822386"/>
    <w:rsid w:val="00822FD4"/>
    <w:rsid w:val="00823DE2"/>
    <w:rsid w:val="00823EB9"/>
    <w:rsid w:val="008241C9"/>
    <w:rsid w:val="00824B28"/>
    <w:rsid w:val="00825137"/>
    <w:rsid w:val="0082591D"/>
    <w:rsid w:val="0082637A"/>
    <w:rsid w:val="008263EB"/>
    <w:rsid w:val="0082660D"/>
    <w:rsid w:val="00826620"/>
    <w:rsid w:val="00827278"/>
    <w:rsid w:val="0083001D"/>
    <w:rsid w:val="00830ACC"/>
    <w:rsid w:val="00831455"/>
    <w:rsid w:val="00831501"/>
    <w:rsid w:val="00831549"/>
    <w:rsid w:val="008320D2"/>
    <w:rsid w:val="00832D16"/>
    <w:rsid w:val="008335B5"/>
    <w:rsid w:val="00833B61"/>
    <w:rsid w:val="00833E6A"/>
    <w:rsid w:val="00834C63"/>
    <w:rsid w:val="00834D03"/>
    <w:rsid w:val="0083527F"/>
    <w:rsid w:val="00835C24"/>
    <w:rsid w:val="008366A6"/>
    <w:rsid w:val="00837538"/>
    <w:rsid w:val="0083769A"/>
    <w:rsid w:val="0083784D"/>
    <w:rsid w:val="00837EB1"/>
    <w:rsid w:val="0084010C"/>
    <w:rsid w:val="00840866"/>
    <w:rsid w:val="00840D30"/>
    <w:rsid w:val="00840DA7"/>
    <w:rsid w:val="00841A09"/>
    <w:rsid w:val="0084236D"/>
    <w:rsid w:val="0084247E"/>
    <w:rsid w:val="008425D0"/>
    <w:rsid w:val="00842BEC"/>
    <w:rsid w:val="00843DAA"/>
    <w:rsid w:val="008440FF"/>
    <w:rsid w:val="008441B0"/>
    <w:rsid w:val="00844959"/>
    <w:rsid w:val="00844EAC"/>
    <w:rsid w:val="00845610"/>
    <w:rsid w:val="008457EB"/>
    <w:rsid w:val="00845D0D"/>
    <w:rsid w:val="00845F68"/>
    <w:rsid w:val="008461A4"/>
    <w:rsid w:val="00846314"/>
    <w:rsid w:val="00846447"/>
    <w:rsid w:val="00846C87"/>
    <w:rsid w:val="00846D85"/>
    <w:rsid w:val="00846FFD"/>
    <w:rsid w:val="00847780"/>
    <w:rsid w:val="0084798A"/>
    <w:rsid w:val="00847AAF"/>
    <w:rsid w:val="00847CC4"/>
    <w:rsid w:val="0085061B"/>
    <w:rsid w:val="0085064B"/>
    <w:rsid w:val="00850DE0"/>
    <w:rsid w:val="0085116B"/>
    <w:rsid w:val="008518AA"/>
    <w:rsid w:val="00851C33"/>
    <w:rsid w:val="00851E0F"/>
    <w:rsid w:val="00851F38"/>
    <w:rsid w:val="00852707"/>
    <w:rsid w:val="00852979"/>
    <w:rsid w:val="00853134"/>
    <w:rsid w:val="00853F17"/>
    <w:rsid w:val="008544CA"/>
    <w:rsid w:val="00854802"/>
    <w:rsid w:val="00854A5D"/>
    <w:rsid w:val="00855084"/>
    <w:rsid w:val="00855342"/>
    <w:rsid w:val="00855B89"/>
    <w:rsid w:val="00855C5E"/>
    <w:rsid w:val="00855F6C"/>
    <w:rsid w:val="008565FA"/>
    <w:rsid w:val="008568BB"/>
    <w:rsid w:val="00856F98"/>
    <w:rsid w:val="00857623"/>
    <w:rsid w:val="0085776F"/>
    <w:rsid w:val="00857CB2"/>
    <w:rsid w:val="00857EA5"/>
    <w:rsid w:val="00860266"/>
    <w:rsid w:val="0086148F"/>
    <w:rsid w:val="0086168B"/>
    <w:rsid w:val="00861758"/>
    <w:rsid w:val="008617C4"/>
    <w:rsid w:val="00861A71"/>
    <w:rsid w:val="00861DA7"/>
    <w:rsid w:val="00862D16"/>
    <w:rsid w:val="00863B6F"/>
    <w:rsid w:val="00864BA6"/>
    <w:rsid w:val="008662D2"/>
    <w:rsid w:val="008665CC"/>
    <w:rsid w:val="008666CF"/>
    <w:rsid w:val="008668C5"/>
    <w:rsid w:val="00866C9A"/>
    <w:rsid w:val="00867046"/>
    <w:rsid w:val="00867436"/>
    <w:rsid w:val="00867709"/>
    <w:rsid w:val="008678BC"/>
    <w:rsid w:val="0086794F"/>
    <w:rsid w:val="0087026D"/>
    <w:rsid w:val="008703BF"/>
    <w:rsid w:val="008713C7"/>
    <w:rsid w:val="00871441"/>
    <w:rsid w:val="0087229E"/>
    <w:rsid w:val="00872A15"/>
    <w:rsid w:val="00873618"/>
    <w:rsid w:val="00873A6F"/>
    <w:rsid w:val="00873F4C"/>
    <w:rsid w:val="008741B7"/>
    <w:rsid w:val="008748DC"/>
    <w:rsid w:val="00874D5B"/>
    <w:rsid w:val="00874DDB"/>
    <w:rsid w:val="008752B7"/>
    <w:rsid w:val="00875F5E"/>
    <w:rsid w:val="008761F4"/>
    <w:rsid w:val="008762BD"/>
    <w:rsid w:val="0087630E"/>
    <w:rsid w:val="00876E04"/>
    <w:rsid w:val="00876F7C"/>
    <w:rsid w:val="00876FE0"/>
    <w:rsid w:val="008778FE"/>
    <w:rsid w:val="00880063"/>
    <w:rsid w:val="008805AA"/>
    <w:rsid w:val="00880664"/>
    <w:rsid w:val="00880694"/>
    <w:rsid w:val="008813D6"/>
    <w:rsid w:val="008816CA"/>
    <w:rsid w:val="00881C4F"/>
    <w:rsid w:val="00882301"/>
    <w:rsid w:val="00882A73"/>
    <w:rsid w:val="00882AB4"/>
    <w:rsid w:val="00882DEB"/>
    <w:rsid w:val="008840F0"/>
    <w:rsid w:val="008857AB"/>
    <w:rsid w:val="00885C03"/>
    <w:rsid w:val="008863F2"/>
    <w:rsid w:val="00886C83"/>
    <w:rsid w:val="00886CC5"/>
    <w:rsid w:val="00886EF6"/>
    <w:rsid w:val="00887968"/>
    <w:rsid w:val="008879B2"/>
    <w:rsid w:val="008879F4"/>
    <w:rsid w:val="0089053B"/>
    <w:rsid w:val="0089085D"/>
    <w:rsid w:val="008909CF"/>
    <w:rsid w:val="00890C27"/>
    <w:rsid w:val="00891B1A"/>
    <w:rsid w:val="00892098"/>
    <w:rsid w:val="00892525"/>
    <w:rsid w:val="00892B31"/>
    <w:rsid w:val="00892DBF"/>
    <w:rsid w:val="00892F3B"/>
    <w:rsid w:val="00893E25"/>
    <w:rsid w:val="00894132"/>
    <w:rsid w:val="0089428D"/>
    <w:rsid w:val="00894CF8"/>
    <w:rsid w:val="00894E1F"/>
    <w:rsid w:val="00894E89"/>
    <w:rsid w:val="0089578D"/>
    <w:rsid w:val="00895FB1"/>
    <w:rsid w:val="0089630B"/>
    <w:rsid w:val="0089695A"/>
    <w:rsid w:val="00896CB4"/>
    <w:rsid w:val="008A0B13"/>
    <w:rsid w:val="008A141E"/>
    <w:rsid w:val="008A2162"/>
    <w:rsid w:val="008A2431"/>
    <w:rsid w:val="008A269A"/>
    <w:rsid w:val="008A30AC"/>
    <w:rsid w:val="008A342E"/>
    <w:rsid w:val="008A3EAB"/>
    <w:rsid w:val="008A41D3"/>
    <w:rsid w:val="008A51CF"/>
    <w:rsid w:val="008A5DC2"/>
    <w:rsid w:val="008A5FD6"/>
    <w:rsid w:val="008A67D6"/>
    <w:rsid w:val="008A6CAB"/>
    <w:rsid w:val="008B010A"/>
    <w:rsid w:val="008B07CE"/>
    <w:rsid w:val="008B0C9E"/>
    <w:rsid w:val="008B161C"/>
    <w:rsid w:val="008B1776"/>
    <w:rsid w:val="008B1F87"/>
    <w:rsid w:val="008B2D13"/>
    <w:rsid w:val="008B2D80"/>
    <w:rsid w:val="008B34F0"/>
    <w:rsid w:val="008B38FA"/>
    <w:rsid w:val="008B4570"/>
    <w:rsid w:val="008B457F"/>
    <w:rsid w:val="008B45F8"/>
    <w:rsid w:val="008B461B"/>
    <w:rsid w:val="008B5612"/>
    <w:rsid w:val="008B57BB"/>
    <w:rsid w:val="008B62D5"/>
    <w:rsid w:val="008B6A65"/>
    <w:rsid w:val="008B74D2"/>
    <w:rsid w:val="008B7C18"/>
    <w:rsid w:val="008B7E77"/>
    <w:rsid w:val="008C023A"/>
    <w:rsid w:val="008C1104"/>
    <w:rsid w:val="008C1978"/>
    <w:rsid w:val="008C1E8A"/>
    <w:rsid w:val="008C22C6"/>
    <w:rsid w:val="008C24ED"/>
    <w:rsid w:val="008C27E6"/>
    <w:rsid w:val="008C282B"/>
    <w:rsid w:val="008C2C2C"/>
    <w:rsid w:val="008C35F1"/>
    <w:rsid w:val="008C3637"/>
    <w:rsid w:val="008C47E0"/>
    <w:rsid w:val="008C48A6"/>
    <w:rsid w:val="008C5457"/>
    <w:rsid w:val="008C574F"/>
    <w:rsid w:val="008C5891"/>
    <w:rsid w:val="008C5B92"/>
    <w:rsid w:val="008C6166"/>
    <w:rsid w:val="008C6B52"/>
    <w:rsid w:val="008C7031"/>
    <w:rsid w:val="008C7537"/>
    <w:rsid w:val="008D0067"/>
    <w:rsid w:val="008D02F2"/>
    <w:rsid w:val="008D0638"/>
    <w:rsid w:val="008D1075"/>
    <w:rsid w:val="008D10B7"/>
    <w:rsid w:val="008D1590"/>
    <w:rsid w:val="008D1B19"/>
    <w:rsid w:val="008D236D"/>
    <w:rsid w:val="008D3270"/>
    <w:rsid w:val="008D3528"/>
    <w:rsid w:val="008D3694"/>
    <w:rsid w:val="008D3A98"/>
    <w:rsid w:val="008D4A79"/>
    <w:rsid w:val="008D55F7"/>
    <w:rsid w:val="008D6784"/>
    <w:rsid w:val="008D67EA"/>
    <w:rsid w:val="008D6DAC"/>
    <w:rsid w:val="008D6F0D"/>
    <w:rsid w:val="008D6FFF"/>
    <w:rsid w:val="008D7176"/>
    <w:rsid w:val="008D77D7"/>
    <w:rsid w:val="008E03D8"/>
    <w:rsid w:val="008E06D5"/>
    <w:rsid w:val="008E0D88"/>
    <w:rsid w:val="008E10A7"/>
    <w:rsid w:val="008E1A56"/>
    <w:rsid w:val="008E2900"/>
    <w:rsid w:val="008E2A18"/>
    <w:rsid w:val="008E2B3A"/>
    <w:rsid w:val="008E3470"/>
    <w:rsid w:val="008E3F2E"/>
    <w:rsid w:val="008E42A3"/>
    <w:rsid w:val="008E478A"/>
    <w:rsid w:val="008E6360"/>
    <w:rsid w:val="008E68A7"/>
    <w:rsid w:val="008E6AB1"/>
    <w:rsid w:val="008E6C30"/>
    <w:rsid w:val="008E6C45"/>
    <w:rsid w:val="008E7132"/>
    <w:rsid w:val="008E7A56"/>
    <w:rsid w:val="008E7EB9"/>
    <w:rsid w:val="008F001D"/>
    <w:rsid w:val="008F0028"/>
    <w:rsid w:val="008F04A2"/>
    <w:rsid w:val="008F04D5"/>
    <w:rsid w:val="008F08BA"/>
    <w:rsid w:val="008F16EE"/>
    <w:rsid w:val="008F223D"/>
    <w:rsid w:val="008F27EC"/>
    <w:rsid w:val="008F2933"/>
    <w:rsid w:val="008F2A0A"/>
    <w:rsid w:val="008F2A4E"/>
    <w:rsid w:val="008F3619"/>
    <w:rsid w:val="008F37BD"/>
    <w:rsid w:val="008F4112"/>
    <w:rsid w:val="008F477F"/>
    <w:rsid w:val="008F4FA8"/>
    <w:rsid w:val="008F5472"/>
    <w:rsid w:val="008F5A65"/>
    <w:rsid w:val="008F5AF2"/>
    <w:rsid w:val="008F6588"/>
    <w:rsid w:val="008F69DD"/>
    <w:rsid w:val="008F6D0A"/>
    <w:rsid w:val="008F6D35"/>
    <w:rsid w:val="008F6FAC"/>
    <w:rsid w:val="00900283"/>
    <w:rsid w:val="009008EB"/>
    <w:rsid w:val="00900A78"/>
    <w:rsid w:val="00901C1C"/>
    <w:rsid w:val="009023F1"/>
    <w:rsid w:val="009027AB"/>
    <w:rsid w:val="009033BB"/>
    <w:rsid w:val="009033C3"/>
    <w:rsid w:val="00903BD0"/>
    <w:rsid w:val="00904401"/>
    <w:rsid w:val="0090495E"/>
    <w:rsid w:val="00904C15"/>
    <w:rsid w:val="009050C6"/>
    <w:rsid w:val="009052B9"/>
    <w:rsid w:val="00906183"/>
    <w:rsid w:val="009065CE"/>
    <w:rsid w:val="00906730"/>
    <w:rsid w:val="00906946"/>
    <w:rsid w:val="00906A21"/>
    <w:rsid w:val="00906B22"/>
    <w:rsid w:val="00906FBA"/>
    <w:rsid w:val="0090708A"/>
    <w:rsid w:val="00907634"/>
    <w:rsid w:val="00907860"/>
    <w:rsid w:val="00910721"/>
    <w:rsid w:val="00910BAA"/>
    <w:rsid w:val="00910CE5"/>
    <w:rsid w:val="00910D56"/>
    <w:rsid w:val="00910E10"/>
    <w:rsid w:val="00912978"/>
    <w:rsid w:val="00913027"/>
    <w:rsid w:val="00913C54"/>
    <w:rsid w:val="00913D20"/>
    <w:rsid w:val="009147BF"/>
    <w:rsid w:val="00914C52"/>
    <w:rsid w:val="00915592"/>
    <w:rsid w:val="00915AF6"/>
    <w:rsid w:val="00916244"/>
    <w:rsid w:val="00916AF2"/>
    <w:rsid w:val="009210A4"/>
    <w:rsid w:val="009214D4"/>
    <w:rsid w:val="009220B2"/>
    <w:rsid w:val="009220D0"/>
    <w:rsid w:val="0092234C"/>
    <w:rsid w:val="00922916"/>
    <w:rsid w:val="00922E45"/>
    <w:rsid w:val="00922FB4"/>
    <w:rsid w:val="00923461"/>
    <w:rsid w:val="00923B08"/>
    <w:rsid w:val="009240C8"/>
    <w:rsid w:val="00924711"/>
    <w:rsid w:val="00925295"/>
    <w:rsid w:val="00925368"/>
    <w:rsid w:val="00925DCB"/>
    <w:rsid w:val="00926B89"/>
    <w:rsid w:val="009275F2"/>
    <w:rsid w:val="009278FD"/>
    <w:rsid w:val="00927D47"/>
    <w:rsid w:val="00930333"/>
    <w:rsid w:val="00931102"/>
    <w:rsid w:val="009312DB"/>
    <w:rsid w:val="00931713"/>
    <w:rsid w:val="009325ED"/>
    <w:rsid w:val="0093262E"/>
    <w:rsid w:val="00933861"/>
    <w:rsid w:val="00933F91"/>
    <w:rsid w:val="00934156"/>
    <w:rsid w:val="009346C9"/>
    <w:rsid w:val="00934D5A"/>
    <w:rsid w:val="00935F72"/>
    <w:rsid w:val="009366E6"/>
    <w:rsid w:val="00936DA1"/>
    <w:rsid w:val="009370DE"/>
    <w:rsid w:val="0093737F"/>
    <w:rsid w:val="00940C68"/>
    <w:rsid w:val="00940E72"/>
    <w:rsid w:val="009414DE"/>
    <w:rsid w:val="00941534"/>
    <w:rsid w:val="00941D8B"/>
    <w:rsid w:val="009420A9"/>
    <w:rsid w:val="0094280E"/>
    <w:rsid w:val="00942E99"/>
    <w:rsid w:val="0094312A"/>
    <w:rsid w:val="00944081"/>
    <w:rsid w:val="00944F1F"/>
    <w:rsid w:val="009454CD"/>
    <w:rsid w:val="00945B5D"/>
    <w:rsid w:val="00945EDB"/>
    <w:rsid w:val="00945F09"/>
    <w:rsid w:val="00945F24"/>
    <w:rsid w:val="0094687A"/>
    <w:rsid w:val="00946A4D"/>
    <w:rsid w:val="0094757B"/>
    <w:rsid w:val="00947810"/>
    <w:rsid w:val="00947BAF"/>
    <w:rsid w:val="00947EEA"/>
    <w:rsid w:val="009505D9"/>
    <w:rsid w:val="009508E0"/>
    <w:rsid w:val="00950999"/>
    <w:rsid w:val="009513D1"/>
    <w:rsid w:val="00951CCC"/>
    <w:rsid w:val="00951F88"/>
    <w:rsid w:val="0095260E"/>
    <w:rsid w:val="00953419"/>
    <w:rsid w:val="00953BA0"/>
    <w:rsid w:val="00953C0B"/>
    <w:rsid w:val="0095400C"/>
    <w:rsid w:val="00954AAA"/>
    <w:rsid w:val="00954F5A"/>
    <w:rsid w:val="0095620C"/>
    <w:rsid w:val="00956C37"/>
    <w:rsid w:val="00957EC8"/>
    <w:rsid w:val="00957F14"/>
    <w:rsid w:val="00957F66"/>
    <w:rsid w:val="00960003"/>
    <w:rsid w:val="0096034A"/>
    <w:rsid w:val="009607B9"/>
    <w:rsid w:val="00960AC1"/>
    <w:rsid w:val="00960C38"/>
    <w:rsid w:val="00960FDC"/>
    <w:rsid w:val="0096189D"/>
    <w:rsid w:val="0096193B"/>
    <w:rsid w:val="009619A0"/>
    <w:rsid w:val="00961A8C"/>
    <w:rsid w:val="00961D2B"/>
    <w:rsid w:val="00962454"/>
    <w:rsid w:val="00962FF5"/>
    <w:rsid w:val="0096304E"/>
    <w:rsid w:val="0096483B"/>
    <w:rsid w:val="0096599A"/>
    <w:rsid w:val="0096698E"/>
    <w:rsid w:val="00966DA7"/>
    <w:rsid w:val="00966DD3"/>
    <w:rsid w:val="0096764E"/>
    <w:rsid w:val="009678C2"/>
    <w:rsid w:val="00970E4F"/>
    <w:rsid w:val="00970EB5"/>
    <w:rsid w:val="0097112A"/>
    <w:rsid w:val="00971347"/>
    <w:rsid w:val="0097298D"/>
    <w:rsid w:val="00973158"/>
    <w:rsid w:val="00974E80"/>
    <w:rsid w:val="009753EE"/>
    <w:rsid w:val="00975732"/>
    <w:rsid w:val="00975CDD"/>
    <w:rsid w:val="00975EDE"/>
    <w:rsid w:val="00976149"/>
    <w:rsid w:val="00976562"/>
    <w:rsid w:val="009769D6"/>
    <w:rsid w:val="00976A49"/>
    <w:rsid w:val="00976A9D"/>
    <w:rsid w:val="00976F4E"/>
    <w:rsid w:val="00976FDC"/>
    <w:rsid w:val="009771C4"/>
    <w:rsid w:val="00977874"/>
    <w:rsid w:val="00977A98"/>
    <w:rsid w:val="00980D07"/>
    <w:rsid w:val="009813BE"/>
    <w:rsid w:val="009822B2"/>
    <w:rsid w:val="00982C5B"/>
    <w:rsid w:val="009830B6"/>
    <w:rsid w:val="0098374D"/>
    <w:rsid w:val="00983790"/>
    <w:rsid w:val="00983B50"/>
    <w:rsid w:val="00983D3C"/>
    <w:rsid w:val="00984650"/>
    <w:rsid w:val="00984660"/>
    <w:rsid w:val="0098509D"/>
    <w:rsid w:val="009852A7"/>
    <w:rsid w:val="009853DC"/>
    <w:rsid w:val="00985514"/>
    <w:rsid w:val="0098587E"/>
    <w:rsid w:val="009858D2"/>
    <w:rsid w:val="00986685"/>
    <w:rsid w:val="0098692B"/>
    <w:rsid w:val="00986B3D"/>
    <w:rsid w:val="00987087"/>
    <w:rsid w:val="00987873"/>
    <w:rsid w:val="00987A8A"/>
    <w:rsid w:val="00990750"/>
    <w:rsid w:val="0099075A"/>
    <w:rsid w:val="00990A9C"/>
    <w:rsid w:val="00990C1D"/>
    <w:rsid w:val="00990DAB"/>
    <w:rsid w:val="00991390"/>
    <w:rsid w:val="0099154F"/>
    <w:rsid w:val="00991AF3"/>
    <w:rsid w:val="00992CFF"/>
    <w:rsid w:val="00992DC5"/>
    <w:rsid w:val="00993408"/>
    <w:rsid w:val="00993B5D"/>
    <w:rsid w:val="00993D15"/>
    <w:rsid w:val="00994260"/>
    <w:rsid w:val="0099468D"/>
    <w:rsid w:val="00994EA4"/>
    <w:rsid w:val="00996EFD"/>
    <w:rsid w:val="00997CD7"/>
    <w:rsid w:val="009A1E38"/>
    <w:rsid w:val="009A253C"/>
    <w:rsid w:val="009A285B"/>
    <w:rsid w:val="009A28FB"/>
    <w:rsid w:val="009A2910"/>
    <w:rsid w:val="009A2B70"/>
    <w:rsid w:val="009A2D6B"/>
    <w:rsid w:val="009A2E2F"/>
    <w:rsid w:val="009A3408"/>
    <w:rsid w:val="009A3CBE"/>
    <w:rsid w:val="009A4887"/>
    <w:rsid w:val="009A4C66"/>
    <w:rsid w:val="009A50D6"/>
    <w:rsid w:val="009A5DA2"/>
    <w:rsid w:val="009A5F00"/>
    <w:rsid w:val="009A6BAC"/>
    <w:rsid w:val="009A6CD6"/>
    <w:rsid w:val="009A7D29"/>
    <w:rsid w:val="009B00A5"/>
    <w:rsid w:val="009B0294"/>
    <w:rsid w:val="009B06BB"/>
    <w:rsid w:val="009B0E59"/>
    <w:rsid w:val="009B0FEB"/>
    <w:rsid w:val="009B0FFE"/>
    <w:rsid w:val="009B190D"/>
    <w:rsid w:val="009B224A"/>
    <w:rsid w:val="009B2252"/>
    <w:rsid w:val="009B2FEE"/>
    <w:rsid w:val="009B3595"/>
    <w:rsid w:val="009B41DA"/>
    <w:rsid w:val="009B4205"/>
    <w:rsid w:val="009B43A2"/>
    <w:rsid w:val="009B4A8F"/>
    <w:rsid w:val="009B4E46"/>
    <w:rsid w:val="009B4EBF"/>
    <w:rsid w:val="009B5218"/>
    <w:rsid w:val="009B5B46"/>
    <w:rsid w:val="009B5D30"/>
    <w:rsid w:val="009B62E0"/>
    <w:rsid w:val="009B7386"/>
    <w:rsid w:val="009B7933"/>
    <w:rsid w:val="009B7AE2"/>
    <w:rsid w:val="009C1570"/>
    <w:rsid w:val="009C1CD5"/>
    <w:rsid w:val="009C1DBD"/>
    <w:rsid w:val="009C1F53"/>
    <w:rsid w:val="009C2154"/>
    <w:rsid w:val="009C2BCF"/>
    <w:rsid w:val="009C2C75"/>
    <w:rsid w:val="009C3582"/>
    <w:rsid w:val="009C3EA6"/>
    <w:rsid w:val="009C5131"/>
    <w:rsid w:val="009C522B"/>
    <w:rsid w:val="009C558F"/>
    <w:rsid w:val="009C5901"/>
    <w:rsid w:val="009C5AC2"/>
    <w:rsid w:val="009C5BBF"/>
    <w:rsid w:val="009C612A"/>
    <w:rsid w:val="009C67EA"/>
    <w:rsid w:val="009C7750"/>
    <w:rsid w:val="009C7874"/>
    <w:rsid w:val="009C7B00"/>
    <w:rsid w:val="009D00A2"/>
    <w:rsid w:val="009D0236"/>
    <w:rsid w:val="009D02EE"/>
    <w:rsid w:val="009D039E"/>
    <w:rsid w:val="009D0604"/>
    <w:rsid w:val="009D19BF"/>
    <w:rsid w:val="009D1DEB"/>
    <w:rsid w:val="009D1EE2"/>
    <w:rsid w:val="009D21C9"/>
    <w:rsid w:val="009D28CE"/>
    <w:rsid w:val="009D2C7F"/>
    <w:rsid w:val="009D3108"/>
    <w:rsid w:val="009D3799"/>
    <w:rsid w:val="009D3956"/>
    <w:rsid w:val="009D3E46"/>
    <w:rsid w:val="009D42C2"/>
    <w:rsid w:val="009D436B"/>
    <w:rsid w:val="009D601A"/>
    <w:rsid w:val="009D6243"/>
    <w:rsid w:val="009D6C5E"/>
    <w:rsid w:val="009D6DD3"/>
    <w:rsid w:val="009D6F52"/>
    <w:rsid w:val="009D75E1"/>
    <w:rsid w:val="009D7C9D"/>
    <w:rsid w:val="009D7FF7"/>
    <w:rsid w:val="009E022E"/>
    <w:rsid w:val="009E0371"/>
    <w:rsid w:val="009E04ED"/>
    <w:rsid w:val="009E0D1B"/>
    <w:rsid w:val="009E253D"/>
    <w:rsid w:val="009E2708"/>
    <w:rsid w:val="009E2BB6"/>
    <w:rsid w:val="009E325D"/>
    <w:rsid w:val="009E3EEF"/>
    <w:rsid w:val="009E400A"/>
    <w:rsid w:val="009E513B"/>
    <w:rsid w:val="009E5236"/>
    <w:rsid w:val="009E5311"/>
    <w:rsid w:val="009E54E6"/>
    <w:rsid w:val="009E5BE3"/>
    <w:rsid w:val="009E651C"/>
    <w:rsid w:val="009E65B2"/>
    <w:rsid w:val="009E7BE0"/>
    <w:rsid w:val="009F0C9C"/>
    <w:rsid w:val="009F14C1"/>
    <w:rsid w:val="009F19F8"/>
    <w:rsid w:val="009F1B34"/>
    <w:rsid w:val="009F1CF6"/>
    <w:rsid w:val="009F1FCD"/>
    <w:rsid w:val="009F2A2C"/>
    <w:rsid w:val="009F366C"/>
    <w:rsid w:val="009F36F7"/>
    <w:rsid w:val="009F3EA5"/>
    <w:rsid w:val="009F3FAB"/>
    <w:rsid w:val="009F411E"/>
    <w:rsid w:val="009F4283"/>
    <w:rsid w:val="009F4A59"/>
    <w:rsid w:val="009F4C0D"/>
    <w:rsid w:val="009F4DCB"/>
    <w:rsid w:val="009F5058"/>
    <w:rsid w:val="009F50FE"/>
    <w:rsid w:val="009F5B42"/>
    <w:rsid w:val="009F5C23"/>
    <w:rsid w:val="009F5E4E"/>
    <w:rsid w:val="009F6431"/>
    <w:rsid w:val="009F668D"/>
    <w:rsid w:val="009F6A47"/>
    <w:rsid w:val="009F771B"/>
    <w:rsid w:val="009F7813"/>
    <w:rsid w:val="009F7882"/>
    <w:rsid w:val="009F7C12"/>
    <w:rsid w:val="00A0090E"/>
    <w:rsid w:val="00A00F3D"/>
    <w:rsid w:val="00A012D2"/>
    <w:rsid w:val="00A014F3"/>
    <w:rsid w:val="00A02066"/>
    <w:rsid w:val="00A021EE"/>
    <w:rsid w:val="00A02221"/>
    <w:rsid w:val="00A02B9E"/>
    <w:rsid w:val="00A031B0"/>
    <w:rsid w:val="00A038AA"/>
    <w:rsid w:val="00A03CF2"/>
    <w:rsid w:val="00A046C5"/>
    <w:rsid w:val="00A047AB"/>
    <w:rsid w:val="00A04D22"/>
    <w:rsid w:val="00A05690"/>
    <w:rsid w:val="00A05CEC"/>
    <w:rsid w:val="00A06358"/>
    <w:rsid w:val="00A06523"/>
    <w:rsid w:val="00A06CF1"/>
    <w:rsid w:val="00A06FB4"/>
    <w:rsid w:val="00A07101"/>
    <w:rsid w:val="00A07284"/>
    <w:rsid w:val="00A07B83"/>
    <w:rsid w:val="00A07BCA"/>
    <w:rsid w:val="00A10569"/>
    <w:rsid w:val="00A105E0"/>
    <w:rsid w:val="00A1073A"/>
    <w:rsid w:val="00A108F2"/>
    <w:rsid w:val="00A12338"/>
    <w:rsid w:val="00A12AF6"/>
    <w:rsid w:val="00A12BF8"/>
    <w:rsid w:val="00A12E84"/>
    <w:rsid w:val="00A1331D"/>
    <w:rsid w:val="00A134A1"/>
    <w:rsid w:val="00A13790"/>
    <w:rsid w:val="00A137B8"/>
    <w:rsid w:val="00A1390F"/>
    <w:rsid w:val="00A142AA"/>
    <w:rsid w:val="00A1461B"/>
    <w:rsid w:val="00A15456"/>
    <w:rsid w:val="00A15D26"/>
    <w:rsid w:val="00A15DFD"/>
    <w:rsid w:val="00A15E86"/>
    <w:rsid w:val="00A16DC3"/>
    <w:rsid w:val="00A1790A"/>
    <w:rsid w:val="00A215C5"/>
    <w:rsid w:val="00A21952"/>
    <w:rsid w:val="00A23A39"/>
    <w:rsid w:val="00A249F1"/>
    <w:rsid w:val="00A24D85"/>
    <w:rsid w:val="00A257FE"/>
    <w:rsid w:val="00A25D00"/>
    <w:rsid w:val="00A2693E"/>
    <w:rsid w:val="00A26CB4"/>
    <w:rsid w:val="00A26EE7"/>
    <w:rsid w:val="00A274A4"/>
    <w:rsid w:val="00A30AAA"/>
    <w:rsid w:val="00A30B7F"/>
    <w:rsid w:val="00A30D3C"/>
    <w:rsid w:val="00A31955"/>
    <w:rsid w:val="00A32DA1"/>
    <w:rsid w:val="00A330BD"/>
    <w:rsid w:val="00A3357C"/>
    <w:rsid w:val="00A33AFB"/>
    <w:rsid w:val="00A34537"/>
    <w:rsid w:val="00A3462B"/>
    <w:rsid w:val="00A347AA"/>
    <w:rsid w:val="00A35074"/>
    <w:rsid w:val="00A3538F"/>
    <w:rsid w:val="00A35DD6"/>
    <w:rsid w:val="00A35F19"/>
    <w:rsid w:val="00A3632A"/>
    <w:rsid w:val="00A36AE5"/>
    <w:rsid w:val="00A373DD"/>
    <w:rsid w:val="00A37CB6"/>
    <w:rsid w:val="00A40BCD"/>
    <w:rsid w:val="00A40D07"/>
    <w:rsid w:val="00A413D4"/>
    <w:rsid w:val="00A41C6E"/>
    <w:rsid w:val="00A41F08"/>
    <w:rsid w:val="00A41FCA"/>
    <w:rsid w:val="00A42672"/>
    <w:rsid w:val="00A427AB"/>
    <w:rsid w:val="00A427FD"/>
    <w:rsid w:val="00A42861"/>
    <w:rsid w:val="00A42FD4"/>
    <w:rsid w:val="00A434DA"/>
    <w:rsid w:val="00A43ED0"/>
    <w:rsid w:val="00A440FC"/>
    <w:rsid w:val="00A45619"/>
    <w:rsid w:val="00A45A9F"/>
    <w:rsid w:val="00A468CD"/>
    <w:rsid w:val="00A47376"/>
    <w:rsid w:val="00A47AEE"/>
    <w:rsid w:val="00A47C2D"/>
    <w:rsid w:val="00A5010A"/>
    <w:rsid w:val="00A51047"/>
    <w:rsid w:val="00A5191A"/>
    <w:rsid w:val="00A51A71"/>
    <w:rsid w:val="00A52A81"/>
    <w:rsid w:val="00A52BD6"/>
    <w:rsid w:val="00A52E71"/>
    <w:rsid w:val="00A5331A"/>
    <w:rsid w:val="00A53EEA"/>
    <w:rsid w:val="00A542E7"/>
    <w:rsid w:val="00A54C29"/>
    <w:rsid w:val="00A54CCF"/>
    <w:rsid w:val="00A54DB7"/>
    <w:rsid w:val="00A54DFE"/>
    <w:rsid w:val="00A556BB"/>
    <w:rsid w:val="00A55BB3"/>
    <w:rsid w:val="00A55D77"/>
    <w:rsid w:val="00A5663D"/>
    <w:rsid w:val="00A569DD"/>
    <w:rsid w:val="00A56C1A"/>
    <w:rsid w:val="00A57133"/>
    <w:rsid w:val="00A57C77"/>
    <w:rsid w:val="00A60090"/>
    <w:rsid w:val="00A61937"/>
    <w:rsid w:val="00A61C1C"/>
    <w:rsid w:val="00A61C55"/>
    <w:rsid w:val="00A61E76"/>
    <w:rsid w:val="00A62C0E"/>
    <w:rsid w:val="00A62F44"/>
    <w:rsid w:val="00A63768"/>
    <w:rsid w:val="00A63804"/>
    <w:rsid w:val="00A63F7C"/>
    <w:rsid w:val="00A6415A"/>
    <w:rsid w:val="00A64B97"/>
    <w:rsid w:val="00A65853"/>
    <w:rsid w:val="00A65917"/>
    <w:rsid w:val="00A66295"/>
    <w:rsid w:val="00A662EA"/>
    <w:rsid w:val="00A6636E"/>
    <w:rsid w:val="00A66557"/>
    <w:rsid w:val="00A66963"/>
    <w:rsid w:val="00A66C96"/>
    <w:rsid w:val="00A7034A"/>
    <w:rsid w:val="00A70BBC"/>
    <w:rsid w:val="00A70E31"/>
    <w:rsid w:val="00A70F48"/>
    <w:rsid w:val="00A711FF"/>
    <w:rsid w:val="00A71406"/>
    <w:rsid w:val="00A71441"/>
    <w:rsid w:val="00A71589"/>
    <w:rsid w:val="00A71FD9"/>
    <w:rsid w:val="00A725F5"/>
    <w:rsid w:val="00A72F2C"/>
    <w:rsid w:val="00A72FD5"/>
    <w:rsid w:val="00A73C8E"/>
    <w:rsid w:val="00A74158"/>
    <w:rsid w:val="00A74DF0"/>
    <w:rsid w:val="00A754AA"/>
    <w:rsid w:val="00A754B2"/>
    <w:rsid w:val="00A756D3"/>
    <w:rsid w:val="00A75DD0"/>
    <w:rsid w:val="00A76400"/>
    <w:rsid w:val="00A76A5E"/>
    <w:rsid w:val="00A76C2E"/>
    <w:rsid w:val="00A77144"/>
    <w:rsid w:val="00A77E22"/>
    <w:rsid w:val="00A77E6E"/>
    <w:rsid w:val="00A805D5"/>
    <w:rsid w:val="00A80B84"/>
    <w:rsid w:val="00A811CB"/>
    <w:rsid w:val="00A81280"/>
    <w:rsid w:val="00A8172B"/>
    <w:rsid w:val="00A819CA"/>
    <w:rsid w:val="00A823D5"/>
    <w:rsid w:val="00A82732"/>
    <w:rsid w:val="00A82ADA"/>
    <w:rsid w:val="00A8301C"/>
    <w:rsid w:val="00A83038"/>
    <w:rsid w:val="00A834E0"/>
    <w:rsid w:val="00A83D45"/>
    <w:rsid w:val="00A83DC8"/>
    <w:rsid w:val="00A8411C"/>
    <w:rsid w:val="00A84443"/>
    <w:rsid w:val="00A8490D"/>
    <w:rsid w:val="00A84C9E"/>
    <w:rsid w:val="00A85F2A"/>
    <w:rsid w:val="00A8628A"/>
    <w:rsid w:val="00A86B15"/>
    <w:rsid w:val="00A87C0C"/>
    <w:rsid w:val="00A91466"/>
    <w:rsid w:val="00A91CFA"/>
    <w:rsid w:val="00A92117"/>
    <w:rsid w:val="00A923D0"/>
    <w:rsid w:val="00A92D5F"/>
    <w:rsid w:val="00A93377"/>
    <w:rsid w:val="00A938B0"/>
    <w:rsid w:val="00A93E53"/>
    <w:rsid w:val="00A9405A"/>
    <w:rsid w:val="00A94357"/>
    <w:rsid w:val="00A94856"/>
    <w:rsid w:val="00A94A27"/>
    <w:rsid w:val="00A94D3D"/>
    <w:rsid w:val="00A95571"/>
    <w:rsid w:val="00A95A7E"/>
    <w:rsid w:val="00A96DF7"/>
    <w:rsid w:val="00A96E91"/>
    <w:rsid w:val="00A97543"/>
    <w:rsid w:val="00A97696"/>
    <w:rsid w:val="00A977B6"/>
    <w:rsid w:val="00AA04A0"/>
    <w:rsid w:val="00AA0E0A"/>
    <w:rsid w:val="00AA0FD9"/>
    <w:rsid w:val="00AA144B"/>
    <w:rsid w:val="00AA1AD1"/>
    <w:rsid w:val="00AA24B9"/>
    <w:rsid w:val="00AA250C"/>
    <w:rsid w:val="00AA2682"/>
    <w:rsid w:val="00AA298C"/>
    <w:rsid w:val="00AA2FAA"/>
    <w:rsid w:val="00AA318A"/>
    <w:rsid w:val="00AA38E8"/>
    <w:rsid w:val="00AA3ED7"/>
    <w:rsid w:val="00AA41BC"/>
    <w:rsid w:val="00AA4A98"/>
    <w:rsid w:val="00AA4BDB"/>
    <w:rsid w:val="00AA534E"/>
    <w:rsid w:val="00AA56CF"/>
    <w:rsid w:val="00AA5953"/>
    <w:rsid w:val="00AA6843"/>
    <w:rsid w:val="00AA72F2"/>
    <w:rsid w:val="00AA77F8"/>
    <w:rsid w:val="00AA7885"/>
    <w:rsid w:val="00AB00A6"/>
    <w:rsid w:val="00AB0201"/>
    <w:rsid w:val="00AB0668"/>
    <w:rsid w:val="00AB07DF"/>
    <w:rsid w:val="00AB0B72"/>
    <w:rsid w:val="00AB11F6"/>
    <w:rsid w:val="00AB1756"/>
    <w:rsid w:val="00AB29E7"/>
    <w:rsid w:val="00AB3D51"/>
    <w:rsid w:val="00AB4345"/>
    <w:rsid w:val="00AB445E"/>
    <w:rsid w:val="00AB45A9"/>
    <w:rsid w:val="00AB55AD"/>
    <w:rsid w:val="00AB57B1"/>
    <w:rsid w:val="00AB5B8F"/>
    <w:rsid w:val="00AB6209"/>
    <w:rsid w:val="00AB63D7"/>
    <w:rsid w:val="00AB6F31"/>
    <w:rsid w:val="00AB7143"/>
    <w:rsid w:val="00AB7E8C"/>
    <w:rsid w:val="00AC1627"/>
    <w:rsid w:val="00AC2A1A"/>
    <w:rsid w:val="00AC2B2E"/>
    <w:rsid w:val="00AC3F51"/>
    <w:rsid w:val="00AC497D"/>
    <w:rsid w:val="00AC4B5D"/>
    <w:rsid w:val="00AC5345"/>
    <w:rsid w:val="00AC55DA"/>
    <w:rsid w:val="00AC5968"/>
    <w:rsid w:val="00AC610E"/>
    <w:rsid w:val="00AC61B1"/>
    <w:rsid w:val="00AC68CE"/>
    <w:rsid w:val="00AC7568"/>
    <w:rsid w:val="00AC786E"/>
    <w:rsid w:val="00AC7EBA"/>
    <w:rsid w:val="00AC7EC9"/>
    <w:rsid w:val="00AD0381"/>
    <w:rsid w:val="00AD090E"/>
    <w:rsid w:val="00AD09C0"/>
    <w:rsid w:val="00AD0B55"/>
    <w:rsid w:val="00AD11AA"/>
    <w:rsid w:val="00AD11D1"/>
    <w:rsid w:val="00AD1254"/>
    <w:rsid w:val="00AD1564"/>
    <w:rsid w:val="00AD1A53"/>
    <w:rsid w:val="00AD204F"/>
    <w:rsid w:val="00AD2A71"/>
    <w:rsid w:val="00AD30F4"/>
    <w:rsid w:val="00AD3173"/>
    <w:rsid w:val="00AD3CD2"/>
    <w:rsid w:val="00AD4CDE"/>
    <w:rsid w:val="00AD4F70"/>
    <w:rsid w:val="00AD6077"/>
    <w:rsid w:val="00AD7286"/>
    <w:rsid w:val="00AD731A"/>
    <w:rsid w:val="00AD7B38"/>
    <w:rsid w:val="00AD7B53"/>
    <w:rsid w:val="00AE0413"/>
    <w:rsid w:val="00AE04F4"/>
    <w:rsid w:val="00AE0503"/>
    <w:rsid w:val="00AE12EF"/>
    <w:rsid w:val="00AE14AF"/>
    <w:rsid w:val="00AE1B5E"/>
    <w:rsid w:val="00AE1D02"/>
    <w:rsid w:val="00AE1FA5"/>
    <w:rsid w:val="00AE2159"/>
    <w:rsid w:val="00AE22F2"/>
    <w:rsid w:val="00AE23B3"/>
    <w:rsid w:val="00AE3999"/>
    <w:rsid w:val="00AE3D20"/>
    <w:rsid w:val="00AE4733"/>
    <w:rsid w:val="00AE5816"/>
    <w:rsid w:val="00AE6C37"/>
    <w:rsid w:val="00AE6CED"/>
    <w:rsid w:val="00AE6E25"/>
    <w:rsid w:val="00AE72FC"/>
    <w:rsid w:val="00AE7454"/>
    <w:rsid w:val="00AE75AB"/>
    <w:rsid w:val="00AF0484"/>
    <w:rsid w:val="00AF1048"/>
    <w:rsid w:val="00AF1347"/>
    <w:rsid w:val="00AF24AE"/>
    <w:rsid w:val="00AF2E7C"/>
    <w:rsid w:val="00AF333D"/>
    <w:rsid w:val="00AF33A5"/>
    <w:rsid w:val="00AF3C51"/>
    <w:rsid w:val="00AF43EC"/>
    <w:rsid w:val="00AF46EE"/>
    <w:rsid w:val="00AF48C7"/>
    <w:rsid w:val="00AF49ED"/>
    <w:rsid w:val="00AF54E2"/>
    <w:rsid w:val="00AF56D9"/>
    <w:rsid w:val="00AF5DFC"/>
    <w:rsid w:val="00AF635E"/>
    <w:rsid w:val="00AF64FB"/>
    <w:rsid w:val="00AF66CC"/>
    <w:rsid w:val="00AF6880"/>
    <w:rsid w:val="00AF6F14"/>
    <w:rsid w:val="00AF7315"/>
    <w:rsid w:val="00B017F3"/>
    <w:rsid w:val="00B01959"/>
    <w:rsid w:val="00B01BE3"/>
    <w:rsid w:val="00B01CDB"/>
    <w:rsid w:val="00B02954"/>
    <w:rsid w:val="00B031CD"/>
    <w:rsid w:val="00B03A6E"/>
    <w:rsid w:val="00B03B6D"/>
    <w:rsid w:val="00B047EE"/>
    <w:rsid w:val="00B047FD"/>
    <w:rsid w:val="00B04A68"/>
    <w:rsid w:val="00B04B5B"/>
    <w:rsid w:val="00B0607C"/>
    <w:rsid w:val="00B062A0"/>
    <w:rsid w:val="00B063D8"/>
    <w:rsid w:val="00B06AF0"/>
    <w:rsid w:val="00B06EDA"/>
    <w:rsid w:val="00B076D5"/>
    <w:rsid w:val="00B07AE9"/>
    <w:rsid w:val="00B10133"/>
    <w:rsid w:val="00B102F1"/>
    <w:rsid w:val="00B10809"/>
    <w:rsid w:val="00B10B10"/>
    <w:rsid w:val="00B10BB3"/>
    <w:rsid w:val="00B11FF9"/>
    <w:rsid w:val="00B143C5"/>
    <w:rsid w:val="00B143DB"/>
    <w:rsid w:val="00B1481C"/>
    <w:rsid w:val="00B14BD1"/>
    <w:rsid w:val="00B14F1F"/>
    <w:rsid w:val="00B15121"/>
    <w:rsid w:val="00B15560"/>
    <w:rsid w:val="00B17004"/>
    <w:rsid w:val="00B173A3"/>
    <w:rsid w:val="00B17407"/>
    <w:rsid w:val="00B1791A"/>
    <w:rsid w:val="00B17F53"/>
    <w:rsid w:val="00B21555"/>
    <w:rsid w:val="00B21769"/>
    <w:rsid w:val="00B22C69"/>
    <w:rsid w:val="00B23928"/>
    <w:rsid w:val="00B23955"/>
    <w:rsid w:val="00B23A4E"/>
    <w:rsid w:val="00B24CC4"/>
    <w:rsid w:val="00B2585C"/>
    <w:rsid w:val="00B2586E"/>
    <w:rsid w:val="00B25ADF"/>
    <w:rsid w:val="00B26D8D"/>
    <w:rsid w:val="00B26DDE"/>
    <w:rsid w:val="00B300B4"/>
    <w:rsid w:val="00B3061B"/>
    <w:rsid w:val="00B312D5"/>
    <w:rsid w:val="00B315EF"/>
    <w:rsid w:val="00B31CDC"/>
    <w:rsid w:val="00B32047"/>
    <w:rsid w:val="00B32182"/>
    <w:rsid w:val="00B3276A"/>
    <w:rsid w:val="00B33002"/>
    <w:rsid w:val="00B33CD1"/>
    <w:rsid w:val="00B3401C"/>
    <w:rsid w:val="00B34917"/>
    <w:rsid w:val="00B34AAF"/>
    <w:rsid w:val="00B34F03"/>
    <w:rsid w:val="00B34FE4"/>
    <w:rsid w:val="00B3587C"/>
    <w:rsid w:val="00B36054"/>
    <w:rsid w:val="00B36286"/>
    <w:rsid w:val="00B3713D"/>
    <w:rsid w:val="00B375E0"/>
    <w:rsid w:val="00B37A0C"/>
    <w:rsid w:val="00B40200"/>
    <w:rsid w:val="00B40513"/>
    <w:rsid w:val="00B40E0D"/>
    <w:rsid w:val="00B4159D"/>
    <w:rsid w:val="00B4232D"/>
    <w:rsid w:val="00B42AF9"/>
    <w:rsid w:val="00B43109"/>
    <w:rsid w:val="00B439EB"/>
    <w:rsid w:val="00B43AAB"/>
    <w:rsid w:val="00B43BB3"/>
    <w:rsid w:val="00B43E55"/>
    <w:rsid w:val="00B44D40"/>
    <w:rsid w:val="00B45128"/>
    <w:rsid w:val="00B460A0"/>
    <w:rsid w:val="00B4657E"/>
    <w:rsid w:val="00B465D8"/>
    <w:rsid w:val="00B46ABF"/>
    <w:rsid w:val="00B47380"/>
    <w:rsid w:val="00B47638"/>
    <w:rsid w:val="00B47894"/>
    <w:rsid w:val="00B50891"/>
    <w:rsid w:val="00B508AD"/>
    <w:rsid w:val="00B508B1"/>
    <w:rsid w:val="00B50E86"/>
    <w:rsid w:val="00B5108E"/>
    <w:rsid w:val="00B5165A"/>
    <w:rsid w:val="00B516D0"/>
    <w:rsid w:val="00B5196F"/>
    <w:rsid w:val="00B522D6"/>
    <w:rsid w:val="00B53080"/>
    <w:rsid w:val="00B53087"/>
    <w:rsid w:val="00B53B70"/>
    <w:rsid w:val="00B53FF9"/>
    <w:rsid w:val="00B54402"/>
    <w:rsid w:val="00B54AC4"/>
    <w:rsid w:val="00B54B46"/>
    <w:rsid w:val="00B55201"/>
    <w:rsid w:val="00B55BB2"/>
    <w:rsid w:val="00B55C82"/>
    <w:rsid w:val="00B56054"/>
    <w:rsid w:val="00B56310"/>
    <w:rsid w:val="00B56A8F"/>
    <w:rsid w:val="00B56EB3"/>
    <w:rsid w:val="00B57CF6"/>
    <w:rsid w:val="00B60E32"/>
    <w:rsid w:val="00B61145"/>
    <w:rsid w:val="00B61749"/>
    <w:rsid w:val="00B62137"/>
    <w:rsid w:val="00B62327"/>
    <w:rsid w:val="00B62B70"/>
    <w:rsid w:val="00B6397B"/>
    <w:rsid w:val="00B63AD2"/>
    <w:rsid w:val="00B643FE"/>
    <w:rsid w:val="00B64CA2"/>
    <w:rsid w:val="00B65348"/>
    <w:rsid w:val="00B65712"/>
    <w:rsid w:val="00B67B59"/>
    <w:rsid w:val="00B67B85"/>
    <w:rsid w:val="00B70075"/>
    <w:rsid w:val="00B70616"/>
    <w:rsid w:val="00B70755"/>
    <w:rsid w:val="00B70808"/>
    <w:rsid w:val="00B70B9E"/>
    <w:rsid w:val="00B70D70"/>
    <w:rsid w:val="00B71483"/>
    <w:rsid w:val="00B71A92"/>
    <w:rsid w:val="00B71D07"/>
    <w:rsid w:val="00B722E2"/>
    <w:rsid w:val="00B72385"/>
    <w:rsid w:val="00B727FA"/>
    <w:rsid w:val="00B72A00"/>
    <w:rsid w:val="00B72BAA"/>
    <w:rsid w:val="00B739CC"/>
    <w:rsid w:val="00B73EA6"/>
    <w:rsid w:val="00B744F1"/>
    <w:rsid w:val="00B7458C"/>
    <w:rsid w:val="00B75123"/>
    <w:rsid w:val="00B751C5"/>
    <w:rsid w:val="00B76393"/>
    <w:rsid w:val="00B76AEA"/>
    <w:rsid w:val="00B76E7B"/>
    <w:rsid w:val="00B775A2"/>
    <w:rsid w:val="00B775AC"/>
    <w:rsid w:val="00B776C1"/>
    <w:rsid w:val="00B77B65"/>
    <w:rsid w:val="00B77D7C"/>
    <w:rsid w:val="00B80175"/>
    <w:rsid w:val="00B8049B"/>
    <w:rsid w:val="00B80A88"/>
    <w:rsid w:val="00B81EC1"/>
    <w:rsid w:val="00B8269E"/>
    <w:rsid w:val="00B82899"/>
    <w:rsid w:val="00B82DE8"/>
    <w:rsid w:val="00B82E38"/>
    <w:rsid w:val="00B83828"/>
    <w:rsid w:val="00B83CFF"/>
    <w:rsid w:val="00B83D39"/>
    <w:rsid w:val="00B83F33"/>
    <w:rsid w:val="00B847CE"/>
    <w:rsid w:val="00B849C3"/>
    <w:rsid w:val="00B853EB"/>
    <w:rsid w:val="00B85BA0"/>
    <w:rsid w:val="00B85F86"/>
    <w:rsid w:val="00B85F9E"/>
    <w:rsid w:val="00B86786"/>
    <w:rsid w:val="00B87252"/>
    <w:rsid w:val="00B8739A"/>
    <w:rsid w:val="00B873E4"/>
    <w:rsid w:val="00B90A4E"/>
    <w:rsid w:val="00B91BDC"/>
    <w:rsid w:val="00B92442"/>
    <w:rsid w:val="00B9263A"/>
    <w:rsid w:val="00B93733"/>
    <w:rsid w:val="00B939A2"/>
    <w:rsid w:val="00B93E7D"/>
    <w:rsid w:val="00B94579"/>
    <w:rsid w:val="00B945E4"/>
    <w:rsid w:val="00B94E69"/>
    <w:rsid w:val="00B94FAB"/>
    <w:rsid w:val="00B95298"/>
    <w:rsid w:val="00B9564E"/>
    <w:rsid w:val="00B957CC"/>
    <w:rsid w:val="00B96B67"/>
    <w:rsid w:val="00B96C61"/>
    <w:rsid w:val="00B97620"/>
    <w:rsid w:val="00BA0579"/>
    <w:rsid w:val="00BA1BDA"/>
    <w:rsid w:val="00BA1BF4"/>
    <w:rsid w:val="00BA1BFD"/>
    <w:rsid w:val="00BA2842"/>
    <w:rsid w:val="00BA2BFE"/>
    <w:rsid w:val="00BA2E4C"/>
    <w:rsid w:val="00BA39BD"/>
    <w:rsid w:val="00BA4AF5"/>
    <w:rsid w:val="00BA51CF"/>
    <w:rsid w:val="00BA627C"/>
    <w:rsid w:val="00BA6A86"/>
    <w:rsid w:val="00BA6DAD"/>
    <w:rsid w:val="00BB11CE"/>
    <w:rsid w:val="00BB1B78"/>
    <w:rsid w:val="00BB1FE8"/>
    <w:rsid w:val="00BB2146"/>
    <w:rsid w:val="00BB252E"/>
    <w:rsid w:val="00BB274B"/>
    <w:rsid w:val="00BB286B"/>
    <w:rsid w:val="00BB2B66"/>
    <w:rsid w:val="00BB2F18"/>
    <w:rsid w:val="00BB2FC8"/>
    <w:rsid w:val="00BB2FE2"/>
    <w:rsid w:val="00BB3231"/>
    <w:rsid w:val="00BB40B8"/>
    <w:rsid w:val="00BB426C"/>
    <w:rsid w:val="00BB5975"/>
    <w:rsid w:val="00BB6117"/>
    <w:rsid w:val="00BB7FDC"/>
    <w:rsid w:val="00BC0372"/>
    <w:rsid w:val="00BC0720"/>
    <w:rsid w:val="00BC0E1F"/>
    <w:rsid w:val="00BC13DD"/>
    <w:rsid w:val="00BC1A22"/>
    <w:rsid w:val="00BC28AF"/>
    <w:rsid w:val="00BC2D04"/>
    <w:rsid w:val="00BC31A2"/>
    <w:rsid w:val="00BC35DA"/>
    <w:rsid w:val="00BC3D64"/>
    <w:rsid w:val="00BC4523"/>
    <w:rsid w:val="00BC5253"/>
    <w:rsid w:val="00BC5F71"/>
    <w:rsid w:val="00BC61C6"/>
    <w:rsid w:val="00BC6293"/>
    <w:rsid w:val="00BC661C"/>
    <w:rsid w:val="00BC6CC1"/>
    <w:rsid w:val="00BC7A56"/>
    <w:rsid w:val="00BC7C3D"/>
    <w:rsid w:val="00BD00C3"/>
    <w:rsid w:val="00BD06CA"/>
    <w:rsid w:val="00BD0A1A"/>
    <w:rsid w:val="00BD0F6C"/>
    <w:rsid w:val="00BD14CF"/>
    <w:rsid w:val="00BD1634"/>
    <w:rsid w:val="00BD1E06"/>
    <w:rsid w:val="00BD2856"/>
    <w:rsid w:val="00BD2D5F"/>
    <w:rsid w:val="00BD4F60"/>
    <w:rsid w:val="00BD512B"/>
    <w:rsid w:val="00BD5A4D"/>
    <w:rsid w:val="00BD5A69"/>
    <w:rsid w:val="00BD5BC2"/>
    <w:rsid w:val="00BD62BB"/>
    <w:rsid w:val="00BD65C3"/>
    <w:rsid w:val="00BD6926"/>
    <w:rsid w:val="00BD6A1F"/>
    <w:rsid w:val="00BD7222"/>
    <w:rsid w:val="00BE0587"/>
    <w:rsid w:val="00BE0DBD"/>
    <w:rsid w:val="00BE12BA"/>
    <w:rsid w:val="00BE1713"/>
    <w:rsid w:val="00BE26C8"/>
    <w:rsid w:val="00BE2974"/>
    <w:rsid w:val="00BE2F03"/>
    <w:rsid w:val="00BE3121"/>
    <w:rsid w:val="00BE326C"/>
    <w:rsid w:val="00BE3873"/>
    <w:rsid w:val="00BE42FE"/>
    <w:rsid w:val="00BE43C6"/>
    <w:rsid w:val="00BE48B0"/>
    <w:rsid w:val="00BE5AEE"/>
    <w:rsid w:val="00BE5E49"/>
    <w:rsid w:val="00BE645F"/>
    <w:rsid w:val="00BE6680"/>
    <w:rsid w:val="00BE6CF9"/>
    <w:rsid w:val="00BE6DAE"/>
    <w:rsid w:val="00BE6E25"/>
    <w:rsid w:val="00BE7CA4"/>
    <w:rsid w:val="00BF0476"/>
    <w:rsid w:val="00BF1BD1"/>
    <w:rsid w:val="00BF229A"/>
    <w:rsid w:val="00BF2321"/>
    <w:rsid w:val="00BF23C6"/>
    <w:rsid w:val="00BF25CB"/>
    <w:rsid w:val="00BF2A2E"/>
    <w:rsid w:val="00BF3200"/>
    <w:rsid w:val="00BF3503"/>
    <w:rsid w:val="00BF3C8E"/>
    <w:rsid w:val="00BF3C9A"/>
    <w:rsid w:val="00BF49FA"/>
    <w:rsid w:val="00BF4DFA"/>
    <w:rsid w:val="00BF4FEF"/>
    <w:rsid w:val="00BF61DA"/>
    <w:rsid w:val="00BF645C"/>
    <w:rsid w:val="00BF6A69"/>
    <w:rsid w:val="00BF7313"/>
    <w:rsid w:val="00BF74E8"/>
    <w:rsid w:val="00C005E5"/>
    <w:rsid w:val="00C00E2B"/>
    <w:rsid w:val="00C01EA2"/>
    <w:rsid w:val="00C02AD3"/>
    <w:rsid w:val="00C02BCB"/>
    <w:rsid w:val="00C02E90"/>
    <w:rsid w:val="00C02FD2"/>
    <w:rsid w:val="00C0383A"/>
    <w:rsid w:val="00C03F47"/>
    <w:rsid w:val="00C03FCD"/>
    <w:rsid w:val="00C042BE"/>
    <w:rsid w:val="00C04496"/>
    <w:rsid w:val="00C05218"/>
    <w:rsid w:val="00C05BD8"/>
    <w:rsid w:val="00C05CCB"/>
    <w:rsid w:val="00C05F09"/>
    <w:rsid w:val="00C0695B"/>
    <w:rsid w:val="00C06A80"/>
    <w:rsid w:val="00C06B0E"/>
    <w:rsid w:val="00C071E9"/>
    <w:rsid w:val="00C07D7A"/>
    <w:rsid w:val="00C1043B"/>
    <w:rsid w:val="00C108BC"/>
    <w:rsid w:val="00C11C62"/>
    <w:rsid w:val="00C11FBE"/>
    <w:rsid w:val="00C12729"/>
    <w:rsid w:val="00C12E50"/>
    <w:rsid w:val="00C12F61"/>
    <w:rsid w:val="00C12FD4"/>
    <w:rsid w:val="00C1331F"/>
    <w:rsid w:val="00C13AD2"/>
    <w:rsid w:val="00C13AE0"/>
    <w:rsid w:val="00C141BD"/>
    <w:rsid w:val="00C14E79"/>
    <w:rsid w:val="00C15033"/>
    <w:rsid w:val="00C1630C"/>
    <w:rsid w:val="00C16902"/>
    <w:rsid w:val="00C16B6E"/>
    <w:rsid w:val="00C17738"/>
    <w:rsid w:val="00C17971"/>
    <w:rsid w:val="00C2090A"/>
    <w:rsid w:val="00C20C39"/>
    <w:rsid w:val="00C216DB"/>
    <w:rsid w:val="00C21DFB"/>
    <w:rsid w:val="00C229F7"/>
    <w:rsid w:val="00C22B76"/>
    <w:rsid w:val="00C23959"/>
    <w:rsid w:val="00C23A16"/>
    <w:rsid w:val="00C23D52"/>
    <w:rsid w:val="00C2423E"/>
    <w:rsid w:val="00C2458C"/>
    <w:rsid w:val="00C24D0E"/>
    <w:rsid w:val="00C2689F"/>
    <w:rsid w:val="00C2695F"/>
    <w:rsid w:val="00C26D59"/>
    <w:rsid w:val="00C2796F"/>
    <w:rsid w:val="00C320D7"/>
    <w:rsid w:val="00C32325"/>
    <w:rsid w:val="00C32988"/>
    <w:rsid w:val="00C32B5E"/>
    <w:rsid w:val="00C33D57"/>
    <w:rsid w:val="00C34664"/>
    <w:rsid w:val="00C34E60"/>
    <w:rsid w:val="00C34EE1"/>
    <w:rsid w:val="00C353E3"/>
    <w:rsid w:val="00C355A2"/>
    <w:rsid w:val="00C35AC0"/>
    <w:rsid w:val="00C35C38"/>
    <w:rsid w:val="00C35F18"/>
    <w:rsid w:val="00C35F1C"/>
    <w:rsid w:val="00C36E8C"/>
    <w:rsid w:val="00C374F5"/>
    <w:rsid w:val="00C379CC"/>
    <w:rsid w:val="00C403EA"/>
    <w:rsid w:val="00C40CE8"/>
    <w:rsid w:val="00C40FE2"/>
    <w:rsid w:val="00C41166"/>
    <w:rsid w:val="00C4179D"/>
    <w:rsid w:val="00C41DC6"/>
    <w:rsid w:val="00C421F5"/>
    <w:rsid w:val="00C429CF"/>
    <w:rsid w:val="00C430A2"/>
    <w:rsid w:val="00C4318B"/>
    <w:rsid w:val="00C4345A"/>
    <w:rsid w:val="00C43D2E"/>
    <w:rsid w:val="00C440F6"/>
    <w:rsid w:val="00C44202"/>
    <w:rsid w:val="00C44866"/>
    <w:rsid w:val="00C459EA"/>
    <w:rsid w:val="00C46084"/>
    <w:rsid w:val="00C46C25"/>
    <w:rsid w:val="00C46D53"/>
    <w:rsid w:val="00C47640"/>
    <w:rsid w:val="00C479BA"/>
    <w:rsid w:val="00C47F21"/>
    <w:rsid w:val="00C504A4"/>
    <w:rsid w:val="00C504E8"/>
    <w:rsid w:val="00C50AD3"/>
    <w:rsid w:val="00C50D4B"/>
    <w:rsid w:val="00C50F75"/>
    <w:rsid w:val="00C51348"/>
    <w:rsid w:val="00C517BE"/>
    <w:rsid w:val="00C51C09"/>
    <w:rsid w:val="00C52115"/>
    <w:rsid w:val="00C52292"/>
    <w:rsid w:val="00C522D7"/>
    <w:rsid w:val="00C526A2"/>
    <w:rsid w:val="00C53A03"/>
    <w:rsid w:val="00C54397"/>
    <w:rsid w:val="00C54499"/>
    <w:rsid w:val="00C54D37"/>
    <w:rsid w:val="00C54D65"/>
    <w:rsid w:val="00C55604"/>
    <w:rsid w:val="00C55643"/>
    <w:rsid w:val="00C5569C"/>
    <w:rsid w:val="00C557FE"/>
    <w:rsid w:val="00C55B5F"/>
    <w:rsid w:val="00C55C0F"/>
    <w:rsid w:val="00C5616C"/>
    <w:rsid w:val="00C56880"/>
    <w:rsid w:val="00C571A8"/>
    <w:rsid w:val="00C573F7"/>
    <w:rsid w:val="00C5771C"/>
    <w:rsid w:val="00C57E13"/>
    <w:rsid w:val="00C60072"/>
    <w:rsid w:val="00C60BFF"/>
    <w:rsid w:val="00C611B0"/>
    <w:rsid w:val="00C62D86"/>
    <w:rsid w:val="00C63BF5"/>
    <w:rsid w:val="00C643EE"/>
    <w:rsid w:val="00C64CF5"/>
    <w:rsid w:val="00C64F27"/>
    <w:rsid w:val="00C64F31"/>
    <w:rsid w:val="00C658D7"/>
    <w:rsid w:val="00C66338"/>
    <w:rsid w:val="00C66AC8"/>
    <w:rsid w:val="00C66CB3"/>
    <w:rsid w:val="00C67240"/>
    <w:rsid w:val="00C6725F"/>
    <w:rsid w:val="00C67473"/>
    <w:rsid w:val="00C6751E"/>
    <w:rsid w:val="00C67775"/>
    <w:rsid w:val="00C7175F"/>
    <w:rsid w:val="00C71BED"/>
    <w:rsid w:val="00C71F4D"/>
    <w:rsid w:val="00C729D5"/>
    <w:rsid w:val="00C732CE"/>
    <w:rsid w:val="00C732DF"/>
    <w:rsid w:val="00C737B9"/>
    <w:rsid w:val="00C739DE"/>
    <w:rsid w:val="00C73AF5"/>
    <w:rsid w:val="00C73C0D"/>
    <w:rsid w:val="00C74040"/>
    <w:rsid w:val="00C74539"/>
    <w:rsid w:val="00C748F1"/>
    <w:rsid w:val="00C749AB"/>
    <w:rsid w:val="00C7513E"/>
    <w:rsid w:val="00C756EF"/>
    <w:rsid w:val="00C76473"/>
    <w:rsid w:val="00C7743B"/>
    <w:rsid w:val="00C775D5"/>
    <w:rsid w:val="00C776B5"/>
    <w:rsid w:val="00C800E4"/>
    <w:rsid w:val="00C80D8A"/>
    <w:rsid w:val="00C80E21"/>
    <w:rsid w:val="00C80E38"/>
    <w:rsid w:val="00C8160B"/>
    <w:rsid w:val="00C817FF"/>
    <w:rsid w:val="00C82367"/>
    <w:rsid w:val="00C82600"/>
    <w:rsid w:val="00C828FC"/>
    <w:rsid w:val="00C82AD2"/>
    <w:rsid w:val="00C830DC"/>
    <w:rsid w:val="00C837C8"/>
    <w:rsid w:val="00C841F1"/>
    <w:rsid w:val="00C84811"/>
    <w:rsid w:val="00C84FCD"/>
    <w:rsid w:val="00C84FF1"/>
    <w:rsid w:val="00C85CFF"/>
    <w:rsid w:val="00C86481"/>
    <w:rsid w:val="00C8696F"/>
    <w:rsid w:val="00C87503"/>
    <w:rsid w:val="00C87608"/>
    <w:rsid w:val="00C87AC5"/>
    <w:rsid w:val="00C87EB1"/>
    <w:rsid w:val="00C9007A"/>
    <w:rsid w:val="00C902DB"/>
    <w:rsid w:val="00C90D8D"/>
    <w:rsid w:val="00C90E36"/>
    <w:rsid w:val="00C91C75"/>
    <w:rsid w:val="00C93B39"/>
    <w:rsid w:val="00C940C5"/>
    <w:rsid w:val="00C94170"/>
    <w:rsid w:val="00C94469"/>
    <w:rsid w:val="00C94778"/>
    <w:rsid w:val="00C94D49"/>
    <w:rsid w:val="00C94E8B"/>
    <w:rsid w:val="00C9546F"/>
    <w:rsid w:val="00C95C18"/>
    <w:rsid w:val="00C96226"/>
    <w:rsid w:val="00C9629A"/>
    <w:rsid w:val="00C9631F"/>
    <w:rsid w:val="00C96705"/>
    <w:rsid w:val="00C96723"/>
    <w:rsid w:val="00C96A78"/>
    <w:rsid w:val="00C9795E"/>
    <w:rsid w:val="00C97B37"/>
    <w:rsid w:val="00CA0394"/>
    <w:rsid w:val="00CA057D"/>
    <w:rsid w:val="00CA090E"/>
    <w:rsid w:val="00CA09FB"/>
    <w:rsid w:val="00CA0D6C"/>
    <w:rsid w:val="00CA279C"/>
    <w:rsid w:val="00CA337B"/>
    <w:rsid w:val="00CA3620"/>
    <w:rsid w:val="00CA3E09"/>
    <w:rsid w:val="00CA3FAB"/>
    <w:rsid w:val="00CA4447"/>
    <w:rsid w:val="00CA542F"/>
    <w:rsid w:val="00CA6258"/>
    <w:rsid w:val="00CA6294"/>
    <w:rsid w:val="00CA65A7"/>
    <w:rsid w:val="00CA792F"/>
    <w:rsid w:val="00CA793D"/>
    <w:rsid w:val="00CA7A5B"/>
    <w:rsid w:val="00CB0A3B"/>
    <w:rsid w:val="00CB0AC3"/>
    <w:rsid w:val="00CB0B09"/>
    <w:rsid w:val="00CB1985"/>
    <w:rsid w:val="00CB1E10"/>
    <w:rsid w:val="00CB2E3A"/>
    <w:rsid w:val="00CB3605"/>
    <w:rsid w:val="00CB389D"/>
    <w:rsid w:val="00CB3A98"/>
    <w:rsid w:val="00CB4292"/>
    <w:rsid w:val="00CB4833"/>
    <w:rsid w:val="00CB5631"/>
    <w:rsid w:val="00CB59CD"/>
    <w:rsid w:val="00CB6D1C"/>
    <w:rsid w:val="00CB7070"/>
    <w:rsid w:val="00CB7134"/>
    <w:rsid w:val="00CC05C2"/>
    <w:rsid w:val="00CC09B6"/>
    <w:rsid w:val="00CC1B69"/>
    <w:rsid w:val="00CC1D96"/>
    <w:rsid w:val="00CC1DBF"/>
    <w:rsid w:val="00CC2637"/>
    <w:rsid w:val="00CC26AB"/>
    <w:rsid w:val="00CC2AD3"/>
    <w:rsid w:val="00CC2E22"/>
    <w:rsid w:val="00CC2FC5"/>
    <w:rsid w:val="00CC3DE5"/>
    <w:rsid w:val="00CC403E"/>
    <w:rsid w:val="00CC4565"/>
    <w:rsid w:val="00CC50CE"/>
    <w:rsid w:val="00CC51C6"/>
    <w:rsid w:val="00CC524F"/>
    <w:rsid w:val="00CC59CD"/>
    <w:rsid w:val="00CC5FA7"/>
    <w:rsid w:val="00CC6085"/>
    <w:rsid w:val="00CC60A3"/>
    <w:rsid w:val="00CC6CB8"/>
    <w:rsid w:val="00CC7240"/>
    <w:rsid w:val="00CC7E67"/>
    <w:rsid w:val="00CD0106"/>
    <w:rsid w:val="00CD02D4"/>
    <w:rsid w:val="00CD15DE"/>
    <w:rsid w:val="00CD1F1F"/>
    <w:rsid w:val="00CD24E5"/>
    <w:rsid w:val="00CD25C4"/>
    <w:rsid w:val="00CD280D"/>
    <w:rsid w:val="00CD2A3C"/>
    <w:rsid w:val="00CD3280"/>
    <w:rsid w:val="00CD3EBE"/>
    <w:rsid w:val="00CD4BDF"/>
    <w:rsid w:val="00CD503D"/>
    <w:rsid w:val="00CD535D"/>
    <w:rsid w:val="00CD56F7"/>
    <w:rsid w:val="00CD611A"/>
    <w:rsid w:val="00CD63C1"/>
    <w:rsid w:val="00CD6780"/>
    <w:rsid w:val="00CD68DC"/>
    <w:rsid w:val="00CD6D23"/>
    <w:rsid w:val="00CD71FF"/>
    <w:rsid w:val="00CD753B"/>
    <w:rsid w:val="00CE0269"/>
    <w:rsid w:val="00CE0B69"/>
    <w:rsid w:val="00CE0F0E"/>
    <w:rsid w:val="00CE1BB6"/>
    <w:rsid w:val="00CE24FF"/>
    <w:rsid w:val="00CE2E5B"/>
    <w:rsid w:val="00CE2F9D"/>
    <w:rsid w:val="00CE389A"/>
    <w:rsid w:val="00CE4918"/>
    <w:rsid w:val="00CE4C13"/>
    <w:rsid w:val="00CE4D2C"/>
    <w:rsid w:val="00CE550A"/>
    <w:rsid w:val="00CE5BF9"/>
    <w:rsid w:val="00CE62CD"/>
    <w:rsid w:val="00CE7242"/>
    <w:rsid w:val="00CE7468"/>
    <w:rsid w:val="00CE78CC"/>
    <w:rsid w:val="00CF13E8"/>
    <w:rsid w:val="00CF236C"/>
    <w:rsid w:val="00CF3038"/>
    <w:rsid w:val="00CF3274"/>
    <w:rsid w:val="00CF32FD"/>
    <w:rsid w:val="00CF3653"/>
    <w:rsid w:val="00CF38BB"/>
    <w:rsid w:val="00CF3E04"/>
    <w:rsid w:val="00CF43E8"/>
    <w:rsid w:val="00CF4441"/>
    <w:rsid w:val="00CF5755"/>
    <w:rsid w:val="00CF6102"/>
    <w:rsid w:val="00CF62BE"/>
    <w:rsid w:val="00CF661E"/>
    <w:rsid w:val="00CF76D1"/>
    <w:rsid w:val="00CF7EE0"/>
    <w:rsid w:val="00D002BE"/>
    <w:rsid w:val="00D00B44"/>
    <w:rsid w:val="00D00BB8"/>
    <w:rsid w:val="00D01395"/>
    <w:rsid w:val="00D0178F"/>
    <w:rsid w:val="00D01A8C"/>
    <w:rsid w:val="00D01D8A"/>
    <w:rsid w:val="00D01D9F"/>
    <w:rsid w:val="00D0275A"/>
    <w:rsid w:val="00D03715"/>
    <w:rsid w:val="00D03AB7"/>
    <w:rsid w:val="00D04381"/>
    <w:rsid w:val="00D04532"/>
    <w:rsid w:val="00D0608B"/>
    <w:rsid w:val="00D06198"/>
    <w:rsid w:val="00D0626E"/>
    <w:rsid w:val="00D07859"/>
    <w:rsid w:val="00D0787F"/>
    <w:rsid w:val="00D079D4"/>
    <w:rsid w:val="00D07A0D"/>
    <w:rsid w:val="00D07E3D"/>
    <w:rsid w:val="00D109CA"/>
    <w:rsid w:val="00D11792"/>
    <w:rsid w:val="00D1210C"/>
    <w:rsid w:val="00D124B8"/>
    <w:rsid w:val="00D12B84"/>
    <w:rsid w:val="00D12DC5"/>
    <w:rsid w:val="00D13577"/>
    <w:rsid w:val="00D13FEE"/>
    <w:rsid w:val="00D1449B"/>
    <w:rsid w:val="00D14AE2"/>
    <w:rsid w:val="00D14C6B"/>
    <w:rsid w:val="00D154C6"/>
    <w:rsid w:val="00D155D9"/>
    <w:rsid w:val="00D15A9F"/>
    <w:rsid w:val="00D161AE"/>
    <w:rsid w:val="00D162D4"/>
    <w:rsid w:val="00D165DA"/>
    <w:rsid w:val="00D17714"/>
    <w:rsid w:val="00D20CB7"/>
    <w:rsid w:val="00D2111E"/>
    <w:rsid w:val="00D2196C"/>
    <w:rsid w:val="00D21A85"/>
    <w:rsid w:val="00D22868"/>
    <w:rsid w:val="00D22C2F"/>
    <w:rsid w:val="00D22C33"/>
    <w:rsid w:val="00D23465"/>
    <w:rsid w:val="00D23FD9"/>
    <w:rsid w:val="00D24085"/>
    <w:rsid w:val="00D24173"/>
    <w:rsid w:val="00D242E4"/>
    <w:rsid w:val="00D24898"/>
    <w:rsid w:val="00D25395"/>
    <w:rsid w:val="00D254C4"/>
    <w:rsid w:val="00D261DC"/>
    <w:rsid w:val="00D26CCD"/>
    <w:rsid w:val="00D27A7A"/>
    <w:rsid w:val="00D27A98"/>
    <w:rsid w:val="00D3004C"/>
    <w:rsid w:val="00D308C0"/>
    <w:rsid w:val="00D31D90"/>
    <w:rsid w:val="00D33674"/>
    <w:rsid w:val="00D33C87"/>
    <w:rsid w:val="00D33F42"/>
    <w:rsid w:val="00D33FA2"/>
    <w:rsid w:val="00D34040"/>
    <w:rsid w:val="00D34A44"/>
    <w:rsid w:val="00D34D53"/>
    <w:rsid w:val="00D3530F"/>
    <w:rsid w:val="00D35361"/>
    <w:rsid w:val="00D3603A"/>
    <w:rsid w:val="00D36265"/>
    <w:rsid w:val="00D36850"/>
    <w:rsid w:val="00D37BE3"/>
    <w:rsid w:val="00D405A7"/>
    <w:rsid w:val="00D40B25"/>
    <w:rsid w:val="00D40D66"/>
    <w:rsid w:val="00D40DCA"/>
    <w:rsid w:val="00D41792"/>
    <w:rsid w:val="00D41814"/>
    <w:rsid w:val="00D41BE5"/>
    <w:rsid w:val="00D42693"/>
    <w:rsid w:val="00D440CA"/>
    <w:rsid w:val="00D4483E"/>
    <w:rsid w:val="00D44BB9"/>
    <w:rsid w:val="00D454C4"/>
    <w:rsid w:val="00D455CD"/>
    <w:rsid w:val="00D45677"/>
    <w:rsid w:val="00D45840"/>
    <w:rsid w:val="00D45AD1"/>
    <w:rsid w:val="00D45BC8"/>
    <w:rsid w:val="00D461EA"/>
    <w:rsid w:val="00D469B0"/>
    <w:rsid w:val="00D470DF"/>
    <w:rsid w:val="00D47233"/>
    <w:rsid w:val="00D47886"/>
    <w:rsid w:val="00D47B84"/>
    <w:rsid w:val="00D47CBC"/>
    <w:rsid w:val="00D51023"/>
    <w:rsid w:val="00D512B2"/>
    <w:rsid w:val="00D51B12"/>
    <w:rsid w:val="00D51DC6"/>
    <w:rsid w:val="00D52425"/>
    <w:rsid w:val="00D53E3D"/>
    <w:rsid w:val="00D53F96"/>
    <w:rsid w:val="00D553A3"/>
    <w:rsid w:val="00D557FD"/>
    <w:rsid w:val="00D565E7"/>
    <w:rsid w:val="00D56CEA"/>
    <w:rsid w:val="00D573AA"/>
    <w:rsid w:val="00D57415"/>
    <w:rsid w:val="00D57C0C"/>
    <w:rsid w:val="00D57E10"/>
    <w:rsid w:val="00D6068C"/>
    <w:rsid w:val="00D606D4"/>
    <w:rsid w:val="00D61766"/>
    <w:rsid w:val="00D62D7A"/>
    <w:rsid w:val="00D6358C"/>
    <w:rsid w:val="00D63BFC"/>
    <w:rsid w:val="00D66290"/>
    <w:rsid w:val="00D66B3B"/>
    <w:rsid w:val="00D66B60"/>
    <w:rsid w:val="00D66DAB"/>
    <w:rsid w:val="00D670A3"/>
    <w:rsid w:val="00D673CC"/>
    <w:rsid w:val="00D674C8"/>
    <w:rsid w:val="00D67539"/>
    <w:rsid w:val="00D67AB0"/>
    <w:rsid w:val="00D67AB2"/>
    <w:rsid w:val="00D7044B"/>
    <w:rsid w:val="00D70860"/>
    <w:rsid w:val="00D7129F"/>
    <w:rsid w:val="00D71405"/>
    <w:rsid w:val="00D71B9A"/>
    <w:rsid w:val="00D71E24"/>
    <w:rsid w:val="00D71E2D"/>
    <w:rsid w:val="00D72D41"/>
    <w:rsid w:val="00D72DBE"/>
    <w:rsid w:val="00D72F93"/>
    <w:rsid w:val="00D73121"/>
    <w:rsid w:val="00D73B56"/>
    <w:rsid w:val="00D746F1"/>
    <w:rsid w:val="00D748D5"/>
    <w:rsid w:val="00D74E68"/>
    <w:rsid w:val="00D751A9"/>
    <w:rsid w:val="00D759BE"/>
    <w:rsid w:val="00D75E7C"/>
    <w:rsid w:val="00D75E83"/>
    <w:rsid w:val="00D762CC"/>
    <w:rsid w:val="00D765C2"/>
    <w:rsid w:val="00D76949"/>
    <w:rsid w:val="00D76A46"/>
    <w:rsid w:val="00D76FA6"/>
    <w:rsid w:val="00D7720B"/>
    <w:rsid w:val="00D773B3"/>
    <w:rsid w:val="00D7761B"/>
    <w:rsid w:val="00D80285"/>
    <w:rsid w:val="00D80294"/>
    <w:rsid w:val="00D80753"/>
    <w:rsid w:val="00D80B3D"/>
    <w:rsid w:val="00D80EF7"/>
    <w:rsid w:val="00D8189F"/>
    <w:rsid w:val="00D819CE"/>
    <w:rsid w:val="00D819CF"/>
    <w:rsid w:val="00D81E5B"/>
    <w:rsid w:val="00D82007"/>
    <w:rsid w:val="00D826FF"/>
    <w:rsid w:val="00D82A35"/>
    <w:rsid w:val="00D832C3"/>
    <w:rsid w:val="00D836B4"/>
    <w:rsid w:val="00D8377F"/>
    <w:rsid w:val="00D83D11"/>
    <w:rsid w:val="00D84320"/>
    <w:rsid w:val="00D84612"/>
    <w:rsid w:val="00D84DBD"/>
    <w:rsid w:val="00D8537D"/>
    <w:rsid w:val="00D856DC"/>
    <w:rsid w:val="00D85894"/>
    <w:rsid w:val="00D8652C"/>
    <w:rsid w:val="00D8694A"/>
    <w:rsid w:val="00D879E4"/>
    <w:rsid w:val="00D87CC6"/>
    <w:rsid w:val="00D90238"/>
    <w:rsid w:val="00D90661"/>
    <w:rsid w:val="00D90A45"/>
    <w:rsid w:val="00D90EF7"/>
    <w:rsid w:val="00D90FE0"/>
    <w:rsid w:val="00D9159B"/>
    <w:rsid w:val="00D92CFD"/>
    <w:rsid w:val="00D9327D"/>
    <w:rsid w:val="00D93EBF"/>
    <w:rsid w:val="00D941B6"/>
    <w:rsid w:val="00D9456E"/>
    <w:rsid w:val="00D947AB"/>
    <w:rsid w:val="00D956AF"/>
    <w:rsid w:val="00D95AFF"/>
    <w:rsid w:val="00D95E8A"/>
    <w:rsid w:val="00D95F9E"/>
    <w:rsid w:val="00D97068"/>
    <w:rsid w:val="00D973BB"/>
    <w:rsid w:val="00D97BEA"/>
    <w:rsid w:val="00DA01D0"/>
    <w:rsid w:val="00DA08BC"/>
    <w:rsid w:val="00DA095F"/>
    <w:rsid w:val="00DA0AE8"/>
    <w:rsid w:val="00DA1202"/>
    <w:rsid w:val="00DA183F"/>
    <w:rsid w:val="00DA1C22"/>
    <w:rsid w:val="00DA1F2C"/>
    <w:rsid w:val="00DA2D1D"/>
    <w:rsid w:val="00DA3736"/>
    <w:rsid w:val="00DA388E"/>
    <w:rsid w:val="00DA3B0B"/>
    <w:rsid w:val="00DA3F7B"/>
    <w:rsid w:val="00DA3F8C"/>
    <w:rsid w:val="00DA424F"/>
    <w:rsid w:val="00DA450C"/>
    <w:rsid w:val="00DA4C38"/>
    <w:rsid w:val="00DA7245"/>
    <w:rsid w:val="00DA72DF"/>
    <w:rsid w:val="00DB0DB8"/>
    <w:rsid w:val="00DB12C0"/>
    <w:rsid w:val="00DB1C90"/>
    <w:rsid w:val="00DB1E73"/>
    <w:rsid w:val="00DB2E6C"/>
    <w:rsid w:val="00DB2F99"/>
    <w:rsid w:val="00DB3120"/>
    <w:rsid w:val="00DB381D"/>
    <w:rsid w:val="00DB3A5B"/>
    <w:rsid w:val="00DB3B4F"/>
    <w:rsid w:val="00DB3B8C"/>
    <w:rsid w:val="00DB4335"/>
    <w:rsid w:val="00DB4B6B"/>
    <w:rsid w:val="00DB521F"/>
    <w:rsid w:val="00DB53F6"/>
    <w:rsid w:val="00DB5BED"/>
    <w:rsid w:val="00DB5E47"/>
    <w:rsid w:val="00DB6623"/>
    <w:rsid w:val="00DB72E9"/>
    <w:rsid w:val="00DB7E10"/>
    <w:rsid w:val="00DC01AD"/>
    <w:rsid w:val="00DC085E"/>
    <w:rsid w:val="00DC0C24"/>
    <w:rsid w:val="00DC1BC0"/>
    <w:rsid w:val="00DC235B"/>
    <w:rsid w:val="00DC32D5"/>
    <w:rsid w:val="00DC4218"/>
    <w:rsid w:val="00DC47F0"/>
    <w:rsid w:val="00DC48E8"/>
    <w:rsid w:val="00DC5323"/>
    <w:rsid w:val="00DC571C"/>
    <w:rsid w:val="00DC6275"/>
    <w:rsid w:val="00DC6EB0"/>
    <w:rsid w:val="00DC6EC7"/>
    <w:rsid w:val="00DC7A04"/>
    <w:rsid w:val="00DC7F58"/>
    <w:rsid w:val="00DD064A"/>
    <w:rsid w:val="00DD0658"/>
    <w:rsid w:val="00DD07AB"/>
    <w:rsid w:val="00DD0819"/>
    <w:rsid w:val="00DD0AA0"/>
    <w:rsid w:val="00DD0CBF"/>
    <w:rsid w:val="00DD1648"/>
    <w:rsid w:val="00DD1760"/>
    <w:rsid w:val="00DD1E9C"/>
    <w:rsid w:val="00DD2BF6"/>
    <w:rsid w:val="00DD36A9"/>
    <w:rsid w:val="00DD40B3"/>
    <w:rsid w:val="00DD43AC"/>
    <w:rsid w:val="00DD4616"/>
    <w:rsid w:val="00DD4BBB"/>
    <w:rsid w:val="00DD4E48"/>
    <w:rsid w:val="00DD5084"/>
    <w:rsid w:val="00DD56D9"/>
    <w:rsid w:val="00DD5716"/>
    <w:rsid w:val="00DD5E86"/>
    <w:rsid w:val="00DE018D"/>
    <w:rsid w:val="00DE0F61"/>
    <w:rsid w:val="00DE1272"/>
    <w:rsid w:val="00DE1D0D"/>
    <w:rsid w:val="00DE2583"/>
    <w:rsid w:val="00DE26EF"/>
    <w:rsid w:val="00DE2D42"/>
    <w:rsid w:val="00DE35B3"/>
    <w:rsid w:val="00DE393B"/>
    <w:rsid w:val="00DE3BF0"/>
    <w:rsid w:val="00DE3D23"/>
    <w:rsid w:val="00DE3DFD"/>
    <w:rsid w:val="00DE4603"/>
    <w:rsid w:val="00DE4855"/>
    <w:rsid w:val="00DE4B49"/>
    <w:rsid w:val="00DE50E9"/>
    <w:rsid w:val="00DE5403"/>
    <w:rsid w:val="00DE5A91"/>
    <w:rsid w:val="00DE5FB9"/>
    <w:rsid w:val="00DE6216"/>
    <w:rsid w:val="00DE6E5F"/>
    <w:rsid w:val="00DE78AF"/>
    <w:rsid w:val="00DF0007"/>
    <w:rsid w:val="00DF0491"/>
    <w:rsid w:val="00DF060A"/>
    <w:rsid w:val="00DF0701"/>
    <w:rsid w:val="00DF0D34"/>
    <w:rsid w:val="00DF102F"/>
    <w:rsid w:val="00DF176E"/>
    <w:rsid w:val="00DF1AB7"/>
    <w:rsid w:val="00DF228B"/>
    <w:rsid w:val="00DF30F5"/>
    <w:rsid w:val="00DF37EB"/>
    <w:rsid w:val="00DF3B8B"/>
    <w:rsid w:val="00DF48FC"/>
    <w:rsid w:val="00DF4972"/>
    <w:rsid w:val="00DF4D5F"/>
    <w:rsid w:val="00DF521A"/>
    <w:rsid w:val="00DF53CB"/>
    <w:rsid w:val="00DF5625"/>
    <w:rsid w:val="00DF584C"/>
    <w:rsid w:val="00DF5919"/>
    <w:rsid w:val="00DF5D4A"/>
    <w:rsid w:val="00DF6429"/>
    <w:rsid w:val="00DF69F0"/>
    <w:rsid w:val="00DF6AF8"/>
    <w:rsid w:val="00DF7646"/>
    <w:rsid w:val="00DF7B9D"/>
    <w:rsid w:val="00E004DB"/>
    <w:rsid w:val="00E01B37"/>
    <w:rsid w:val="00E0288C"/>
    <w:rsid w:val="00E02976"/>
    <w:rsid w:val="00E029A6"/>
    <w:rsid w:val="00E02A33"/>
    <w:rsid w:val="00E02B33"/>
    <w:rsid w:val="00E03299"/>
    <w:rsid w:val="00E03510"/>
    <w:rsid w:val="00E03748"/>
    <w:rsid w:val="00E03A19"/>
    <w:rsid w:val="00E03B05"/>
    <w:rsid w:val="00E03C4F"/>
    <w:rsid w:val="00E0413C"/>
    <w:rsid w:val="00E0450B"/>
    <w:rsid w:val="00E04664"/>
    <w:rsid w:val="00E047AB"/>
    <w:rsid w:val="00E0489F"/>
    <w:rsid w:val="00E04920"/>
    <w:rsid w:val="00E05DAA"/>
    <w:rsid w:val="00E068F9"/>
    <w:rsid w:val="00E06C5E"/>
    <w:rsid w:val="00E07942"/>
    <w:rsid w:val="00E07D9D"/>
    <w:rsid w:val="00E07E00"/>
    <w:rsid w:val="00E10B62"/>
    <w:rsid w:val="00E11B5D"/>
    <w:rsid w:val="00E11D14"/>
    <w:rsid w:val="00E12752"/>
    <w:rsid w:val="00E12F19"/>
    <w:rsid w:val="00E12F69"/>
    <w:rsid w:val="00E140F1"/>
    <w:rsid w:val="00E14580"/>
    <w:rsid w:val="00E14AE9"/>
    <w:rsid w:val="00E14CA1"/>
    <w:rsid w:val="00E15186"/>
    <w:rsid w:val="00E15926"/>
    <w:rsid w:val="00E16E43"/>
    <w:rsid w:val="00E16FFC"/>
    <w:rsid w:val="00E17170"/>
    <w:rsid w:val="00E17222"/>
    <w:rsid w:val="00E202A0"/>
    <w:rsid w:val="00E2061C"/>
    <w:rsid w:val="00E20CFC"/>
    <w:rsid w:val="00E21009"/>
    <w:rsid w:val="00E21A95"/>
    <w:rsid w:val="00E21EDD"/>
    <w:rsid w:val="00E22328"/>
    <w:rsid w:val="00E224E0"/>
    <w:rsid w:val="00E2256B"/>
    <w:rsid w:val="00E2266F"/>
    <w:rsid w:val="00E227EA"/>
    <w:rsid w:val="00E23986"/>
    <w:rsid w:val="00E23EAB"/>
    <w:rsid w:val="00E23F42"/>
    <w:rsid w:val="00E240ED"/>
    <w:rsid w:val="00E24B5B"/>
    <w:rsid w:val="00E24D88"/>
    <w:rsid w:val="00E25643"/>
    <w:rsid w:val="00E25B17"/>
    <w:rsid w:val="00E25D89"/>
    <w:rsid w:val="00E25FAB"/>
    <w:rsid w:val="00E2673C"/>
    <w:rsid w:val="00E26E44"/>
    <w:rsid w:val="00E26E4B"/>
    <w:rsid w:val="00E271E3"/>
    <w:rsid w:val="00E2724E"/>
    <w:rsid w:val="00E2759D"/>
    <w:rsid w:val="00E27C3C"/>
    <w:rsid w:val="00E27EA1"/>
    <w:rsid w:val="00E30BDF"/>
    <w:rsid w:val="00E30D69"/>
    <w:rsid w:val="00E31069"/>
    <w:rsid w:val="00E31146"/>
    <w:rsid w:val="00E314E7"/>
    <w:rsid w:val="00E316AC"/>
    <w:rsid w:val="00E31D37"/>
    <w:rsid w:val="00E3202F"/>
    <w:rsid w:val="00E32149"/>
    <w:rsid w:val="00E3238C"/>
    <w:rsid w:val="00E32F65"/>
    <w:rsid w:val="00E336EE"/>
    <w:rsid w:val="00E33714"/>
    <w:rsid w:val="00E33C9A"/>
    <w:rsid w:val="00E33CA0"/>
    <w:rsid w:val="00E33F96"/>
    <w:rsid w:val="00E3417E"/>
    <w:rsid w:val="00E342E6"/>
    <w:rsid w:val="00E34735"/>
    <w:rsid w:val="00E34A6B"/>
    <w:rsid w:val="00E34DF2"/>
    <w:rsid w:val="00E35FC3"/>
    <w:rsid w:val="00E36CBA"/>
    <w:rsid w:val="00E373D8"/>
    <w:rsid w:val="00E41795"/>
    <w:rsid w:val="00E41A16"/>
    <w:rsid w:val="00E41B7A"/>
    <w:rsid w:val="00E41B80"/>
    <w:rsid w:val="00E424CF"/>
    <w:rsid w:val="00E427DC"/>
    <w:rsid w:val="00E43309"/>
    <w:rsid w:val="00E43729"/>
    <w:rsid w:val="00E4388E"/>
    <w:rsid w:val="00E43BCA"/>
    <w:rsid w:val="00E4479E"/>
    <w:rsid w:val="00E458E1"/>
    <w:rsid w:val="00E45B51"/>
    <w:rsid w:val="00E46266"/>
    <w:rsid w:val="00E466B6"/>
    <w:rsid w:val="00E470B8"/>
    <w:rsid w:val="00E47C2D"/>
    <w:rsid w:val="00E50397"/>
    <w:rsid w:val="00E507EF"/>
    <w:rsid w:val="00E50C3F"/>
    <w:rsid w:val="00E50DA8"/>
    <w:rsid w:val="00E50E76"/>
    <w:rsid w:val="00E51229"/>
    <w:rsid w:val="00E51B89"/>
    <w:rsid w:val="00E52042"/>
    <w:rsid w:val="00E522E7"/>
    <w:rsid w:val="00E523CC"/>
    <w:rsid w:val="00E523F1"/>
    <w:rsid w:val="00E52665"/>
    <w:rsid w:val="00E52BF7"/>
    <w:rsid w:val="00E52CE8"/>
    <w:rsid w:val="00E54F8B"/>
    <w:rsid w:val="00E55866"/>
    <w:rsid w:val="00E55BB3"/>
    <w:rsid w:val="00E56755"/>
    <w:rsid w:val="00E56CC1"/>
    <w:rsid w:val="00E56D9B"/>
    <w:rsid w:val="00E57965"/>
    <w:rsid w:val="00E57B1B"/>
    <w:rsid w:val="00E6021F"/>
    <w:rsid w:val="00E60241"/>
    <w:rsid w:val="00E608FC"/>
    <w:rsid w:val="00E60CF9"/>
    <w:rsid w:val="00E60DD5"/>
    <w:rsid w:val="00E622D6"/>
    <w:rsid w:val="00E627E2"/>
    <w:rsid w:val="00E62D7F"/>
    <w:rsid w:val="00E62FD8"/>
    <w:rsid w:val="00E62FFE"/>
    <w:rsid w:val="00E6322A"/>
    <w:rsid w:val="00E63858"/>
    <w:rsid w:val="00E64002"/>
    <w:rsid w:val="00E641C3"/>
    <w:rsid w:val="00E6430E"/>
    <w:rsid w:val="00E657E5"/>
    <w:rsid w:val="00E65859"/>
    <w:rsid w:val="00E661E7"/>
    <w:rsid w:val="00E66B1E"/>
    <w:rsid w:val="00E66CE3"/>
    <w:rsid w:val="00E66E7C"/>
    <w:rsid w:val="00E67579"/>
    <w:rsid w:val="00E676D4"/>
    <w:rsid w:val="00E70114"/>
    <w:rsid w:val="00E70195"/>
    <w:rsid w:val="00E70201"/>
    <w:rsid w:val="00E7032B"/>
    <w:rsid w:val="00E7048C"/>
    <w:rsid w:val="00E70525"/>
    <w:rsid w:val="00E7067B"/>
    <w:rsid w:val="00E70897"/>
    <w:rsid w:val="00E7091F"/>
    <w:rsid w:val="00E709C7"/>
    <w:rsid w:val="00E70AAF"/>
    <w:rsid w:val="00E7122D"/>
    <w:rsid w:val="00E7126A"/>
    <w:rsid w:val="00E71681"/>
    <w:rsid w:val="00E720BF"/>
    <w:rsid w:val="00E7217C"/>
    <w:rsid w:val="00E721F2"/>
    <w:rsid w:val="00E726D1"/>
    <w:rsid w:val="00E72EEA"/>
    <w:rsid w:val="00E7309A"/>
    <w:rsid w:val="00E73441"/>
    <w:rsid w:val="00E7380B"/>
    <w:rsid w:val="00E73C42"/>
    <w:rsid w:val="00E73D1D"/>
    <w:rsid w:val="00E74013"/>
    <w:rsid w:val="00E740A1"/>
    <w:rsid w:val="00E74811"/>
    <w:rsid w:val="00E74822"/>
    <w:rsid w:val="00E74849"/>
    <w:rsid w:val="00E74B3B"/>
    <w:rsid w:val="00E74FCC"/>
    <w:rsid w:val="00E75390"/>
    <w:rsid w:val="00E75C86"/>
    <w:rsid w:val="00E76433"/>
    <w:rsid w:val="00E764D0"/>
    <w:rsid w:val="00E76C2B"/>
    <w:rsid w:val="00E76DE3"/>
    <w:rsid w:val="00E76E4E"/>
    <w:rsid w:val="00E770F5"/>
    <w:rsid w:val="00E77674"/>
    <w:rsid w:val="00E77AD4"/>
    <w:rsid w:val="00E77B5E"/>
    <w:rsid w:val="00E77B99"/>
    <w:rsid w:val="00E80340"/>
    <w:rsid w:val="00E803EC"/>
    <w:rsid w:val="00E80ADB"/>
    <w:rsid w:val="00E81204"/>
    <w:rsid w:val="00E815CC"/>
    <w:rsid w:val="00E8198D"/>
    <w:rsid w:val="00E82450"/>
    <w:rsid w:val="00E82F8F"/>
    <w:rsid w:val="00E8327F"/>
    <w:rsid w:val="00E832D3"/>
    <w:rsid w:val="00E83B2F"/>
    <w:rsid w:val="00E83EC8"/>
    <w:rsid w:val="00E8522C"/>
    <w:rsid w:val="00E85E1A"/>
    <w:rsid w:val="00E85E28"/>
    <w:rsid w:val="00E860CD"/>
    <w:rsid w:val="00E862A4"/>
    <w:rsid w:val="00E86627"/>
    <w:rsid w:val="00E86C17"/>
    <w:rsid w:val="00E8770D"/>
    <w:rsid w:val="00E90BF0"/>
    <w:rsid w:val="00E915E2"/>
    <w:rsid w:val="00E91964"/>
    <w:rsid w:val="00E91E42"/>
    <w:rsid w:val="00E92038"/>
    <w:rsid w:val="00E920EF"/>
    <w:rsid w:val="00E92320"/>
    <w:rsid w:val="00E926AA"/>
    <w:rsid w:val="00E92703"/>
    <w:rsid w:val="00E93086"/>
    <w:rsid w:val="00E9370D"/>
    <w:rsid w:val="00E93746"/>
    <w:rsid w:val="00E93AD6"/>
    <w:rsid w:val="00E93BD0"/>
    <w:rsid w:val="00E93CEC"/>
    <w:rsid w:val="00E95653"/>
    <w:rsid w:val="00E959EA"/>
    <w:rsid w:val="00E96A7A"/>
    <w:rsid w:val="00E97BEA"/>
    <w:rsid w:val="00E97C53"/>
    <w:rsid w:val="00E97CA3"/>
    <w:rsid w:val="00EA031F"/>
    <w:rsid w:val="00EA1893"/>
    <w:rsid w:val="00EA2940"/>
    <w:rsid w:val="00EA3B13"/>
    <w:rsid w:val="00EA3D8F"/>
    <w:rsid w:val="00EA402D"/>
    <w:rsid w:val="00EA4DC0"/>
    <w:rsid w:val="00EA509F"/>
    <w:rsid w:val="00EA51A4"/>
    <w:rsid w:val="00EA64AC"/>
    <w:rsid w:val="00EA7031"/>
    <w:rsid w:val="00EA7A5A"/>
    <w:rsid w:val="00EB0C00"/>
    <w:rsid w:val="00EB0F35"/>
    <w:rsid w:val="00EB0F8F"/>
    <w:rsid w:val="00EB1168"/>
    <w:rsid w:val="00EB12A5"/>
    <w:rsid w:val="00EB12B5"/>
    <w:rsid w:val="00EB1865"/>
    <w:rsid w:val="00EB2B0D"/>
    <w:rsid w:val="00EB2BB7"/>
    <w:rsid w:val="00EB3400"/>
    <w:rsid w:val="00EB3624"/>
    <w:rsid w:val="00EB3702"/>
    <w:rsid w:val="00EB38B8"/>
    <w:rsid w:val="00EB3C7E"/>
    <w:rsid w:val="00EB53FF"/>
    <w:rsid w:val="00EB62E1"/>
    <w:rsid w:val="00EB6E5B"/>
    <w:rsid w:val="00EB7ED0"/>
    <w:rsid w:val="00EC05AD"/>
    <w:rsid w:val="00EC0FEB"/>
    <w:rsid w:val="00EC1256"/>
    <w:rsid w:val="00EC155C"/>
    <w:rsid w:val="00EC188F"/>
    <w:rsid w:val="00EC208F"/>
    <w:rsid w:val="00EC227B"/>
    <w:rsid w:val="00EC23B5"/>
    <w:rsid w:val="00EC2CEC"/>
    <w:rsid w:val="00EC2DCB"/>
    <w:rsid w:val="00EC38B7"/>
    <w:rsid w:val="00EC41B0"/>
    <w:rsid w:val="00EC4BD9"/>
    <w:rsid w:val="00EC4C46"/>
    <w:rsid w:val="00EC4DAE"/>
    <w:rsid w:val="00EC4E92"/>
    <w:rsid w:val="00EC5C8E"/>
    <w:rsid w:val="00EC6197"/>
    <w:rsid w:val="00EC75A0"/>
    <w:rsid w:val="00EC7AF0"/>
    <w:rsid w:val="00ED12C3"/>
    <w:rsid w:val="00ED29EF"/>
    <w:rsid w:val="00ED3087"/>
    <w:rsid w:val="00ED391A"/>
    <w:rsid w:val="00ED4086"/>
    <w:rsid w:val="00ED50DE"/>
    <w:rsid w:val="00ED6648"/>
    <w:rsid w:val="00ED6D05"/>
    <w:rsid w:val="00ED6DBE"/>
    <w:rsid w:val="00ED7163"/>
    <w:rsid w:val="00ED7794"/>
    <w:rsid w:val="00EE05E5"/>
    <w:rsid w:val="00EE06F5"/>
    <w:rsid w:val="00EE0A48"/>
    <w:rsid w:val="00EE0EC9"/>
    <w:rsid w:val="00EE1281"/>
    <w:rsid w:val="00EE1738"/>
    <w:rsid w:val="00EE1C5D"/>
    <w:rsid w:val="00EE2633"/>
    <w:rsid w:val="00EE2D0E"/>
    <w:rsid w:val="00EE3391"/>
    <w:rsid w:val="00EE35FC"/>
    <w:rsid w:val="00EE44DC"/>
    <w:rsid w:val="00EE46D9"/>
    <w:rsid w:val="00EE47ED"/>
    <w:rsid w:val="00EE48A9"/>
    <w:rsid w:val="00EE4D1D"/>
    <w:rsid w:val="00EE5182"/>
    <w:rsid w:val="00EE531D"/>
    <w:rsid w:val="00EE5EA6"/>
    <w:rsid w:val="00EE65FA"/>
    <w:rsid w:val="00EE67E2"/>
    <w:rsid w:val="00EF09B1"/>
    <w:rsid w:val="00EF14DB"/>
    <w:rsid w:val="00EF1639"/>
    <w:rsid w:val="00EF198D"/>
    <w:rsid w:val="00EF34BD"/>
    <w:rsid w:val="00EF377E"/>
    <w:rsid w:val="00EF37FB"/>
    <w:rsid w:val="00EF3BAD"/>
    <w:rsid w:val="00EF3E46"/>
    <w:rsid w:val="00EF46CD"/>
    <w:rsid w:val="00EF4D98"/>
    <w:rsid w:val="00EF50B1"/>
    <w:rsid w:val="00EF512F"/>
    <w:rsid w:val="00EF59B4"/>
    <w:rsid w:val="00EF5E7C"/>
    <w:rsid w:val="00EF601F"/>
    <w:rsid w:val="00EF677A"/>
    <w:rsid w:val="00EF78BB"/>
    <w:rsid w:val="00F00372"/>
    <w:rsid w:val="00F013A2"/>
    <w:rsid w:val="00F01522"/>
    <w:rsid w:val="00F01DFF"/>
    <w:rsid w:val="00F02076"/>
    <w:rsid w:val="00F02275"/>
    <w:rsid w:val="00F02577"/>
    <w:rsid w:val="00F02961"/>
    <w:rsid w:val="00F02AE3"/>
    <w:rsid w:val="00F02FC4"/>
    <w:rsid w:val="00F032AB"/>
    <w:rsid w:val="00F034B7"/>
    <w:rsid w:val="00F043E4"/>
    <w:rsid w:val="00F04406"/>
    <w:rsid w:val="00F04995"/>
    <w:rsid w:val="00F05661"/>
    <w:rsid w:val="00F05D19"/>
    <w:rsid w:val="00F05ECC"/>
    <w:rsid w:val="00F06450"/>
    <w:rsid w:val="00F06D1E"/>
    <w:rsid w:val="00F0719A"/>
    <w:rsid w:val="00F07A41"/>
    <w:rsid w:val="00F07E4E"/>
    <w:rsid w:val="00F103EE"/>
    <w:rsid w:val="00F10595"/>
    <w:rsid w:val="00F10669"/>
    <w:rsid w:val="00F10724"/>
    <w:rsid w:val="00F108E3"/>
    <w:rsid w:val="00F10D68"/>
    <w:rsid w:val="00F10DE8"/>
    <w:rsid w:val="00F11A65"/>
    <w:rsid w:val="00F1221B"/>
    <w:rsid w:val="00F12631"/>
    <w:rsid w:val="00F13113"/>
    <w:rsid w:val="00F13618"/>
    <w:rsid w:val="00F13C88"/>
    <w:rsid w:val="00F13E44"/>
    <w:rsid w:val="00F1472A"/>
    <w:rsid w:val="00F14E1D"/>
    <w:rsid w:val="00F14EFE"/>
    <w:rsid w:val="00F151B8"/>
    <w:rsid w:val="00F15B0E"/>
    <w:rsid w:val="00F15F23"/>
    <w:rsid w:val="00F160C9"/>
    <w:rsid w:val="00F16378"/>
    <w:rsid w:val="00F16B09"/>
    <w:rsid w:val="00F21536"/>
    <w:rsid w:val="00F217C0"/>
    <w:rsid w:val="00F21D7D"/>
    <w:rsid w:val="00F22347"/>
    <w:rsid w:val="00F22C02"/>
    <w:rsid w:val="00F22F06"/>
    <w:rsid w:val="00F231F9"/>
    <w:rsid w:val="00F23707"/>
    <w:rsid w:val="00F23CCC"/>
    <w:rsid w:val="00F24098"/>
    <w:rsid w:val="00F24162"/>
    <w:rsid w:val="00F243FB"/>
    <w:rsid w:val="00F246D9"/>
    <w:rsid w:val="00F247AD"/>
    <w:rsid w:val="00F24A99"/>
    <w:rsid w:val="00F24ED4"/>
    <w:rsid w:val="00F25545"/>
    <w:rsid w:val="00F259B7"/>
    <w:rsid w:val="00F25C8E"/>
    <w:rsid w:val="00F25F43"/>
    <w:rsid w:val="00F262CA"/>
    <w:rsid w:val="00F26370"/>
    <w:rsid w:val="00F26F40"/>
    <w:rsid w:val="00F27251"/>
    <w:rsid w:val="00F277C4"/>
    <w:rsid w:val="00F27C30"/>
    <w:rsid w:val="00F27CF7"/>
    <w:rsid w:val="00F27EE6"/>
    <w:rsid w:val="00F31184"/>
    <w:rsid w:val="00F312EA"/>
    <w:rsid w:val="00F31526"/>
    <w:rsid w:val="00F31D12"/>
    <w:rsid w:val="00F324AF"/>
    <w:rsid w:val="00F32525"/>
    <w:rsid w:val="00F32554"/>
    <w:rsid w:val="00F32B73"/>
    <w:rsid w:val="00F3345E"/>
    <w:rsid w:val="00F337DA"/>
    <w:rsid w:val="00F33C91"/>
    <w:rsid w:val="00F33DC3"/>
    <w:rsid w:val="00F33DDC"/>
    <w:rsid w:val="00F355F3"/>
    <w:rsid w:val="00F366B3"/>
    <w:rsid w:val="00F374C0"/>
    <w:rsid w:val="00F376CC"/>
    <w:rsid w:val="00F37B17"/>
    <w:rsid w:val="00F37F0F"/>
    <w:rsid w:val="00F40574"/>
    <w:rsid w:val="00F40665"/>
    <w:rsid w:val="00F41151"/>
    <w:rsid w:val="00F41AB3"/>
    <w:rsid w:val="00F42367"/>
    <w:rsid w:val="00F4274E"/>
    <w:rsid w:val="00F42A4F"/>
    <w:rsid w:val="00F439CC"/>
    <w:rsid w:val="00F43C2E"/>
    <w:rsid w:val="00F43D64"/>
    <w:rsid w:val="00F4417C"/>
    <w:rsid w:val="00F446D8"/>
    <w:rsid w:val="00F449BD"/>
    <w:rsid w:val="00F451B5"/>
    <w:rsid w:val="00F45482"/>
    <w:rsid w:val="00F45A9F"/>
    <w:rsid w:val="00F46E1E"/>
    <w:rsid w:val="00F46E4E"/>
    <w:rsid w:val="00F474BE"/>
    <w:rsid w:val="00F47DB4"/>
    <w:rsid w:val="00F50185"/>
    <w:rsid w:val="00F503A2"/>
    <w:rsid w:val="00F50633"/>
    <w:rsid w:val="00F50C49"/>
    <w:rsid w:val="00F51381"/>
    <w:rsid w:val="00F51E43"/>
    <w:rsid w:val="00F5226C"/>
    <w:rsid w:val="00F52521"/>
    <w:rsid w:val="00F52763"/>
    <w:rsid w:val="00F5293F"/>
    <w:rsid w:val="00F53452"/>
    <w:rsid w:val="00F542B5"/>
    <w:rsid w:val="00F54C14"/>
    <w:rsid w:val="00F552DD"/>
    <w:rsid w:val="00F556FA"/>
    <w:rsid w:val="00F55827"/>
    <w:rsid w:val="00F558E2"/>
    <w:rsid w:val="00F563D8"/>
    <w:rsid w:val="00F566C9"/>
    <w:rsid w:val="00F56A3F"/>
    <w:rsid w:val="00F57112"/>
    <w:rsid w:val="00F57BA8"/>
    <w:rsid w:val="00F60D37"/>
    <w:rsid w:val="00F61311"/>
    <w:rsid w:val="00F617A8"/>
    <w:rsid w:val="00F61916"/>
    <w:rsid w:val="00F62EC7"/>
    <w:rsid w:val="00F6361B"/>
    <w:rsid w:val="00F636B3"/>
    <w:rsid w:val="00F63ED7"/>
    <w:rsid w:val="00F642F0"/>
    <w:rsid w:val="00F65A0A"/>
    <w:rsid w:val="00F65C08"/>
    <w:rsid w:val="00F6655E"/>
    <w:rsid w:val="00F66B97"/>
    <w:rsid w:val="00F66F02"/>
    <w:rsid w:val="00F66FB3"/>
    <w:rsid w:val="00F676C6"/>
    <w:rsid w:val="00F67C93"/>
    <w:rsid w:val="00F700A2"/>
    <w:rsid w:val="00F70CE3"/>
    <w:rsid w:val="00F70FC6"/>
    <w:rsid w:val="00F71B06"/>
    <w:rsid w:val="00F72B27"/>
    <w:rsid w:val="00F72C1E"/>
    <w:rsid w:val="00F73171"/>
    <w:rsid w:val="00F731DC"/>
    <w:rsid w:val="00F74138"/>
    <w:rsid w:val="00F75B8C"/>
    <w:rsid w:val="00F762B4"/>
    <w:rsid w:val="00F76302"/>
    <w:rsid w:val="00F76C00"/>
    <w:rsid w:val="00F77B0B"/>
    <w:rsid w:val="00F77E51"/>
    <w:rsid w:val="00F8042F"/>
    <w:rsid w:val="00F81C6A"/>
    <w:rsid w:val="00F81FB8"/>
    <w:rsid w:val="00F821B4"/>
    <w:rsid w:val="00F823B2"/>
    <w:rsid w:val="00F82448"/>
    <w:rsid w:val="00F82D81"/>
    <w:rsid w:val="00F82DFA"/>
    <w:rsid w:val="00F82F90"/>
    <w:rsid w:val="00F83431"/>
    <w:rsid w:val="00F839A3"/>
    <w:rsid w:val="00F857A3"/>
    <w:rsid w:val="00F85EDD"/>
    <w:rsid w:val="00F86038"/>
    <w:rsid w:val="00F8615C"/>
    <w:rsid w:val="00F873CD"/>
    <w:rsid w:val="00F878FC"/>
    <w:rsid w:val="00F879BD"/>
    <w:rsid w:val="00F9024D"/>
    <w:rsid w:val="00F90DCD"/>
    <w:rsid w:val="00F91086"/>
    <w:rsid w:val="00F91357"/>
    <w:rsid w:val="00F923FE"/>
    <w:rsid w:val="00F92CAB"/>
    <w:rsid w:val="00F93230"/>
    <w:rsid w:val="00F936C1"/>
    <w:rsid w:val="00F93863"/>
    <w:rsid w:val="00F941B7"/>
    <w:rsid w:val="00F9448B"/>
    <w:rsid w:val="00F9477E"/>
    <w:rsid w:val="00F95315"/>
    <w:rsid w:val="00F96503"/>
    <w:rsid w:val="00F97080"/>
    <w:rsid w:val="00F97478"/>
    <w:rsid w:val="00F97629"/>
    <w:rsid w:val="00F97BE3"/>
    <w:rsid w:val="00FA0333"/>
    <w:rsid w:val="00FA1F13"/>
    <w:rsid w:val="00FA24D8"/>
    <w:rsid w:val="00FA278A"/>
    <w:rsid w:val="00FA2B3A"/>
    <w:rsid w:val="00FA30D6"/>
    <w:rsid w:val="00FA31FE"/>
    <w:rsid w:val="00FA3443"/>
    <w:rsid w:val="00FA352C"/>
    <w:rsid w:val="00FA3CA1"/>
    <w:rsid w:val="00FA4448"/>
    <w:rsid w:val="00FA4625"/>
    <w:rsid w:val="00FA544D"/>
    <w:rsid w:val="00FA549D"/>
    <w:rsid w:val="00FA54FA"/>
    <w:rsid w:val="00FA5B2A"/>
    <w:rsid w:val="00FA5BA7"/>
    <w:rsid w:val="00FA69D4"/>
    <w:rsid w:val="00FA733E"/>
    <w:rsid w:val="00FA7AB3"/>
    <w:rsid w:val="00FA7D70"/>
    <w:rsid w:val="00FA7D99"/>
    <w:rsid w:val="00FB0925"/>
    <w:rsid w:val="00FB0AA0"/>
    <w:rsid w:val="00FB1457"/>
    <w:rsid w:val="00FB1D99"/>
    <w:rsid w:val="00FB29ED"/>
    <w:rsid w:val="00FB2E17"/>
    <w:rsid w:val="00FB31BF"/>
    <w:rsid w:val="00FB388E"/>
    <w:rsid w:val="00FB40EF"/>
    <w:rsid w:val="00FB482B"/>
    <w:rsid w:val="00FB4CF4"/>
    <w:rsid w:val="00FB4E9B"/>
    <w:rsid w:val="00FB5296"/>
    <w:rsid w:val="00FB5871"/>
    <w:rsid w:val="00FB5916"/>
    <w:rsid w:val="00FB593A"/>
    <w:rsid w:val="00FB608B"/>
    <w:rsid w:val="00FB647A"/>
    <w:rsid w:val="00FB6E55"/>
    <w:rsid w:val="00FB7F95"/>
    <w:rsid w:val="00FC00A0"/>
    <w:rsid w:val="00FC1CC6"/>
    <w:rsid w:val="00FC1D57"/>
    <w:rsid w:val="00FC1D66"/>
    <w:rsid w:val="00FC23ED"/>
    <w:rsid w:val="00FC255F"/>
    <w:rsid w:val="00FC33A8"/>
    <w:rsid w:val="00FC36C7"/>
    <w:rsid w:val="00FC38F3"/>
    <w:rsid w:val="00FC3B08"/>
    <w:rsid w:val="00FC46C7"/>
    <w:rsid w:val="00FC472C"/>
    <w:rsid w:val="00FC47D4"/>
    <w:rsid w:val="00FC4B5D"/>
    <w:rsid w:val="00FC4F9C"/>
    <w:rsid w:val="00FC5B76"/>
    <w:rsid w:val="00FC636A"/>
    <w:rsid w:val="00FD01B3"/>
    <w:rsid w:val="00FD0589"/>
    <w:rsid w:val="00FD0670"/>
    <w:rsid w:val="00FD090B"/>
    <w:rsid w:val="00FD0A9A"/>
    <w:rsid w:val="00FD0B86"/>
    <w:rsid w:val="00FD0FFE"/>
    <w:rsid w:val="00FD1BA6"/>
    <w:rsid w:val="00FD2258"/>
    <w:rsid w:val="00FD24C9"/>
    <w:rsid w:val="00FD2ADF"/>
    <w:rsid w:val="00FD2C06"/>
    <w:rsid w:val="00FD3033"/>
    <w:rsid w:val="00FD3A12"/>
    <w:rsid w:val="00FD3D3F"/>
    <w:rsid w:val="00FD3DEF"/>
    <w:rsid w:val="00FD40C7"/>
    <w:rsid w:val="00FD47E2"/>
    <w:rsid w:val="00FD4E1F"/>
    <w:rsid w:val="00FD511C"/>
    <w:rsid w:val="00FD569A"/>
    <w:rsid w:val="00FD58BD"/>
    <w:rsid w:val="00FD5C59"/>
    <w:rsid w:val="00FD5D44"/>
    <w:rsid w:val="00FD5EC3"/>
    <w:rsid w:val="00FD5F95"/>
    <w:rsid w:val="00FD65E8"/>
    <w:rsid w:val="00FD6755"/>
    <w:rsid w:val="00FD692D"/>
    <w:rsid w:val="00FD75D0"/>
    <w:rsid w:val="00FD7914"/>
    <w:rsid w:val="00FD7DD4"/>
    <w:rsid w:val="00FD7EF0"/>
    <w:rsid w:val="00FE04ED"/>
    <w:rsid w:val="00FE07D8"/>
    <w:rsid w:val="00FE0D2A"/>
    <w:rsid w:val="00FE1732"/>
    <w:rsid w:val="00FE19BD"/>
    <w:rsid w:val="00FE1A1C"/>
    <w:rsid w:val="00FE1A5F"/>
    <w:rsid w:val="00FE1F1E"/>
    <w:rsid w:val="00FE2646"/>
    <w:rsid w:val="00FE2BCC"/>
    <w:rsid w:val="00FE36ED"/>
    <w:rsid w:val="00FE37FD"/>
    <w:rsid w:val="00FE40C0"/>
    <w:rsid w:val="00FE4334"/>
    <w:rsid w:val="00FE50E5"/>
    <w:rsid w:val="00FE55F8"/>
    <w:rsid w:val="00FE569D"/>
    <w:rsid w:val="00FE67D3"/>
    <w:rsid w:val="00FE6E69"/>
    <w:rsid w:val="00FE6F90"/>
    <w:rsid w:val="00FE7AA1"/>
    <w:rsid w:val="00FE7CE5"/>
    <w:rsid w:val="00FE7D33"/>
    <w:rsid w:val="00FF02B0"/>
    <w:rsid w:val="00FF04BF"/>
    <w:rsid w:val="00FF1DF9"/>
    <w:rsid w:val="00FF2152"/>
    <w:rsid w:val="00FF2A7E"/>
    <w:rsid w:val="00FF2B05"/>
    <w:rsid w:val="00FF367D"/>
    <w:rsid w:val="00FF49AD"/>
    <w:rsid w:val="00FF4A6B"/>
    <w:rsid w:val="00FF4F6C"/>
    <w:rsid w:val="00FF5946"/>
    <w:rsid w:val="00FF616C"/>
    <w:rsid w:val="00FF6D79"/>
    <w:rsid w:val="00FF745E"/>
    <w:rsid w:val="00FF7515"/>
    <w:rsid w:val="00FF79C6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D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13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57133"/>
    <w:rPr>
      <w:rFonts w:ascii="Tahoma" w:hAnsi="Tahoma" w:cs="Tahoma"/>
      <w:sz w:val="16"/>
      <w:szCs w:val="16"/>
      <w:lang w:eastAsia="en-US"/>
    </w:rPr>
  </w:style>
  <w:style w:type="paragraph" w:styleId="a5">
    <w:name w:val="Body Text Indent"/>
    <w:basedOn w:val="a"/>
    <w:link w:val="a6"/>
    <w:rsid w:val="009A488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sid w:val="009A4887"/>
    <w:rPr>
      <w:rFonts w:ascii="Times New Roman" w:eastAsia="Times New Roman" w:hAnsi="Times New Roman"/>
    </w:rPr>
  </w:style>
  <w:style w:type="paragraph" w:styleId="a7">
    <w:name w:val="header"/>
    <w:basedOn w:val="a"/>
    <w:link w:val="a8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2A4D2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2A4D2F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0D68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02961"/>
    <w:rPr>
      <w:rFonts w:eastAsia="Times New Roman"/>
      <w:sz w:val="22"/>
      <w:szCs w:val="22"/>
    </w:rPr>
  </w:style>
  <w:style w:type="table" w:styleId="ad">
    <w:name w:val="Table Grid"/>
    <w:basedOn w:val="a1"/>
    <w:uiPriority w:val="59"/>
    <w:rsid w:val="00AB0B72"/>
    <w:rPr>
      <w:rFonts w:ascii="Times New Roman" w:hAnsi="Times New Roman"/>
      <w:sz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iPriority w:val="99"/>
    <w:unhideWhenUsed/>
    <w:rsid w:val="007938B0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rsid w:val="007938B0"/>
    <w:rPr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D72F93"/>
    <w:rPr>
      <w:sz w:val="20"/>
      <w:szCs w:val="20"/>
      <w:lang w:val="x-none"/>
    </w:rPr>
  </w:style>
  <w:style w:type="character" w:customStyle="1" w:styleId="af">
    <w:name w:val="Текст сноски Знак"/>
    <w:link w:val="ae"/>
    <w:uiPriority w:val="99"/>
    <w:semiHidden/>
    <w:rsid w:val="00D72F93"/>
    <w:rPr>
      <w:lang w:eastAsia="en-US"/>
    </w:rPr>
  </w:style>
  <w:style w:type="character" w:styleId="af0">
    <w:name w:val="footnote reference"/>
    <w:uiPriority w:val="99"/>
    <w:semiHidden/>
    <w:unhideWhenUsed/>
    <w:rsid w:val="00D72F93"/>
    <w:rPr>
      <w:vertAlign w:val="superscript"/>
    </w:rPr>
  </w:style>
  <w:style w:type="paragraph" w:styleId="af1">
    <w:name w:val="Normal (Web)"/>
    <w:basedOn w:val="a"/>
    <w:uiPriority w:val="99"/>
    <w:unhideWhenUsed/>
    <w:rsid w:val="005602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5602F2"/>
    <w:rPr>
      <w:b/>
      <w:bCs/>
    </w:rPr>
  </w:style>
  <w:style w:type="paragraph" w:customStyle="1" w:styleId="ConsPlusCell">
    <w:name w:val="ConsPlusCell"/>
    <w:uiPriority w:val="99"/>
    <w:rsid w:val="00B71483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customStyle="1" w:styleId="ConsPlusNormal">
    <w:name w:val="ConsPlusNormal"/>
    <w:rsid w:val="00D8652C"/>
    <w:pPr>
      <w:autoSpaceDE w:val="0"/>
      <w:autoSpaceDN w:val="0"/>
      <w:adjustRightInd w:val="0"/>
    </w:pPr>
    <w:rPr>
      <w:rFonts w:ascii="Times New Roman" w:hAnsi="Times New Roman"/>
      <w:sz w:val="32"/>
      <w:szCs w:val="32"/>
    </w:rPr>
  </w:style>
  <w:style w:type="table" w:customStyle="1" w:styleId="1">
    <w:name w:val="Сетка таблицы1"/>
    <w:basedOn w:val="a1"/>
    <w:next w:val="ad"/>
    <w:uiPriority w:val="59"/>
    <w:rsid w:val="00B90A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13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57133"/>
    <w:rPr>
      <w:rFonts w:ascii="Tahoma" w:hAnsi="Tahoma" w:cs="Tahoma"/>
      <w:sz w:val="16"/>
      <w:szCs w:val="16"/>
      <w:lang w:eastAsia="en-US"/>
    </w:rPr>
  </w:style>
  <w:style w:type="paragraph" w:styleId="a5">
    <w:name w:val="Body Text Indent"/>
    <w:basedOn w:val="a"/>
    <w:link w:val="a6"/>
    <w:rsid w:val="009A488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sid w:val="009A4887"/>
    <w:rPr>
      <w:rFonts w:ascii="Times New Roman" w:eastAsia="Times New Roman" w:hAnsi="Times New Roman"/>
    </w:rPr>
  </w:style>
  <w:style w:type="paragraph" w:styleId="a7">
    <w:name w:val="header"/>
    <w:basedOn w:val="a"/>
    <w:link w:val="a8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2A4D2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2A4D2F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0D68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02961"/>
    <w:rPr>
      <w:rFonts w:eastAsia="Times New Roman"/>
      <w:sz w:val="22"/>
      <w:szCs w:val="22"/>
    </w:rPr>
  </w:style>
  <w:style w:type="table" w:styleId="ad">
    <w:name w:val="Table Grid"/>
    <w:basedOn w:val="a1"/>
    <w:uiPriority w:val="59"/>
    <w:rsid w:val="00AB0B72"/>
    <w:rPr>
      <w:rFonts w:ascii="Times New Roman" w:hAnsi="Times New Roman"/>
      <w:sz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iPriority w:val="99"/>
    <w:unhideWhenUsed/>
    <w:rsid w:val="007938B0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rsid w:val="007938B0"/>
    <w:rPr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D72F93"/>
    <w:rPr>
      <w:sz w:val="20"/>
      <w:szCs w:val="20"/>
      <w:lang w:val="x-none"/>
    </w:rPr>
  </w:style>
  <w:style w:type="character" w:customStyle="1" w:styleId="af">
    <w:name w:val="Текст сноски Знак"/>
    <w:link w:val="ae"/>
    <w:uiPriority w:val="99"/>
    <w:semiHidden/>
    <w:rsid w:val="00D72F93"/>
    <w:rPr>
      <w:lang w:eastAsia="en-US"/>
    </w:rPr>
  </w:style>
  <w:style w:type="character" w:styleId="af0">
    <w:name w:val="footnote reference"/>
    <w:uiPriority w:val="99"/>
    <w:semiHidden/>
    <w:unhideWhenUsed/>
    <w:rsid w:val="00D72F93"/>
    <w:rPr>
      <w:vertAlign w:val="superscript"/>
    </w:rPr>
  </w:style>
  <w:style w:type="paragraph" w:styleId="af1">
    <w:name w:val="Normal (Web)"/>
    <w:basedOn w:val="a"/>
    <w:uiPriority w:val="99"/>
    <w:unhideWhenUsed/>
    <w:rsid w:val="005602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5602F2"/>
    <w:rPr>
      <w:b/>
      <w:bCs/>
    </w:rPr>
  </w:style>
  <w:style w:type="paragraph" w:customStyle="1" w:styleId="ConsPlusCell">
    <w:name w:val="ConsPlusCell"/>
    <w:uiPriority w:val="99"/>
    <w:rsid w:val="00B71483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customStyle="1" w:styleId="ConsPlusNormal">
    <w:name w:val="ConsPlusNormal"/>
    <w:rsid w:val="00D8652C"/>
    <w:pPr>
      <w:autoSpaceDE w:val="0"/>
      <w:autoSpaceDN w:val="0"/>
      <w:adjustRightInd w:val="0"/>
    </w:pPr>
    <w:rPr>
      <w:rFonts w:ascii="Times New Roman" w:hAnsi="Times New Roman"/>
      <w:sz w:val="32"/>
      <w:szCs w:val="32"/>
    </w:rPr>
  </w:style>
  <w:style w:type="table" w:customStyle="1" w:styleId="1">
    <w:name w:val="Сетка таблицы1"/>
    <w:basedOn w:val="a1"/>
    <w:next w:val="ad"/>
    <w:uiPriority w:val="59"/>
    <w:rsid w:val="00B90A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95BB7-2E4D-4701-B84D-CBE8E66EC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7570</Words>
  <Characters>43151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50620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LTkachenko</dc:creator>
  <cp:lastModifiedBy>Раченко Наталья Геннадьевна</cp:lastModifiedBy>
  <cp:revision>2</cp:revision>
  <cp:lastPrinted>2021-11-07T08:48:00Z</cp:lastPrinted>
  <dcterms:created xsi:type="dcterms:W3CDTF">2021-11-08T03:34:00Z</dcterms:created>
  <dcterms:modified xsi:type="dcterms:W3CDTF">2021-11-08T03:34:00Z</dcterms:modified>
</cp:coreProperties>
</file>