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E9" w:rsidRPr="00DE50E9" w:rsidRDefault="00DE50E9" w:rsidP="00DE50E9">
      <w:pPr>
        <w:spacing w:after="0" w:line="240" w:lineRule="auto"/>
        <w:jc w:val="center"/>
        <w:rPr>
          <w:b/>
        </w:rPr>
      </w:pPr>
      <w:r w:rsidRPr="00DE50E9">
        <w:rPr>
          <w:b/>
        </w:rPr>
        <w:t>СОВЕТ ДЕПУТАТОВ</w:t>
      </w:r>
    </w:p>
    <w:p w:rsidR="00DE50E9" w:rsidRPr="00DE50E9" w:rsidRDefault="00DE50E9" w:rsidP="00DE50E9">
      <w:pPr>
        <w:spacing w:after="0" w:line="240" w:lineRule="auto"/>
        <w:jc w:val="center"/>
        <w:rPr>
          <w:b/>
        </w:rPr>
      </w:pPr>
      <w:r w:rsidRPr="00DE50E9">
        <w:rPr>
          <w:b/>
        </w:rPr>
        <w:t>ГОРОДА НОВОСИБИРСКА</w:t>
      </w:r>
    </w:p>
    <w:p w:rsidR="00DE50E9" w:rsidRPr="00B1481C" w:rsidRDefault="00DE50E9" w:rsidP="00DE50E9">
      <w:pPr>
        <w:spacing w:after="0" w:line="240" w:lineRule="auto"/>
        <w:jc w:val="center"/>
        <w:rPr>
          <w:b/>
          <w:u w:val="single"/>
        </w:rPr>
      </w:pPr>
      <w:r w:rsidRPr="00B1481C">
        <w:rPr>
          <w:b/>
          <w:u w:val="single"/>
        </w:rPr>
        <w:t>ПРОТОКОЛ</w:t>
      </w:r>
    </w:p>
    <w:p w:rsidR="00DE50E9" w:rsidRPr="00DE50E9" w:rsidRDefault="00DE50E9" w:rsidP="00DE50E9">
      <w:pPr>
        <w:spacing w:after="0" w:line="240" w:lineRule="auto"/>
        <w:jc w:val="center"/>
        <w:rPr>
          <w:b/>
        </w:rPr>
      </w:pPr>
      <w:r>
        <w:rPr>
          <w:b/>
        </w:rPr>
        <w:t>з</w:t>
      </w:r>
      <w:r w:rsidRPr="00DE50E9">
        <w:rPr>
          <w:b/>
        </w:rPr>
        <w:t>аседания постоянной комиссии</w:t>
      </w:r>
    </w:p>
    <w:p w:rsidR="0064737A" w:rsidRDefault="00DE50E9" w:rsidP="00DE50E9">
      <w:pPr>
        <w:spacing w:after="0" w:line="240" w:lineRule="auto"/>
        <w:jc w:val="center"/>
        <w:rPr>
          <w:b/>
        </w:rPr>
      </w:pPr>
      <w:r w:rsidRPr="00DE50E9">
        <w:rPr>
          <w:b/>
        </w:rPr>
        <w:t>по наказам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E50E9" w:rsidTr="00CD611A">
        <w:tc>
          <w:tcPr>
            <w:tcW w:w="5210" w:type="dxa"/>
          </w:tcPr>
          <w:p w:rsidR="00DE50E9" w:rsidRDefault="0054542A" w:rsidP="0054542A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14.10</w:t>
            </w:r>
            <w:r w:rsidR="00DE50E9">
              <w:rPr>
                <w:rFonts w:eastAsia="Times New Roman"/>
                <w:b/>
                <w:lang w:eastAsia="ru-RU"/>
              </w:rPr>
              <w:t>.2021</w:t>
            </w:r>
          </w:p>
        </w:tc>
        <w:tc>
          <w:tcPr>
            <w:tcW w:w="5211" w:type="dxa"/>
          </w:tcPr>
          <w:p w:rsidR="00DE50E9" w:rsidRDefault="00DE50E9" w:rsidP="0054542A">
            <w:pPr>
              <w:spacing w:after="0" w:line="240" w:lineRule="auto"/>
              <w:jc w:val="right"/>
              <w:rPr>
                <w:b/>
              </w:rPr>
            </w:pPr>
            <w:r w:rsidRPr="00DE50E9">
              <w:rPr>
                <w:rFonts w:eastAsia="Times New Roman"/>
                <w:b/>
                <w:lang w:eastAsia="ru-RU"/>
              </w:rPr>
              <w:t xml:space="preserve">№ </w:t>
            </w:r>
            <w:r>
              <w:rPr>
                <w:rFonts w:eastAsia="Times New Roman"/>
                <w:b/>
                <w:lang w:eastAsia="ru-RU"/>
              </w:rPr>
              <w:t>2</w:t>
            </w:r>
            <w:r w:rsidR="0054542A">
              <w:rPr>
                <w:rFonts w:eastAsia="Times New Roman"/>
                <w:b/>
                <w:lang w:eastAsia="ru-RU"/>
              </w:rPr>
              <w:t>6</w:t>
            </w:r>
          </w:p>
        </w:tc>
      </w:tr>
    </w:tbl>
    <w:p w:rsidR="00DE50E9" w:rsidRDefault="00DE50E9" w:rsidP="00DE50E9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7049"/>
      </w:tblGrid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</w:rPr>
            </w:pPr>
            <w:r w:rsidRPr="00BE1713">
              <w:rPr>
                <w:b/>
              </w:rPr>
              <w:t>Председательствующий: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</w:pPr>
            <w:r>
              <w:t>Бурмистров А. С.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</w:rPr>
            </w:pPr>
            <w:r w:rsidRPr="00BE1713">
              <w:rPr>
                <w:b/>
              </w:rPr>
              <w:t>Секретарь: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</w:pPr>
            <w:r>
              <w:t>Раченко Н. Г.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</w:rPr>
            </w:pPr>
            <w:r w:rsidRPr="00BE1713">
              <w:rPr>
                <w:b/>
              </w:rPr>
              <w:t>Члены комиссии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54542A" w:rsidP="0054542A">
            <w:pPr>
              <w:spacing w:after="0" w:line="240" w:lineRule="auto"/>
              <w:jc w:val="both"/>
            </w:pPr>
            <w:r>
              <w:t xml:space="preserve">Ильиных И. С., Михайлов А. Ю. </w:t>
            </w:r>
            <w:r w:rsidR="00BE1713">
              <w:t>Мухарыцин А.</w:t>
            </w:r>
            <w:r>
              <w:t> </w:t>
            </w:r>
            <w:r w:rsidR="00BE1713">
              <w:t>М., Стрельников В.</w:t>
            </w:r>
            <w:r>
              <w:t> </w:t>
            </w:r>
            <w:r w:rsidR="00BE1713">
              <w:t>А.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54542A" w:rsidP="0054542A">
            <w:pPr>
              <w:spacing w:after="0" w:line="240" w:lineRule="auto"/>
              <w:jc w:val="both"/>
            </w:pPr>
            <w:r>
              <w:t>---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</w:rPr>
            </w:pPr>
            <w:r w:rsidRPr="00BE1713">
              <w:rPr>
                <w:b/>
              </w:rPr>
              <w:t xml:space="preserve">Совет депутатов 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BE1713" w:rsidP="0054542A">
            <w:pPr>
              <w:spacing w:after="0" w:line="240" w:lineRule="auto"/>
              <w:jc w:val="both"/>
            </w:pPr>
            <w:r>
              <w:t>Тыртышный А. Г., Вахрамеева Ю. Н., Миронова Е. Ю.</w:t>
            </w:r>
            <w:r w:rsidR="007E086D">
              <w:t>,</w:t>
            </w:r>
            <w:r w:rsidR="00390D73">
              <w:t xml:space="preserve"> Асеева Р.</w:t>
            </w:r>
            <w:r>
              <w:t xml:space="preserve"> </w:t>
            </w:r>
            <w:proofErr w:type="spellStart"/>
            <w:r w:rsidR="0054542A">
              <w:t>Ленц</w:t>
            </w:r>
            <w:proofErr w:type="spellEnd"/>
            <w:r w:rsidR="0054542A">
              <w:t> А. С.</w:t>
            </w:r>
            <w:r w:rsidR="00390D73">
              <w:t>,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54542A" w:rsidP="0054542A">
            <w:pPr>
              <w:spacing w:after="0" w:line="240" w:lineRule="auto"/>
              <w:jc w:val="both"/>
            </w:pPr>
            <w:r>
              <w:t xml:space="preserve">Кондратенко О. А., Цыцаркина Е. И., </w:t>
            </w:r>
            <w:r w:rsidRPr="0054542A">
              <w:t>Чаховский Д</w:t>
            </w:r>
            <w:r>
              <w:t>. </w:t>
            </w:r>
            <w:r w:rsidRPr="0054542A">
              <w:t>А</w:t>
            </w:r>
            <w:r>
              <w:t>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</w:rPr>
            </w:pPr>
            <w:r w:rsidRPr="00BE1713">
              <w:rPr>
                <w:b/>
              </w:rPr>
              <w:t>Приглашенные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BE1713" w:rsidP="00390D73">
            <w:pPr>
              <w:spacing w:after="0" w:line="240" w:lineRule="auto"/>
              <w:jc w:val="both"/>
            </w:pPr>
            <w:proofErr w:type="spellStart"/>
            <w:r w:rsidRPr="00FF7BE3">
              <w:t>Буреев</w:t>
            </w:r>
            <w:proofErr w:type="spellEnd"/>
            <w:r w:rsidRPr="00FF7BE3">
              <w:t xml:space="preserve"> Б.</w:t>
            </w:r>
            <w:r w:rsidR="007E086D">
              <w:t> </w:t>
            </w:r>
            <w:r w:rsidRPr="00FF7BE3">
              <w:t xml:space="preserve">В., </w:t>
            </w:r>
            <w:r w:rsidR="0054542A" w:rsidRPr="0054542A">
              <w:t>Веселков</w:t>
            </w:r>
            <w:r w:rsidR="0054542A">
              <w:t xml:space="preserve"> </w:t>
            </w:r>
            <w:r w:rsidR="0054542A" w:rsidRPr="0054542A">
              <w:t>А</w:t>
            </w:r>
            <w:r w:rsidR="0054542A">
              <w:t xml:space="preserve">. В., </w:t>
            </w:r>
            <w:r w:rsidRPr="009C7B00">
              <w:t>Веремьева</w:t>
            </w:r>
            <w:r>
              <w:t xml:space="preserve"> </w:t>
            </w:r>
            <w:r w:rsidRPr="009C7B00">
              <w:t>М</w:t>
            </w:r>
            <w:r>
              <w:t>. </w:t>
            </w:r>
            <w:r w:rsidRPr="009C7B00">
              <w:t>С</w:t>
            </w:r>
            <w:r>
              <w:t>., Бахарева Ю. П.</w:t>
            </w:r>
            <w:r w:rsidR="00C94778">
              <w:t>,</w:t>
            </w:r>
            <w:r>
              <w:t xml:space="preserve"> </w:t>
            </w:r>
            <w:r w:rsidR="0054542A" w:rsidRPr="0054542A">
              <w:t xml:space="preserve">Казаченко </w:t>
            </w:r>
            <w:r w:rsidR="0054542A">
              <w:t xml:space="preserve">О. В., </w:t>
            </w:r>
            <w:r w:rsidR="0054542A" w:rsidRPr="00BE1713">
              <w:t>Лукьянова</w:t>
            </w:r>
            <w:r w:rsidR="0054542A">
              <w:t xml:space="preserve"> Ю. В., </w:t>
            </w:r>
            <w:r>
              <w:t>Шабурова А. А.</w:t>
            </w:r>
            <w:r w:rsidR="0054542A">
              <w:t>, Фролова Ю. Э. (НСО),</w:t>
            </w:r>
            <w:r w:rsidR="0054542A" w:rsidRPr="00BE1713">
              <w:t xml:space="preserve"> Ерохин</w:t>
            </w:r>
            <w:r w:rsidR="0054542A">
              <w:t> </w:t>
            </w:r>
            <w:r w:rsidR="0054542A" w:rsidRPr="00BE1713">
              <w:t>С</w:t>
            </w:r>
            <w:r w:rsidR="0054542A">
              <w:t>. В.</w:t>
            </w:r>
            <w:r w:rsidR="00390D73">
              <w:t xml:space="preserve">, </w:t>
            </w:r>
            <w:r w:rsidR="00390D73" w:rsidRPr="00390D73">
              <w:t>Макеева Т</w:t>
            </w:r>
            <w:r w:rsidR="00390D73">
              <w:t>. </w:t>
            </w:r>
            <w:r w:rsidR="00390D73" w:rsidRPr="00390D73">
              <w:t>С</w:t>
            </w:r>
            <w:r w:rsidR="00390D73">
              <w:t>. (ЦО), Глебов С. Н. (Ленинский р-он).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7E086D" w:rsidP="0054542A">
            <w:pPr>
              <w:spacing w:after="0" w:line="240" w:lineRule="auto"/>
              <w:jc w:val="both"/>
            </w:pPr>
            <w:r>
              <w:t xml:space="preserve">Уткина Л. А., </w:t>
            </w:r>
            <w:r w:rsidR="00BE1713" w:rsidRPr="00BE1713">
              <w:t>Макарухина</w:t>
            </w:r>
            <w:r w:rsidR="00BE1713">
              <w:t> А. М., Ганчукова Е. </w:t>
            </w:r>
            <w:r w:rsidR="00BE1713" w:rsidRPr="00BE1713">
              <w:t>В</w:t>
            </w:r>
            <w:r w:rsidR="00BE1713">
              <w:t xml:space="preserve">., </w:t>
            </w:r>
            <w:r w:rsidR="0054542A" w:rsidRPr="00FF7BE3">
              <w:t>Горбунова Е.</w:t>
            </w:r>
            <w:r w:rsidR="0054542A">
              <w:t> </w:t>
            </w:r>
            <w:r w:rsidR="0054542A" w:rsidRPr="00FF7BE3">
              <w:t>В.,</w:t>
            </w:r>
          </w:p>
        </w:tc>
      </w:tr>
    </w:tbl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90A4E" w:rsidRPr="00B90A4E" w:rsidTr="00B90A4E">
        <w:trPr>
          <w:trHeight w:val="285"/>
        </w:trPr>
        <w:tc>
          <w:tcPr>
            <w:tcW w:w="10456" w:type="dxa"/>
          </w:tcPr>
          <w:p w:rsidR="00B1481C" w:rsidRDefault="00B1481C" w:rsidP="00B90A4E">
            <w:pPr>
              <w:spacing w:after="0" w:line="240" w:lineRule="auto"/>
              <w:jc w:val="center"/>
              <w:rPr>
                <w:b/>
              </w:rPr>
            </w:pPr>
          </w:p>
          <w:p w:rsidR="00B90A4E" w:rsidRPr="00B90A4E" w:rsidRDefault="00DE50E9" w:rsidP="00B90A4E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E522E7">
              <w:rPr>
                <w:b/>
              </w:rPr>
              <w:t>ПОВЕСТКА</w:t>
            </w:r>
          </w:p>
        </w:tc>
      </w:tr>
    </w:tbl>
    <w:p w:rsidR="002F6630" w:rsidRPr="002F6630" w:rsidRDefault="002F6630" w:rsidP="002F6630">
      <w:pPr>
        <w:pStyle w:val="ConsPlusNormal"/>
        <w:ind w:firstLine="540"/>
        <w:jc w:val="both"/>
        <w:rPr>
          <w:sz w:val="28"/>
          <w:szCs w:val="28"/>
        </w:rPr>
      </w:pPr>
      <w:r w:rsidRPr="002F6630">
        <w:rPr>
          <w:sz w:val="28"/>
          <w:szCs w:val="28"/>
        </w:rPr>
        <w:t>1.</w:t>
      </w:r>
      <w:r>
        <w:rPr>
          <w:sz w:val="28"/>
          <w:szCs w:val="28"/>
        </w:rPr>
        <w:t>  </w:t>
      </w:r>
      <w:r w:rsidRPr="002F6630">
        <w:rPr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23.12.2020 №</w:t>
      </w:r>
      <w:r>
        <w:rPr>
          <w:sz w:val="28"/>
          <w:szCs w:val="28"/>
        </w:rPr>
        <w:t> </w:t>
      </w:r>
      <w:r w:rsidRPr="002F6630">
        <w:rPr>
          <w:sz w:val="28"/>
          <w:szCs w:val="28"/>
        </w:rPr>
        <w:t xml:space="preserve">70 </w:t>
      </w:r>
      <w:r>
        <w:rPr>
          <w:sz w:val="28"/>
          <w:szCs w:val="28"/>
        </w:rPr>
        <w:br/>
      </w:r>
      <w:r w:rsidRPr="002F6630">
        <w:rPr>
          <w:sz w:val="28"/>
          <w:szCs w:val="28"/>
        </w:rPr>
        <w:t>«О бюджете города Новосибирска на 2021 год и плановый период 2022 и 2023 годов» (первое чтение)</w:t>
      </w:r>
      <w:r>
        <w:rPr>
          <w:sz w:val="28"/>
          <w:szCs w:val="28"/>
        </w:rPr>
        <w:t>.</w:t>
      </w:r>
    </w:p>
    <w:p w:rsidR="002F6630" w:rsidRDefault="002F6630" w:rsidP="002F6630">
      <w:pPr>
        <w:pStyle w:val="ConsPlusNormal"/>
        <w:ind w:firstLine="540"/>
        <w:jc w:val="both"/>
        <w:rPr>
          <w:sz w:val="28"/>
          <w:szCs w:val="28"/>
        </w:rPr>
      </w:pPr>
      <w:r w:rsidRPr="002F6630">
        <w:rPr>
          <w:sz w:val="28"/>
          <w:szCs w:val="28"/>
        </w:rPr>
        <w:t>2.</w:t>
      </w:r>
      <w:r>
        <w:rPr>
          <w:sz w:val="28"/>
          <w:szCs w:val="28"/>
        </w:rPr>
        <w:t>  </w:t>
      </w:r>
      <w:r w:rsidRPr="002F6630">
        <w:rPr>
          <w:sz w:val="28"/>
          <w:szCs w:val="28"/>
        </w:rPr>
        <w:t xml:space="preserve">О предложениях </w:t>
      </w:r>
      <w:proofErr w:type="gramStart"/>
      <w:r w:rsidRPr="002F6630">
        <w:rPr>
          <w:sz w:val="28"/>
          <w:szCs w:val="28"/>
        </w:rPr>
        <w:t>депутатов Совета депутатов города Новосибирска</w:t>
      </w:r>
      <w:proofErr w:type="gramEnd"/>
      <w:r w:rsidRPr="002F6630">
        <w:rPr>
          <w:sz w:val="28"/>
          <w:szCs w:val="28"/>
        </w:rPr>
        <w:t xml:space="preserve"> и структурных подразделений мэрии города Новосибирска по реализации наказов избирателей</w:t>
      </w:r>
      <w:r>
        <w:rPr>
          <w:sz w:val="28"/>
          <w:szCs w:val="28"/>
        </w:rPr>
        <w:t>.</w:t>
      </w:r>
    </w:p>
    <w:p w:rsidR="002F6630" w:rsidRDefault="002F6630" w:rsidP="00DE50E9">
      <w:pPr>
        <w:pStyle w:val="ConsPlusNormal"/>
        <w:ind w:firstLine="540"/>
        <w:jc w:val="both"/>
        <w:rPr>
          <w:sz w:val="28"/>
          <w:szCs w:val="28"/>
        </w:rPr>
      </w:pPr>
    </w:p>
    <w:p w:rsidR="00DE50E9" w:rsidRPr="00DE50E9" w:rsidRDefault="00DE50E9" w:rsidP="00DE50E9">
      <w:pPr>
        <w:pStyle w:val="ConsPlusNormal"/>
        <w:ind w:firstLine="540"/>
        <w:jc w:val="both"/>
        <w:rPr>
          <w:sz w:val="28"/>
          <w:szCs w:val="28"/>
        </w:rPr>
      </w:pPr>
      <w:r w:rsidRPr="00DE50E9">
        <w:rPr>
          <w:sz w:val="28"/>
          <w:szCs w:val="28"/>
        </w:rPr>
        <w:t>Бурмистров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А.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С.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–</w:t>
      </w:r>
      <w:r w:rsidR="00E522E7">
        <w:rPr>
          <w:sz w:val="28"/>
          <w:szCs w:val="28"/>
        </w:rPr>
        <w:t xml:space="preserve"> Коллеги, проект повестки у вас на руках, прошу проголосовать за данную повестку в целом. Кто «за»? </w:t>
      </w:r>
    </w:p>
    <w:p w:rsidR="00DE50E9" w:rsidRPr="00DE50E9" w:rsidRDefault="00E522E7" w:rsidP="00DE50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</w:t>
      </w:r>
      <w:r w:rsidR="00DE50E9" w:rsidRPr="00DE50E9">
        <w:rPr>
          <w:sz w:val="28"/>
          <w:szCs w:val="28"/>
        </w:rPr>
        <w:t>единогласно (</w:t>
      </w:r>
      <w:r w:rsidRPr="00E522E7">
        <w:rPr>
          <w:sz w:val="28"/>
          <w:szCs w:val="28"/>
        </w:rPr>
        <w:t>Бурмистров А.</w:t>
      </w:r>
      <w:r>
        <w:rPr>
          <w:sz w:val="28"/>
          <w:szCs w:val="28"/>
        </w:rPr>
        <w:t> </w:t>
      </w:r>
      <w:r w:rsidRPr="00E522E7">
        <w:rPr>
          <w:sz w:val="28"/>
          <w:szCs w:val="28"/>
        </w:rPr>
        <w:t xml:space="preserve">С., </w:t>
      </w:r>
      <w:r w:rsidR="002F6630" w:rsidRPr="002F6630">
        <w:rPr>
          <w:sz w:val="28"/>
          <w:szCs w:val="28"/>
        </w:rPr>
        <w:t>Ильиных И.</w:t>
      </w:r>
      <w:r w:rsidR="002F6630">
        <w:rPr>
          <w:sz w:val="28"/>
          <w:szCs w:val="28"/>
        </w:rPr>
        <w:t> </w:t>
      </w:r>
      <w:r w:rsidR="002F6630" w:rsidRPr="002F6630">
        <w:rPr>
          <w:sz w:val="28"/>
          <w:szCs w:val="28"/>
        </w:rPr>
        <w:t>С., Михайлов А.</w:t>
      </w:r>
      <w:r w:rsidR="002F6630">
        <w:rPr>
          <w:sz w:val="28"/>
          <w:szCs w:val="28"/>
        </w:rPr>
        <w:t> </w:t>
      </w:r>
      <w:r w:rsidR="002F6630" w:rsidRPr="002F6630">
        <w:rPr>
          <w:sz w:val="28"/>
          <w:szCs w:val="28"/>
        </w:rPr>
        <w:t>Ю. Мухарыцин А.</w:t>
      </w:r>
      <w:r w:rsidR="002F6630">
        <w:rPr>
          <w:sz w:val="28"/>
          <w:szCs w:val="28"/>
        </w:rPr>
        <w:t> М., Стрельников В. </w:t>
      </w:r>
      <w:r w:rsidR="002F6630" w:rsidRPr="002F6630">
        <w:rPr>
          <w:sz w:val="28"/>
          <w:szCs w:val="28"/>
        </w:rPr>
        <w:t>А.</w:t>
      </w:r>
      <w:r w:rsidR="00DE50E9" w:rsidRPr="00DE50E9">
        <w:rPr>
          <w:sz w:val="28"/>
          <w:szCs w:val="28"/>
        </w:rPr>
        <w:t>).</w:t>
      </w:r>
    </w:p>
    <w:p w:rsidR="00E522E7" w:rsidRDefault="00DE50E9" w:rsidP="00DE50E9">
      <w:pPr>
        <w:pStyle w:val="ConsPlusNormal"/>
        <w:ind w:firstLine="540"/>
        <w:jc w:val="both"/>
        <w:rPr>
          <w:sz w:val="28"/>
          <w:szCs w:val="28"/>
        </w:rPr>
      </w:pPr>
      <w:r w:rsidRPr="00DE50E9">
        <w:rPr>
          <w:sz w:val="28"/>
          <w:szCs w:val="28"/>
        </w:rPr>
        <w:t>Повестка дня принята.</w:t>
      </w:r>
      <w:r w:rsidR="00B90A4E">
        <w:rPr>
          <w:sz w:val="28"/>
          <w:szCs w:val="28"/>
        </w:rPr>
        <w:t xml:space="preserve"> </w:t>
      </w:r>
    </w:p>
    <w:p w:rsidR="002F6630" w:rsidRDefault="002F6630" w:rsidP="002F6630">
      <w:pPr>
        <w:spacing w:after="0" w:line="240" w:lineRule="auto"/>
        <w:ind w:firstLine="709"/>
        <w:jc w:val="both"/>
        <w:rPr>
          <w:rFonts w:eastAsia="Times New Roman"/>
          <w:b/>
        </w:rPr>
      </w:pPr>
    </w:p>
    <w:p w:rsidR="002F6630" w:rsidRPr="000E7D0F" w:rsidRDefault="002F6630" w:rsidP="000E7D0F">
      <w:pPr>
        <w:pStyle w:val="ab"/>
        <w:numPr>
          <w:ilvl w:val="0"/>
          <w:numId w:val="18"/>
        </w:numPr>
        <w:jc w:val="both"/>
        <w:rPr>
          <w:sz w:val="28"/>
          <w:szCs w:val="28"/>
        </w:rPr>
      </w:pPr>
      <w:r w:rsidRPr="000E7D0F">
        <w:rPr>
          <w:b/>
          <w:sz w:val="28"/>
          <w:szCs w:val="28"/>
        </w:rPr>
        <w:t>Слушали: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>Веселков Александр Владимирович (начальник департамента финансов и налоговой политике мэрии города Новосибирска) – проинформировал о проекте решения Совета депутатов города Новосибирска «О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 (первое чтение).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>Бурмистров А. С. – Коллеги, есть вопросы к докладчику?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lastRenderedPageBreak/>
        <w:t xml:space="preserve">Бурмистров А. С. – Александр Владимирович, у меня есть вопрос, может быть он какой-нибудь частный, но… Даже не уверен, что Вы будете готовы на него ответить. Борис Викторович тоже здесь, </w:t>
      </w:r>
      <w:proofErr w:type="gramStart"/>
      <w:r w:rsidRPr="00445A96">
        <w:rPr>
          <w:rFonts w:eastAsia="Times New Roman"/>
          <w:sz w:val="28"/>
          <w:szCs w:val="28"/>
        </w:rPr>
        <w:t>может быть подскажите</w:t>
      </w:r>
      <w:proofErr w:type="gramEnd"/>
      <w:r w:rsidRPr="00445A96">
        <w:rPr>
          <w:rFonts w:eastAsia="Times New Roman"/>
          <w:sz w:val="28"/>
          <w:szCs w:val="28"/>
        </w:rPr>
        <w:t xml:space="preserve">. Неожиданно свалилась информация о закрытии бань, в том числе у нас в Ленинском районе на ул. </w:t>
      </w:r>
      <w:proofErr w:type="gramStart"/>
      <w:r w:rsidRPr="00445A96">
        <w:rPr>
          <w:rFonts w:eastAsia="Times New Roman"/>
          <w:sz w:val="28"/>
          <w:szCs w:val="28"/>
        </w:rPr>
        <w:t>Петропавловской</w:t>
      </w:r>
      <w:proofErr w:type="gramEnd"/>
      <w:r w:rsidRPr="00445A96">
        <w:rPr>
          <w:rFonts w:eastAsia="Times New Roman"/>
          <w:sz w:val="28"/>
          <w:szCs w:val="28"/>
        </w:rPr>
        <w:t xml:space="preserve">, и еще пять бань закрываются. По имеющейся информации, люди уже получают расчеты и 29 октября вся работа должна быть остановлена. Надо бы понять, то ли это была какая-то пробоина у нас в бюджете в связи с работой этих бань или не было никаких субсидий, то есть, какие суммы мы тратили и в этих изменениях бюджета учтена ли возможность закрытия бань? </w:t>
      </w:r>
      <w:proofErr w:type="gramStart"/>
      <w:r w:rsidRPr="00445A96">
        <w:rPr>
          <w:rFonts w:eastAsia="Times New Roman"/>
          <w:sz w:val="28"/>
          <w:szCs w:val="28"/>
        </w:rPr>
        <w:t>Это очень резонансная история – сотни бабушек обеспокоены, а ситуация на ул.</w:t>
      </w:r>
      <w:r w:rsidR="00306F02">
        <w:rPr>
          <w:rFonts w:eastAsia="Times New Roman"/>
          <w:sz w:val="28"/>
          <w:szCs w:val="28"/>
        </w:rPr>
        <w:t> </w:t>
      </w:r>
      <w:r w:rsidRPr="00445A96">
        <w:rPr>
          <w:rFonts w:eastAsia="Times New Roman"/>
          <w:sz w:val="28"/>
          <w:szCs w:val="28"/>
        </w:rPr>
        <w:t>Петропавловской совершенно критическая</w:t>
      </w:r>
      <w:r w:rsidR="00B92DF9">
        <w:rPr>
          <w:rFonts w:eastAsia="Times New Roman"/>
          <w:sz w:val="28"/>
          <w:szCs w:val="28"/>
        </w:rPr>
        <w:t>,</w:t>
      </w:r>
      <w:r w:rsidRPr="00445A96">
        <w:rPr>
          <w:rFonts w:eastAsia="Times New Roman"/>
          <w:sz w:val="28"/>
          <w:szCs w:val="28"/>
        </w:rPr>
        <w:t xml:space="preserve"> в плане общественного мнения.</w:t>
      </w:r>
      <w:proofErr w:type="gramEnd"/>
      <w:r w:rsidRPr="00445A96">
        <w:rPr>
          <w:rFonts w:eastAsia="Times New Roman"/>
          <w:sz w:val="28"/>
          <w:szCs w:val="28"/>
        </w:rPr>
        <w:t xml:space="preserve"> Нашли ли вот эти планы изменения в проекте решения и вообще, как идет взаимодействие бюджета и вот этих банных комплексов?   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proofErr w:type="spellStart"/>
      <w:r w:rsidRPr="00445A96">
        <w:rPr>
          <w:rFonts w:eastAsia="Times New Roman"/>
          <w:sz w:val="28"/>
          <w:szCs w:val="28"/>
        </w:rPr>
        <w:t>Буреев</w:t>
      </w:r>
      <w:proofErr w:type="spellEnd"/>
      <w:r w:rsidRPr="00445A96">
        <w:rPr>
          <w:rFonts w:eastAsia="Times New Roman"/>
          <w:sz w:val="28"/>
          <w:szCs w:val="28"/>
        </w:rPr>
        <w:t xml:space="preserve"> Б. В. – Не совсем понимаю, какое отношение данный вопрос имеет к  Александру Владимировичу</w:t>
      </w:r>
      <w:r w:rsidR="00306F02">
        <w:rPr>
          <w:rFonts w:eastAsia="Times New Roman"/>
          <w:sz w:val="28"/>
          <w:szCs w:val="28"/>
        </w:rPr>
        <w:t xml:space="preserve"> </w:t>
      </w:r>
      <w:r w:rsidR="00306F02" w:rsidRPr="00306F02">
        <w:rPr>
          <w:rFonts w:eastAsia="Times New Roman"/>
          <w:sz w:val="28"/>
          <w:szCs w:val="28"/>
        </w:rPr>
        <w:t>[</w:t>
      </w:r>
      <w:r w:rsidR="00306F02">
        <w:rPr>
          <w:rFonts w:eastAsia="Times New Roman"/>
          <w:sz w:val="28"/>
          <w:szCs w:val="28"/>
        </w:rPr>
        <w:t>Веселков</w:t>
      </w:r>
      <w:r w:rsidR="00306F02" w:rsidRPr="00306F02">
        <w:rPr>
          <w:rFonts w:eastAsia="Times New Roman"/>
          <w:sz w:val="28"/>
          <w:szCs w:val="28"/>
        </w:rPr>
        <w:t>]</w:t>
      </w:r>
      <w:r w:rsidRPr="00445A96">
        <w:rPr>
          <w:rFonts w:eastAsia="Times New Roman"/>
          <w:sz w:val="28"/>
          <w:szCs w:val="28"/>
        </w:rPr>
        <w:t xml:space="preserve">. По баням, если есть интерес, необходимо задавать вопросы профильному департаменту. В этом бюджете есть перераспределение лимитов департамента инвестиций на другие направления внутри департамента, именно субсидии на банно-прачечное предприятие «Сибирячка». Я не помню, какую сумму, но она в этом пакете есть.  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 xml:space="preserve">Бурмистров А. С. – До конца года они как-то будут финансироваться? Я, прошу меня извинить, но поясню. Профильный департамент игнорирует комиссию по предпринимательству, а это должно быть предметом дополнительного разбирательства, почему эти вещи происходят. Уже сотни подписей собирают, а комиссию по предпринимательству не слышат. Я вынужден не на профильной комиссии эти  вопросы поднимать, а на нашей, потому что никакого понимания нет. Мы (члены комиссии по предпринимательству) не можем к ним обратиться. Они решения эти все принимают где-то </w:t>
      </w:r>
      <w:proofErr w:type="gramStart"/>
      <w:r w:rsidRPr="00445A96">
        <w:rPr>
          <w:rFonts w:eastAsia="Times New Roman"/>
          <w:sz w:val="28"/>
          <w:szCs w:val="28"/>
        </w:rPr>
        <w:t>в тайне</w:t>
      </w:r>
      <w:proofErr w:type="gramEnd"/>
      <w:r w:rsidRPr="00445A96">
        <w:rPr>
          <w:rFonts w:eastAsia="Times New Roman"/>
          <w:sz w:val="28"/>
          <w:szCs w:val="28"/>
        </w:rPr>
        <w:t xml:space="preserve"> от депутатов из профильной комиссии. Извиняюсь, что пользуясь случаем это вс</w:t>
      </w:r>
      <w:r w:rsidR="00306F02">
        <w:rPr>
          <w:rFonts w:eastAsia="Times New Roman"/>
          <w:sz w:val="28"/>
          <w:szCs w:val="28"/>
        </w:rPr>
        <w:t>е</w:t>
      </w:r>
      <w:r w:rsidRPr="00445A96">
        <w:rPr>
          <w:rFonts w:eastAsia="Times New Roman"/>
          <w:sz w:val="28"/>
          <w:szCs w:val="28"/>
        </w:rPr>
        <w:t xml:space="preserve"> говорю, но ситуация просто критическая. В Ленинском районе, на площади </w:t>
      </w:r>
      <w:proofErr w:type="gramStart"/>
      <w:r w:rsidRPr="00445A96">
        <w:rPr>
          <w:rFonts w:eastAsia="Times New Roman"/>
          <w:sz w:val="28"/>
          <w:szCs w:val="28"/>
        </w:rPr>
        <w:t>сотни-тысячи</w:t>
      </w:r>
      <w:proofErr w:type="gramEnd"/>
      <w:r w:rsidRPr="00445A96">
        <w:rPr>
          <w:rFonts w:eastAsia="Times New Roman"/>
          <w:sz w:val="28"/>
          <w:szCs w:val="28"/>
        </w:rPr>
        <w:t xml:space="preserve"> людей могут выйти в защиту наших бань и это не шутки вс</w:t>
      </w:r>
      <w:r w:rsidR="00306F02">
        <w:rPr>
          <w:rFonts w:eastAsia="Times New Roman"/>
          <w:sz w:val="28"/>
          <w:szCs w:val="28"/>
        </w:rPr>
        <w:t>е</w:t>
      </w:r>
      <w:r w:rsidRPr="00445A96">
        <w:rPr>
          <w:rFonts w:eastAsia="Times New Roman"/>
          <w:sz w:val="28"/>
          <w:szCs w:val="28"/>
        </w:rPr>
        <w:t xml:space="preserve">. Мы это случайно узнаем и даже избирателям пояснить ничего не можем. 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proofErr w:type="spellStart"/>
      <w:r w:rsidRPr="00445A96">
        <w:rPr>
          <w:rFonts w:eastAsia="Times New Roman"/>
          <w:sz w:val="28"/>
          <w:szCs w:val="28"/>
        </w:rPr>
        <w:t>Буреев</w:t>
      </w:r>
      <w:proofErr w:type="spellEnd"/>
      <w:r w:rsidRPr="00445A96">
        <w:rPr>
          <w:rFonts w:eastAsia="Times New Roman"/>
          <w:sz w:val="28"/>
          <w:szCs w:val="28"/>
        </w:rPr>
        <w:t xml:space="preserve"> Б. В. – Ну, я не думаю, что какой-то отдельно взятый департамент вот так вот может взять и игнорировать мнение депутатов, комиссию Совета депутатов. Есть же всегда возможность обратиться к мэру города с просьбой получить информацию. Например, сегодня на комиссии по муниципальной собственности отдельно рассматривался вопрос, прав</w:t>
      </w:r>
      <w:r w:rsidR="00306F02">
        <w:rPr>
          <w:rFonts w:eastAsia="Times New Roman"/>
          <w:sz w:val="28"/>
          <w:szCs w:val="28"/>
        </w:rPr>
        <w:t>да, не по отдельной бане по ул. </w:t>
      </w:r>
      <w:r w:rsidRPr="00445A96">
        <w:rPr>
          <w:rFonts w:eastAsia="Times New Roman"/>
          <w:sz w:val="28"/>
          <w:szCs w:val="28"/>
        </w:rPr>
        <w:t xml:space="preserve">Петропавловской, а по бане в поселке Пашино. 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>Бурмистров А. С. – Так планы мэрии какие, если это можно понять?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proofErr w:type="spellStart"/>
      <w:r w:rsidRPr="00445A96">
        <w:rPr>
          <w:rFonts w:eastAsia="Times New Roman"/>
          <w:sz w:val="28"/>
          <w:szCs w:val="28"/>
        </w:rPr>
        <w:t>Буреев</w:t>
      </w:r>
      <w:proofErr w:type="spellEnd"/>
      <w:r w:rsidRPr="00445A96">
        <w:rPr>
          <w:rFonts w:eastAsia="Times New Roman"/>
          <w:sz w:val="28"/>
          <w:szCs w:val="28"/>
        </w:rPr>
        <w:t xml:space="preserve"> Б. В. – Александр Сергеевич, я не профильный департамент.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 xml:space="preserve">Бурмистров А. С. – Да, так, </w:t>
      </w:r>
      <w:r w:rsidR="00306F02">
        <w:rPr>
          <w:rFonts w:eastAsia="Times New Roman"/>
          <w:sz w:val="28"/>
          <w:szCs w:val="28"/>
        </w:rPr>
        <w:t>все</w:t>
      </w:r>
      <w:r w:rsidRPr="00445A96">
        <w:rPr>
          <w:rFonts w:eastAsia="Times New Roman"/>
          <w:sz w:val="28"/>
          <w:szCs w:val="28"/>
        </w:rPr>
        <w:t>, принято. Уважаемые коллеги, есть ли какие-то вопросы?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>Мухарыцин А. М. – На комиссии по муниципальной собственности был сделан запрос в профильный департамент  по бане № 25. Может быть, нам тоже написать обращение по бане на ул. Петропавловской?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 xml:space="preserve">Бурмистров А. С. – Мы еще ничего не знаем, вся информация у нас от возмущенных бабушек. Это нонсенс, когда профильная комиссия узнает о проблематике от бабушек. Я даже не могу сейчас предложить проект этого запроса, </w:t>
      </w:r>
      <w:r w:rsidRPr="00445A96">
        <w:rPr>
          <w:rFonts w:eastAsia="Times New Roman"/>
          <w:sz w:val="28"/>
          <w:szCs w:val="28"/>
        </w:rPr>
        <w:lastRenderedPageBreak/>
        <w:t xml:space="preserve">поскольку не могу понять эту ситуацию. Пока даже ясности нет, в чем разбираться. Вот в чем дело. 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 xml:space="preserve">Предлагаю голосовать за проект решения в целом. Возражений нет? Нет. Прошу голосовать. </w:t>
      </w:r>
    </w:p>
    <w:p w:rsidR="00445A96" w:rsidRPr="00445A96" w:rsidRDefault="00445A96" w:rsidP="00445A9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>«За» - единогласно (Бурмистров А. С., Мухарыцин А. М., Ильиных И. С., Михайлов А. Ю., Стрельников В. А.).</w:t>
      </w:r>
    </w:p>
    <w:p w:rsidR="00687420" w:rsidRDefault="00445A96" w:rsidP="00445A96">
      <w:pPr>
        <w:pStyle w:val="ConsPlusNormal"/>
        <w:ind w:firstLine="540"/>
        <w:jc w:val="both"/>
        <w:rPr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>Решение принято.</w:t>
      </w:r>
    </w:p>
    <w:p w:rsidR="00687420" w:rsidRDefault="00AE71E2" w:rsidP="00DE50E9">
      <w:pPr>
        <w:pStyle w:val="ConsPlusNormal"/>
        <w:ind w:firstLine="540"/>
        <w:jc w:val="both"/>
        <w:rPr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>Уважаемы</w:t>
      </w:r>
      <w:r>
        <w:rPr>
          <w:rFonts w:eastAsia="Times New Roman"/>
          <w:sz w:val="28"/>
          <w:szCs w:val="28"/>
        </w:rPr>
        <w:t>е коллеги, спасибо вам огромное.</w:t>
      </w:r>
    </w:p>
    <w:p w:rsidR="00AE71E2" w:rsidRDefault="00AE71E2" w:rsidP="00AE71E2">
      <w:pPr>
        <w:pStyle w:val="ConsPlusNormal"/>
        <w:ind w:firstLine="540"/>
        <w:jc w:val="both"/>
        <w:rPr>
          <w:b/>
          <w:sz w:val="28"/>
          <w:szCs w:val="28"/>
          <w:u w:val="single"/>
        </w:rPr>
      </w:pPr>
    </w:p>
    <w:p w:rsidR="00AE71E2" w:rsidRPr="00AE71E2" w:rsidRDefault="00AE71E2" w:rsidP="00AE71E2">
      <w:pPr>
        <w:pStyle w:val="ConsPlusNormal"/>
        <w:ind w:firstLine="540"/>
        <w:jc w:val="both"/>
        <w:rPr>
          <w:b/>
          <w:sz w:val="28"/>
          <w:szCs w:val="28"/>
          <w:u w:val="single"/>
        </w:rPr>
      </w:pPr>
      <w:r w:rsidRPr="00AE71E2">
        <w:rPr>
          <w:b/>
          <w:sz w:val="28"/>
          <w:szCs w:val="28"/>
          <w:u w:val="single"/>
        </w:rPr>
        <w:t>РЕШИЛ</w:t>
      </w:r>
      <w:r w:rsidRPr="00AE71E2">
        <w:rPr>
          <w:b/>
          <w:sz w:val="28"/>
          <w:szCs w:val="28"/>
          <w:u w:val="single"/>
        </w:rPr>
        <w:t>И</w:t>
      </w:r>
      <w:r w:rsidRPr="00AE71E2">
        <w:rPr>
          <w:b/>
          <w:sz w:val="28"/>
          <w:szCs w:val="28"/>
          <w:u w:val="single"/>
        </w:rPr>
        <w:t>:</w:t>
      </w:r>
    </w:p>
    <w:p w:rsidR="00AE71E2" w:rsidRPr="00AE71E2" w:rsidRDefault="00AE71E2" w:rsidP="00AE71E2">
      <w:pPr>
        <w:pStyle w:val="ConsPlusNormal"/>
        <w:ind w:firstLine="540"/>
        <w:jc w:val="both"/>
        <w:rPr>
          <w:sz w:val="28"/>
          <w:szCs w:val="28"/>
        </w:rPr>
      </w:pPr>
      <w:r w:rsidRPr="00AE71E2">
        <w:rPr>
          <w:sz w:val="28"/>
          <w:szCs w:val="28"/>
        </w:rPr>
        <w:t>1.</w:t>
      </w:r>
      <w:r w:rsidRPr="00AE71E2">
        <w:rPr>
          <w:sz w:val="28"/>
          <w:szCs w:val="28"/>
        </w:rPr>
        <w:tab/>
        <w:t xml:space="preserve">Согласиться с концепцией и основными положениями проекта решения. </w:t>
      </w:r>
    </w:p>
    <w:p w:rsidR="00AE71E2" w:rsidRPr="00AE71E2" w:rsidRDefault="00AE71E2" w:rsidP="00AE71E2">
      <w:pPr>
        <w:pStyle w:val="ConsPlusNormal"/>
        <w:ind w:firstLine="540"/>
        <w:jc w:val="both"/>
        <w:rPr>
          <w:sz w:val="28"/>
          <w:szCs w:val="28"/>
        </w:rPr>
      </w:pPr>
      <w:r w:rsidRPr="00AE71E2">
        <w:rPr>
          <w:sz w:val="28"/>
          <w:szCs w:val="28"/>
        </w:rPr>
        <w:t>2.</w:t>
      </w:r>
      <w:r w:rsidRPr="00AE71E2">
        <w:rPr>
          <w:sz w:val="28"/>
          <w:szCs w:val="28"/>
        </w:rPr>
        <w:tab/>
        <w:t xml:space="preserve">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AE71E2">
        <w:rPr>
          <w:sz w:val="28"/>
          <w:szCs w:val="28"/>
        </w:rPr>
        <w:t>сессии Совета депутатов города Новосибирска</w:t>
      </w:r>
      <w:proofErr w:type="gramEnd"/>
      <w:r w:rsidRPr="00AE71E2">
        <w:rPr>
          <w:sz w:val="28"/>
          <w:szCs w:val="28"/>
        </w:rPr>
        <w:t xml:space="preserve"> в первом чтении.</w:t>
      </w:r>
    </w:p>
    <w:p w:rsidR="00AE71E2" w:rsidRDefault="00AE71E2" w:rsidP="00AE71E2">
      <w:pPr>
        <w:pStyle w:val="ConsPlusNormal"/>
        <w:ind w:firstLine="540"/>
        <w:jc w:val="both"/>
        <w:rPr>
          <w:sz w:val="28"/>
          <w:szCs w:val="28"/>
        </w:rPr>
      </w:pPr>
      <w:r w:rsidRPr="00AE71E2">
        <w:rPr>
          <w:sz w:val="28"/>
          <w:szCs w:val="28"/>
        </w:rPr>
        <w:t>3.</w:t>
      </w:r>
      <w:r w:rsidRPr="00AE71E2">
        <w:rPr>
          <w:sz w:val="28"/>
          <w:szCs w:val="28"/>
        </w:rPr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687420" w:rsidRDefault="00687420" w:rsidP="00DE50E9">
      <w:pPr>
        <w:pStyle w:val="ConsPlusNormal"/>
        <w:ind w:firstLine="540"/>
        <w:jc w:val="both"/>
        <w:rPr>
          <w:sz w:val="28"/>
          <w:szCs w:val="28"/>
        </w:rPr>
      </w:pPr>
    </w:p>
    <w:p w:rsidR="00AE71E2" w:rsidRPr="00E522E7" w:rsidRDefault="00AE71E2" w:rsidP="00DE50E9">
      <w:pPr>
        <w:pStyle w:val="ConsPlusNormal"/>
        <w:ind w:firstLine="540"/>
        <w:jc w:val="both"/>
        <w:rPr>
          <w:sz w:val="28"/>
          <w:szCs w:val="28"/>
        </w:rPr>
      </w:pPr>
    </w:p>
    <w:p w:rsidR="00E522E7" w:rsidRPr="00E522E7" w:rsidRDefault="00E522E7" w:rsidP="000E7D0F">
      <w:pPr>
        <w:pStyle w:val="ConsPlusNormal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E522E7">
        <w:rPr>
          <w:b/>
          <w:sz w:val="28"/>
          <w:szCs w:val="28"/>
        </w:rPr>
        <w:t>Слушали:</w:t>
      </w:r>
    </w:p>
    <w:p w:rsidR="0055557C" w:rsidRPr="0055557C" w:rsidRDefault="00077463" w:rsidP="005555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 С.</w:t>
      </w:r>
      <w:r w:rsidR="004C6DC7" w:rsidRPr="00114818">
        <w:rPr>
          <w:sz w:val="28"/>
          <w:szCs w:val="28"/>
        </w:rPr>
        <w:t>–</w:t>
      </w:r>
      <w:r w:rsidR="00AC55DA" w:rsidRPr="00114818">
        <w:rPr>
          <w:sz w:val="28"/>
          <w:szCs w:val="28"/>
        </w:rPr>
        <w:t xml:space="preserve"> </w:t>
      </w:r>
      <w:r w:rsidR="00114818" w:rsidRPr="00114818">
        <w:rPr>
          <w:sz w:val="28"/>
          <w:szCs w:val="28"/>
        </w:rPr>
        <w:t>Уважаемые коллеги!</w:t>
      </w:r>
      <w:r w:rsidR="00114818">
        <w:rPr>
          <w:sz w:val="28"/>
          <w:szCs w:val="28"/>
        </w:rPr>
        <w:t xml:space="preserve"> </w:t>
      </w:r>
      <w:r w:rsidR="0055557C" w:rsidRPr="0055557C">
        <w:rPr>
          <w:sz w:val="28"/>
          <w:szCs w:val="28"/>
        </w:rPr>
        <w:t xml:space="preserve">Сегодня на заседании комиссии по наказам избирателей мы планируем рассмотреть три наказа, по поводу которых поступили письма департамента экономики и стратегического планирования мэрии города Новосибирска с просьбой рассмотреть на заседании комиссии вопрос об исключении их из плана мероприятий по реализации наказов на 2021-2025 годы, по согласованию с депутатами соответствующих округов. </w:t>
      </w:r>
    </w:p>
    <w:p w:rsidR="00306F02" w:rsidRDefault="0055557C" w:rsidP="0055557C">
      <w:pPr>
        <w:pStyle w:val="ConsPlusNormal"/>
        <w:ind w:firstLine="540"/>
        <w:jc w:val="both"/>
        <w:rPr>
          <w:sz w:val="28"/>
          <w:szCs w:val="28"/>
        </w:rPr>
      </w:pPr>
      <w:r w:rsidRPr="0055557C">
        <w:rPr>
          <w:sz w:val="28"/>
          <w:szCs w:val="28"/>
        </w:rPr>
        <w:t>Один из них – наказ, перенесенный с прошлого заседания, так как депутат Чаховский Денис Александрович (окру</w:t>
      </w:r>
      <w:r w:rsidR="00306F02">
        <w:rPr>
          <w:sz w:val="28"/>
          <w:szCs w:val="28"/>
        </w:rPr>
        <w:t>г № 32) не смог принять участие</w:t>
      </w:r>
      <w:proofErr w:type="gramStart"/>
      <w:r w:rsidR="007616EC">
        <w:rPr>
          <w:sz w:val="28"/>
          <w:szCs w:val="28"/>
        </w:rPr>
        <w:t>.</w:t>
      </w:r>
      <w:proofErr w:type="gramEnd"/>
      <w:r w:rsidR="007616EC">
        <w:rPr>
          <w:sz w:val="28"/>
          <w:szCs w:val="28"/>
        </w:rPr>
        <w:t xml:space="preserve"> Сегодня на комиссии он тоже отсутствует, но</w:t>
      </w:r>
      <w:r w:rsidR="00306F02">
        <w:rPr>
          <w:sz w:val="28"/>
          <w:szCs w:val="28"/>
        </w:rPr>
        <w:t xml:space="preserve"> </w:t>
      </w:r>
      <w:r w:rsidRPr="0055557C">
        <w:rPr>
          <w:sz w:val="28"/>
          <w:szCs w:val="28"/>
        </w:rPr>
        <w:t>у нас есть его письмо с просьбой рассмотреть исключение наказа 32-00125 без его присутствия на комиссии. В своем письме депутат с исключением согласен.</w:t>
      </w:r>
      <w:r>
        <w:rPr>
          <w:sz w:val="28"/>
          <w:szCs w:val="28"/>
        </w:rPr>
        <w:t xml:space="preserve"> </w:t>
      </w:r>
    </w:p>
    <w:p w:rsidR="0055557C" w:rsidRDefault="0055557C" w:rsidP="0055557C">
      <w:pPr>
        <w:pStyle w:val="ConsPlusNormal"/>
        <w:ind w:firstLine="540"/>
        <w:jc w:val="both"/>
        <w:rPr>
          <w:sz w:val="28"/>
          <w:szCs w:val="28"/>
        </w:rPr>
      </w:pPr>
      <w:r w:rsidRPr="0055557C">
        <w:rPr>
          <w:sz w:val="28"/>
          <w:szCs w:val="28"/>
        </w:rPr>
        <w:t xml:space="preserve">Два других – наказы </w:t>
      </w:r>
      <w:proofErr w:type="spellStart"/>
      <w:r w:rsidRPr="0055557C">
        <w:rPr>
          <w:sz w:val="28"/>
          <w:szCs w:val="28"/>
        </w:rPr>
        <w:t>Тыртышного</w:t>
      </w:r>
      <w:proofErr w:type="spellEnd"/>
      <w:r w:rsidRPr="0055557C">
        <w:rPr>
          <w:sz w:val="28"/>
          <w:szCs w:val="28"/>
        </w:rPr>
        <w:t xml:space="preserve"> Антона Григорьевича (округ № 7).</w:t>
      </w:r>
      <w:r>
        <w:rPr>
          <w:sz w:val="28"/>
          <w:szCs w:val="28"/>
        </w:rPr>
        <w:t xml:space="preserve"> </w:t>
      </w:r>
      <w:r w:rsidRPr="0055557C">
        <w:rPr>
          <w:sz w:val="28"/>
          <w:szCs w:val="28"/>
        </w:rPr>
        <w:t>Предлагаю перейти к рассмотрению таблицы.</w:t>
      </w:r>
    </w:p>
    <w:p w:rsidR="0055557C" w:rsidRDefault="007616EC" w:rsidP="005555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Итак, н</w:t>
      </w:r>
      <w:r w:rsidR="0055557C">
        <w:rPr>
          <w:sz w:val="28"/>
          <w:szCs w:val="28"/>
        </w:rPr>
        <w:t>аказ по о</w:t>
      </w:r>
      <w:r w:rsidR="0055557C" w:rsidRPr="0055557C">
        <w:rPr>
          <w:sz w:val="28"/>
          <w:szCs w:val="28"/>
        </w:rPr>
        <w:t>круг</w:t>
      </w:r>
      <w:r w:rsidR="0055557C">
        <w:rPr>
          <w:sz w:val="28"/>
          <w:szCs w:val="28"/>
        </w:rPr>
        <w:t>у</w:t>
      </w:r>
      <w:r w:rsidR="0055557C" w:rsidRPr="0055557C">
        <w:rPr>
          <w:sz w:val="28"/>
          <w:szCs w:val="28"/>
        </w:rPr>
        <w:t xml:space="preserve"> № 7, депутат Тыртышный Антон Григорьевич</w:t>
      </w:r>
      <w:r>
        <w:rPr>
          <w:sz w:val="28"/>
          <w:szCs w:val="28"/>
        </w:rPr>
        <w:t>,</w:t>
      </w:r>
      <w:r w:rsidR="0055557C">
        <w:rPr>
          <w:sz w:val="28"/>
          <w:szCs w:val="28"/>
        </w:rPr>
        <w:t xml:space="preserve"> </w:t>
      </w:r>
      <w:r w:rsidR="0055557C" w:rsidRPr="0055557C">
        <w:rPr>
          <w:sz w:val="28"/>
          <w:szCs w:val="28"/>
        </w:rPr>
        <w:t>07-00005</w:t>
      </w:r>
      <w:r w:rsidR="0055557C">
        <w:t xml:space="preserve"> «</w:t>
      </w:r>
      <w:r w:rsidR="0055557C" w:rsidRPr="0055557C">
        <w:rPr>
          <w:sz w:val="28"/>
          <w:szCs w:val="28"/>
        </w:rPr>
        <w:t>Установить детские элементы возле дома по адресу: ул. Железнодорожная, 8</w:t>
      </w:r>
      <w:r w:rsidR="0055557C">
        <w:rPr>
          <w:sz w:val="28"/>
          <w:szCs w:val="28"/>
        </w:rPr>
        <w:t xml:space="preserve">». Предлагается </w:t>
      </w:r>
      <w:r w:rsidR="00AE71E2">
        <w:rPr>
          <w:sz w:val="28"/>
          <w:szCs w:val="28"/>
        </w:rPr>
        <w:t xml:space="preserve">для голосования формулировка </w:t>
      </w:r>
      <w:r>
        <w:rPr>
          <w:sz w:val="28"/>
          <w:szCs w:val="28"/>
        </w:rPr>
        <w:t xml:space="preserve">– </w:t>
      </w:r>
      <w:bookmarkStart w:id="0" w:name="_GoBack"/>
      <w:bookmarkEnd w:id="0"/>
      <w:r w:rsidR="0055557C">
        <w:rPr>
          <w:sz w:val="28"/>
          <w:szCs w:val="28"/>
        </w:rPr>
        <w:t>исключить из плана мероприятий данный наказ. Депутат по округу поддерживает эту инициативу?</w:t>
      </w:r>
    </w:p>
    <w:p w:rsidR="0055557C" w:rsidRDefault="0055557C" w:rsidP="005555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 Г.  –</w:t>
      </w:r>
      <w:r w:rsidR="00AE7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Да. Там </w:t>
      </w:r>
      <w:r w:rsidR="00AE71E2">
        <w:rPr>
          <w:sz w:val="28"/>
          <w:szCs w:val="28"/>
        </w:rPr>
        <w:t>придомовой территории</w:t>
      </w:r>
      <w:r w:rsidR="00AE71E2">
        <w:rPr>
          <w:sz w:val="28"/>
          <w:szCs w:val="28"/>
        </w:rPr>
        <w:t xml:space="preserve"> </w:t>
      </w:r>
      <w:r>
        <w:rPr>
          <w:sz w:val="28"/>
          <w:szCs w:val="28"/>
        </w:rPr>
        <w:t>нет фактически</w:t>
      </w:r>
      <w:r w:rsidR="00AE71E2">
        <w:rPr>
          <w:sz w:val="28"/>
          <w:szCs w:val="28"/>
        </w:rPr>
        <w:t>, н</w:t>
      </w:r>
      <w:r>
        <w:rPr>
          <w:sz w:val="28"/>
          <w:szCs w:val="28"/>
        </w:rPr>
        <w:t>егде ставить, а там где была мысль поставить в начале, там жители не хотят.</w:t>
      </w:r>
      <w:r w:rsidR="00AE71E2">
        <w:rPr>
          <w:sz w:val="28"/>
          <w:szCs w:val="28"/>
        </w:rPr>
        <w:t xml:space="preserve"> Вот и все.</w:t>
      </w:r>
    </w:p>
    <w:p w:rsidR="0055557C" w:rsidRPr="0055557C" w:rsidRDefault="0055557C" w:rsidP="0055557C">
      <w:pPr>
        <w:pStyle w:val="ConsPlusNormal"/>
        <w:ind w:firstLine="540"/>
        <w:jc w:val="both"/>
        <w:rPr>
          <w:sz w:val="28"/>
          <w:szCs w:val="28"/>
        </w:rPr>
      </w:pPr>
      <w:r w:rsidRPr="0055557C">
        <w:rPr>
          <w:sz w:val="28"/>
          <w:szCs w:val="28"/>
        </w:rPr>
        <w:t xml:space="preserve">Бурмистров А. С.– </w:t>
      </w:r>
      <w:r>
        <w:rPr>
          <w:sz w:val="28"/>
          <w:szCs w:val="28"/>
        </w:rPr>
        <w:t xml:space="preserve">Уважаемые коллеги, </w:t>
      </w:r>
      <w:r w:rsidR="00AE71E2">
        <w:rPr>
          <w:sz w:val="28"/>
          <w:szCs w:val="28"/>
        </w:rPr>
        <w:t xml:space="preserve">мы тогда администрацию Центрального округа заслушивать не будем, все понятно. Ставим на голосование </w:t>
      </w:r>
      <w:r>
        <w:rPr>
          <w:sz w:val="28"/>
          <w:szCs w:val="28"/>
        </w:rPr>
        <w:t xml:space="preserve">кто за то, чтобы </w:t>
      </w:r>
      <w:r w:rsidRPr="0055557C">
        <w:rPr>
          <w:sz w:val="28"/>
          <w:szCs w:val="28"/>
        </w:rPr>
        <w:t xml:space="preserve">исключить </w:t>
      </w:r>
      <w:r>
        <w:rPr>
          <w:sz w:val="28"/>
          <w:szCs w:val="28"/>
        </w:rPr>
        <w:t xml:space="preserve">наказ 07-00005 </w:t>
      </w:r>
      <w:r w:rsidRPr="0055557C">
        <w:rPr>
          <w:sz w:val="28"/>
          <w:szCs w:val="28"/>
        </w:rPr>
        <w:t>из плана мероприятий по реализации наказов избирателей на 2021 – 2025 годы.</w:t>
      </w:r>
    </w:p>
    <w:p w:rsidR="0055557C" w:rsidRPr="0055557C" w:rsidRDefault="0055557C" w:rsidP="0055557C">
      <w:pPr>
        <w:pStyle w:val="ConsPlusNormal"/>
        <w:ind w:firstLine="540"/>
        <w:jc w:val="both"/>
        <w:rPr>
          <w:sz w:val="28"/>
          <w:szCs w:val="28"/>
        </w:rPr>
      </w:pPr>
      <w:r w:rsidRPr="0055557C">
        <w:rPr>
          <w:sz w:val="28"/>
          <w:szCs w:val="28"/>
        </w:rPr>
        <w:t xml:space="preserve">Кто «за»? </w:t>
      </w:r>
    </w:p>
    <w:p w:rsidR="0055557C" w:rsidRPr="0055557C" w:rsidRDefault="0055557C" w:rsidP="0055557C">
      <w:pPr>
        <w:pStyle w:val="ConsPlusNormal"/>
        <w:ind w:firstLine="540"/>
        <w:jc w:val="both"/>
        <w:rPr>
          <w:sz w:val="28"/>
          <w:szCs w:val="28"/>
        </w:rPr>
      </w:pPr>
      <w:r w:rsidRPr="0055557C">
        <w:rPr>
          <w:sz w:val="28"/>
          <w:szCs w:val="28"/>
        </w:rPr>
        <w:t>«За» – единогласно (Бурмистров А. С., Мухарыцин А. М., Ильиных И. С., Мих</w:t>
      </w:r>
      <w:r>
        <w:rPr>
          <w:sz w:val="28"/>
          <w:szCs w:val="28"/>
        </w:rPr>
        <w:t>айлов А. Ю., Стрельников В. А.)</w:t>
      </w:r>
      <w:r w:rsidRPr="0055557C">
        <w:rPr>
          <w:sz w:val="28"/>
          <w:szCs w:val="28"/>
        </w:rPr>
        <w:t>.</w:t>
      </w:r>
    </w:p>
    <w:p w:rsidR="0055557C" w:rsidRPr="0055557C" w:rsidRDefault="0055557C" w:rsidP="0055557C">
      <w:pPr>
        <w:pStyle w:val="ConsPlusNormal"/>
        <w:ind w:firstLine="540"/>
        <w:jc w:val="both"/>
        <w:rPr>
          <w:sz w:val="28"/>
          <w:szCs w:val="28"/>
        </w:rPr>
      </w:pPr>
      <w:r w:rsidRPr="0055557C">
        <w:rPr>
          <w:sz w:val="28"/>
          <w:szCs w:val="28"/>
        </w:rPr>
        <w:t xml:space="preserve">Все </w:t>
      </w:r>
      <w:proofErr w:type="gramStart"/>
      <w:r w:rsidRPr="0055557C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. Р</w:t>
      </w:r>
      <w:r w:rsidRPr="0055557C">
        <w:rPr>
          <w:sz w:val="28"/>
          <w:szCs w:val="28"/>
        </w:rPr>
        <w:t>ешение принято.</w:t>
      </w:r>
    </w:p>
    <w:p w:rsidR="0055557C" w:rsidRDefault="0055557C" w:rsidP="0055557C">
      <w:pPr>
        <w:pStyle w:val="ConsPlusNormal"/>
        <w:ind w:firstLine="540"/>
        <w:jc w:val="both"/>
        <w:rPr>
          <w:sz w:val="28"/>
          <w:szCs w:val="28"/>
        </w:rPr>
      </w:pPr>
    </w:p>
    <w:p w:rsidR="0055557C" w:rsidRDefault="00161D20" w:rsidP="0055557C">
      <w:pPr>
        <w:pStyle w:val="ConsPlusNormal"/>
        <w:ind w:firstLine="540"/>
        <w:jc w:val="both"/>
        <w:rPr>
          <w:sz w:val="28"/>
          <w:szCs w:val="28"/>
        </w:rPr>
      </w:pPr>
      <w:r w:rsidRPr="00161D20">
        <w:rPr>
          <w:sz w:val="28"/>
          <w:szCs w:val="28"/>
        </w:rPr>
        <w:lastRenderedPageBreak/>
        <w:t>Бурмистров А. С.</w:t>
      </w:r>
      <w:r>
        <w:rPr>
          <w:sz w:val="28"/>
          <w:szCs w:val="28"/>
        </w:rPr>
        <w:t xml:space="preserve"> </w:t>
      </w:r>
      <w:r w:rsidRPr="00161D20">
        <w:rPr>
          <w:sz w:val="28"/>
          <w:szCs w:val="28"/>
        </w:rPr>
        <w:t xml:space="preserve">– </w:t>
      </w:r>
      <w:r w:rsidR="0055557C">
        <w:rPr>
          <w:sz w:val="28"/>
          <w:szCs w:val="28"/>
        </w:rPr>
        <w:t xml:space="preserve">Наказ </w:t>
      </w:r>
      <w:r w:rsidR="002C2E60" w:rsidRPr="002C2E60">
        <w:rPr>
          <w:sz w:val="28"/>
          <w:szCs w:val="28"/>
        </w:rPr>
        <w:t>07-00008</w:t>
      </w:r>
      <w:r w:rsidR="00AE71E2">
        <w:rPr>
          <w:sz w:val="28"/>
          <w:szCs w:val="28"/>
        </w:rPr>
        <w:t xml:space="preserve"> «</w:t>
      </w:r>
      <w:r w:rsidR="002C2E60" w:rsidRPr="002C2E60">
        <w:rPr>
          <w:sz w:val="28"/>
          <w:szCs w:val="28"/>
        </w:rPr>
        <w:t>Установить спортивные элементы возле дома ул.</w:t>
      </w:r>
      <w:r w:rsidR="00AE71E2">
        <w:rPr>
          <w:sz w:val="28"/>
          <w:szCs w:val="28"/>
        </w:rPr>
        <w:t> </w:t>
      </w:r>
      <w:proofErr w:type="gramStart"/>
      <w:r w:rsidR="002C2E60" w:rsidRPr="002C2E60">
        <w:rPr>
          <w:sz w:val="28"/>
          <w:szCs w:val="28"/>
        </w:rPr>
        <w:t>Железнодорожная</w:t>
      </w:r>
      <w:proofErr w:type="gramEnd"/>
      <w:r w:rsidR="002C2E60" w:rsidRPr="002C2E60">
        <w:rPr>
          <w:sz w:val="28"/>
          <w:szCs w:val="28"/>
        </w:rPr>
        <w:t>, 8</w:t>
      </w:r>
      <w:r w:rsidR="00AE71E2">
        <w:rPr>
          <w:sz w:val="28"/>
          <w:szCs w:val="28"/>
        </w:rPr>
        <w:t xml:space="preserve">». Тот же адрес. </w:t>
      </w:r>
      <w:r>
        <w:rPr>
          <w:sz w:val="28"/>
          <w:szCs w:val="28"/>
        </w:rPr>
        <w:t>Видимо аналогичная ситуация.</w:t>
      </w:r>
    </w:p>
    <w:p w:rsidR="0055557C" w:rsidRDefault="00AE71E2" w:rsidP="0055557C">
      <w:pPr>
        <w:pStyle w:val="ConsPlusNormal"/>
        <w:ind w:firstLine="540"/>
        <w:jc w:val="both"/>
        <w:rPr>
          <w:sz w:val="28"/>
          <w:szCs w:val="28"/>
        </w:rPr>
      </w:pPr>
      <w:r w:rsidRPr="00AE71E2">
        <w:rPr>
          <w:sz w:val="28"/>
          <w:szCs w:val="28"/>
        </w:rPr>
        <w:t>Тыртышный А. Г. –</w:t>
      </w:r>
      <w:r>
        <w:rPr>
          <w:sz w:val="28"/>
          <w:szCs w:val="28"/>
        </w:rPr>
        <w:t xml:space="preserve"> Пояснения</w:t>
      </w:r>
      <w:r w:rsidR="00161D20">
        <w:rPr>
          <w:sz w:val="28"/>
          <w:szCs w:val="28"/>
        </w:rPr>
        <w:t xml:space="preserve"> те же, да.</w:t>
      </w:r>
    </w:p>
    <w:p w:rsidR="00161D20" w:rsidRPr="00161D20" w:rsidRDefault="00161D20" w:rsidP="00161D20">
      <w:pPr>
        <w:pStyle w:val="ConsPlusNormal"/>
        <w:ind w:firstLine="540"/>
        <w:jc w:val="both"/>
        <w:rPr>
          <w:sz w:val="28"/>
          <w:szCs w:val="28"/>
        </w:rPr>
      </w:pPr>
      <w:r w:rsidRPr="00161D20">
        <w:rPr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</w:t>
      </w:r>
      <w:r w:rsidRPr="00161D20">
        <w:rPr>
          <w:sz w:val="28"/>
          <w:szCs w:val="28"/>
        </w:rPr>
        <w:t>–</w:t>
      </w:r>
      <w:r>
        <w:rPr>
          <w:sz w:val="28"/>
          <w:szCs w:val="28"/>
        </w:rPr>
        <w:t xml:space="preserve"> Администрации, наверное, добавить нечего? </w:t>
      </w:r>
      <w:r w:rsidRPr="00161D20">
        <w:rPr>
          <w:sz w:val="28"/>
          <w:szCs w:val="28"/>
        </w:rPr>
        <w:t>Ставим на голосование кто за то, чтобы исключить наказ 07-00005 из плана мероприятий по реализации наказов избирателей на 2021 – 2025 годы.</w:t>
      </w:r>
    </w:p>
    <w:p w:rsidR="00161D20" w:rsidRPr="00161D20" w:rsidRDefault="00161D20" w:rsidP="00161D20">
      <w:pPr>
        <w:pStyle w:val="ConsPlusNormal"/>
        <w:ind w:firstLine="540"/>
        <w:jc w:val="both"/>
        <w:rPr>
          <w:sz w:val="28"/>
          <w:szCs w:val="28"/>
        </w:rPr>
      </w:pPr>
      <w:r w:rsidRPr="00161D20">
        <w:rPr>
          <w:sz w:val="28"/>
          <w:szCs w:val="28"/>
        </w:rPr>
        <w:t xml:space="preserve">Кто «за»? </w:t>
      </w:r>
    </w:p>
    <w:p w:rsidR="00161D20" w:rsidRPr="00161D20" w:rsidRDefault="00161D20" w:rsidP="00161D20">
      <w:pPr>
        <w:pStyle w:val="ConsPlusNormal"/>
        <w:ind w:firstLine="540"/>
        <w:jc w:val="both"/>
        <w:rPr>
          <w:sz w:val="28"/>
          <w:szCs w:val="28"/>
        </w:rPr>
      </w:pPr>
      <w:r w:rsidRPr="00161D20">
        <w:rPr>
          <w:sz w:val="28"/>
          <w:szCs w:val="28"/>
        </w:rPr>
        <w:t>«За» – единогласно (Бурмистров А. С., Мухарыцин А. М., Ильиных И. С., Михайлов А. Ю., Стрельников В. А.).</w:t>
      </w:r>
    </w:p>
    <w:p w:rsidR="00161D20" w:rsidRDefault="00161D20" w:rsidP="00161D20">
      <w:pPr>
        <w:pStyle w:val="ConsPlusNormal"/>
        <w:ind w:firstLine="540"/>
        <w:jc w:val="both"/>
        <w:rPr>
          <w:sz w:val="28"/>
          <w:szCs w:val="28"/>
        </w:rPr>
      </w:pPr>
      <w:r w:rsidRPr="00161D20">
        <w:rPr>
          <w:sz w:val="28"/>
          <w:szCs w:val="28"/>
        </w:rPr>
        <w:t xml:space="preserve">Все </w:t>
      </w:r>
      <w:proofErr w:type="gramStart"/>
      <w:r w:rsidRPr="00161D20">
        <w:rPr>
          <w:sz w:val="28"/>
          <w:szCs w:val="28"/>
        </w:rPr>
        <w:t>за</w:t>
      </w:r>
      <w:proofErr w:type="gramEnd"/>
      <w:r w:rsidRPr="00161D20">
        <w:rPr>
          <w:sz w:val="28"/>
          <w:szCs w:val="28"/>
        </w:rPr>
        <w:t>. Решение принято.</w:t>
      </w:r>
    </w:p>
    <w:p w:rsidR="00161D20" w:rsidRDefault="00161D20" w:rsidP="0055557C">
      <w:pPr>
        <w:pStyle w:val="ConsPlusNormal"/>
        <w:ind w:firstLine="540"/>
        <w:jc w:val="both"/>
        <w:rPr>
          <w:sz w:val="28"/>
          <w:szCs w:val="28"/>
        </w:rPr>
      </w:pPr>
    </w:p>
    <w:p w:rsidR="00161D20" w:rsidRDefault="00161D20" w:rsidP="00161D20">
      <w:pPr>
        <w:pStyle w:val="ConsPlusNormal"/>
        <w:ind w:firstLine="540"/>
        <w:jc w:val="both"/>
        <w:rPr>
          <w:sz w:val="28"/>
          <w:szCs w:val="28"/>
        </w:rPr>
      </w:pPr>
      <w:r w:rsidRPr="00161D20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Следующий наказ</w:t>
      </w:r>
      <w:r w:rsidRPr="00161D20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</w:t>
      </w:r>
      <w:proofErr w:type="spellStart"/>
      <w:r w:rsidRPr="00161D20">
        <w:rPr>
          <w:sz w:val="28"/>
          <w:szCs w:val="28"/>
        </w:rPr>
        <w:t>Чаховск</w:t>
      </w:r>
      <w:r>
        <w:rPr>
          <w:sz w:val="28"/>
          <w:szCs w:val="28"/>
        </w:rPr>
        <w:t>ого</w:t>
      </w:r>
      <w:proofErr w:type="spellEnd"/>
      <w:r w:rsidRPr="00161D20">
        <w:rPr>
          <w:sz w:val="28"/>
          <w:szCs w:val="28"/>
        </w:rPr>
        <w:t xml:space="preserve"> Денис</w:t>
      </w:r>
      <w:r>
        <w:rPr>
          <w:sz w:val="28"/>
          <w:szCs w:val="28"/>
        </w:rPr>
        <w:t>а</w:t>
      </w:r>
      <w:r w:rsidRPr="00161D20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 xml:space="preserve">. </w:t>
      </w:r>
      <w:r w:rsidRPr="00161D20">
        <w:rPr>
          <w:sz w:val="28"/>
          <w:szCs w:val="28"/>
        </w:rPr>
        <w:t xml:space="preserve">Наказ </w:t>
      </w:r>
      <w:r w:rsidRPr="00161D20">
        <w:rPr>
          <w:sz w:val="28"/>
          <w:szCs w:val="28"/>
        </w:rPr>
        <w:t>32-00125</w:t>
      </w:r>
      <w:r>
        <w:rPr>
          <w:sz w:val="28"/>
          <w:szCs w:val="28"/>
        </w:rPr>
        <w:t xml:space="preserve"> «</w:t>
      </w:r>
      <w:r w:rsidRPr="00161D20">
        <w:rPr>
          <w:sz w:val="28"/>
          <w:szCs w:val="28"/>
        </w:rPr>
        <w:t>Установка площадки для выгула собак на придомовой территории ул. Широкая, 117</w:t>
      </w:r>
      <w:r>
        <w:rPr>
          <w:sz w:val="28"/>
          <w:szCs w:val="28"/>
        </w:rPr>
        <w:t xml:space="preserve">». </w:t>
      </w:r>
      <w:proofErr w:type="gramStart"/>
      <w:r>
        <w:rPr>
          <w:sz w:val="28"/>
          <w:szCs w:val="28"/>
        </w:rPr>
        <w:t xml:space="preserve">Есть </w:t>
      </w:r>
      <w:r w:rsidRPr="00161D20">
        <w:rPr>
          <w:sz w:val="28"/>
          <w:szCs w:val="28"/>
        </w:rPr>
        <w:t>письмо</w:t>
      </w:r>
      <w:r>
        <w:rPr>
          <w:sz w:val="28"/>
          <w:szCs w:val="28"/>
        </w:rPr>
        <w:t xml:space="preserve"> администрации </w:t>
      </w:r>
      <w:r w:rsidRPr="00161D20">
        <w:rPr>
          <w:sz w:val="28"/>
          <w:szCs w:val="28"/>
        </w:rPr>
        <w:t xml:space="preserve"> Ленинского района</w:t>
      </w:r>
      <w:r>
        <w:rPr>
          <w:sz w:val="28"/>
          <w:szCs w:val="28"/>
        </w:rPr>
        <w:t xml:space="preserve">, в котором предлагается </w:t>
      </w:r>
      <w:r w:rsidRPr="00161D20">
        <w:rPr>
          <w:sz w:val="28"/>
          <w:szCs w:val="28"/>
        </w:rPr>
        <w:t xml:space="preserve">исключить </w:t>
      </w:r>
      <w:r>
        <w:rPr>
          <w:sz w:val="28"/>
          <w:szCs w:val="28"/>
        </w:rPr>
        <w:t xml:space="preserve">данный </w:t>
      </w:r>
      <w:r w:rsidRPr="00161D20">
        <w:rPr>
          <w:sz w:val="28"/>
          <w:szCs w:val="28"/>
        </w:rPr>
        <w:t xml:space="preserve">наказ из плана в связи с тем, что придомовая территория дома 117  по ул. Широкая </w:t>
      </w:r>
      <w:r>
        <w:rPr>
          <w:sz w:val="28"/>
          <w:szCs w:val="28"/>
        </w:rPr>
        <w:t>«</w:t>
      </w:r>
      <w:r w:rsidRPr="00161D20">
        <w:rPr>
          <w:sz w:val="28"/>
          <w:szCs w:val="28"/>
        </w:rPr>
        <w:t>не соответствует региональным нормативам градостроительного проектирования Новосибирской области, утвержденным Правительством Новосибирской области от 12.08.2015  №</w:t>
      </w:r>
      <w:r>
        <w:rPr>
          <w:sz w:val="28"/>
          <w:szCs w:val="28"/>
        </w:rPr>
        <w:t> </w:t>
      </w:r>
      <w:r w:rsidRPr="00161D20">
        <w:rPr>
          <w:sz w:val="28"/>
          <w:szCs w:val="28"/>
        </w:rPr>
        <w:t>303-п (пункт 5.6), минимально допустимое расстояние от окон жилых и общественных зданий до площадок для выгула собак должно составлять не менее</w:t>
      </w:r>
      <w:proofErr w:type="gramEnd"/>
      <w:r w:rsidRPr="00161D20">
        <w:rPr>
          <w:sz w:val="28"/>
          <w:szCs w:val="28"/>
        </w:rPr>
        <w:t xml:space="preserve"> 40 метров, в связи с этим отсутствует техническая возможность обустройства таковой площадки</w:t>
      </w:r>
      <w:r>
        <w:rPr>
          <w:sz w:val="28"/>
          <w:szCs w:val="28"/>
        </w:rPr>
        <w:t>». Депутат эту позицию разделяет.</w:t>
      </w:r>
    </w:p>
    <w:p w:rsidR="00306F02" w:rsidRPr="00306F02" w:rsidRDefault="00306F02" w:rsidP="00306F02">
      <w:pPr>
        <w:pStyle w:val="ConsPlusNormal"/>
        <w:ind w:firstLine="540"/>
        <w:jc w:val="both"/>
        <w:rPr>
          <w:sz w:val="28"/>
          <w:szCs w:val="28"/>
        </w:rPr>
      </w:pPr>
      <w:r w:rsidRPr="00306F02">
        <w:rPr>
          <w:sz w:val="28"/>
          <w:szCs w:val="28"/>
        </w:rPr>
        <w:t>Ставим на голосование кто за то, чтобы исключить наказ</w:t>
      </w:r>
      <w:r>
        <w:rPr>
          <w:sz w:val="28"/>
          <w:szCs w:val="28"/>
        </w:rPr>
        <w:t xml:space="preserve"> </w:t>
      </w:r>
      <w:r w:rsidRPr="00306F02">
        <w:rPr>
          <w:sz w:val="28"/>
          <w:szCs w:val="28"/>
        </w:rPr>
        <w:t xml:space="preserve">32-00125 </w:t>
      </w:r>
      <w:r w:rsidRPr="00306F02">
        <w:rPr>
          <w:sz w:val="28"/>
          <w:szCs w:val="28"/>
        </w:rPr>
        <w:t>из плана мероприятий по реализации наказов избирателей на 2021 – 2025 годы.</w:t>
      </w:r>
    </w:p>
    <w:p w:rsidR="00306F02" w:rsidRPr="00306F02" w:rsidRDefault="00306F02" w:rsidP="00306F02">
      <w:pPr>
        <w:pStyle w:val="ConsPlusNormal"/>
        <w:ind w:firstLine="540"/>
        <w:jc w:val="both"/>
        <w:rPr>
          <w:sz w:val="28"/>
          <w:szCs w:val="28"/>
        </w:rPr>
      </w:pPr>
      <w:r w:rsidRPr="00306F02">
        <w:rPr>
          <w:sz w:val="28"/>
          <w:szCs w:val="28"/>
        </w:rPr>
        <w:t xml:space="preserve">Кто «за»? </w:t>
      </w:r>
    </w:p>
    <w:p w:rsidR="00306F02" w:rsidRPr="00306F02" w:rsidRDefault="00306F02" w:rsidP="00306F02">
      <w:pPr>
        <w:pStyle w:val="ConsPlusNormal"/>
        <w:ind w:firstLine="540"/>
        <w:jc w:val="both"/>
        <w:rPr>
          <w:sz w:val="28"/>
          <w:szCs w:val="28"/>
        </w:rPr>
      </w:pPr>
      <w:r w:rsidRPr="00306F02">
        <w:rPr>
          <w:sz w:val="28"/>
          <w:szCs w:val="28"/>
        </w:rPr>
        <w:t>«За» – единогласно (Бурмистров А. С., Мухарыцин А. М., Ильиных И. С., Михайлов А. Ю., Стрельников В. А.).</w:t>
      </w:r>
    </w:p>
    <w:p w:rsidR="00161D20" w:rsidRDefault="00306F02" w:rsidP="00306F02">
      <w:pPr>
        <w:pStyle w:val="ConsPlusNormal"/>
        <w:ind w:firstLine="540"/>
        <w:jc w:val="both"/>
        <w:rPr>
          <w:sz w:val="28"/>
          <w:szCs w:val="28"/>
        </w:rPr>
      </w:pPr>
      <w:r w:rsidRPr="00306F02">
        <w:rPr>
          <w:sz w:val="28"/>
          <w:szCs w:val="28"/>
        </w:rPr>
        <w:t xml:space="preserve">Все </w:t>
      </w:r>
      <w:proofErr w:type="gramStart"/>
      <w:r w:rsidRPr="00306F02">
        <w:rPr>
          <w:sz w:val="28"/>
          <w:szCs w:val="28"/>
        </w:rPr>
        <w:t>за</w:t>
      </w:r>
      <w:proofErr w:type="gramEnd"/>
      <w:r w:rsidRPr="00306F02">
        <w:rPr>
          <w:sz w:val="28"/>
          <w:szCs w:val="28"/>
        </w:rPr>
        <w:t>. Решение принято.</w:t>
      </w:r>
    </w:p>
    <w:p w:rsidR="00161D20" w:rsidRDefault="00161D20" w:rsidP="0055557C">
      <w:pPr>
        <w:pStyle w:val="ConsPlusNormal"/>
        <w:ind w:firstLine="540"/>
        <w:jc w:val="both"/>
        <w:rPr>
          <w:sz w:val="28"/>
          <w:szCs w:val="28"/>
        </w:rPr>
      </w:pPr>
    </w:p>
    <w:p w:rsidR="00306F02" w:rsidRPr="00306F02" w:rsidRDefault="00306F02" w:rsidP="00306F02">
      <w:pPr>
        <w:pStyle w:val="ConsPlusNormal"/>
        <w:ind w:firstLine="540"/>
        <w:jc w:val="both"/>
        <w:rPr>
          <w:sz w:val="28"/>
          <w:szCs w:val="28"/>
        </w:rPr>
      </w:pPr>
      <w:r w:rsidRPr="00306F02">
        <w:rPr>
          <w:sz w:val="28"/>
          <w:szCs w:val="28"/>
        </w:rPr>
        <w:t xml:space="preserve">Предлагаю голосовать за проект решения в целом. Возражений нет? Нет. Прошу голосовать. </w:t>
      </w:r>
    </w:p>
    <w:p w:rsidR="00306F02" w:rsidRPr="00306F02" w:rsidRDefault="00306F02" w:rsidP="00306F02">
      <w:pPr>
        <w:pStyle w:val="ConsPlusNormal"/>
        <w:ind w:firstLine="540"/>
        <w:jc w:val="both"/>
        <w:rPr>
          <w:sz w:val="28"/>
          <w:szCs w:val="28"/>
        </w:rPr>
      </w:pPr>
      <w:r w:rsidRPr="00306F02">
        <w:rPr>
          <w:sz w:val="28"/>
          <w:szCs w:val="28"/>
        </w:rPr>
        <w:t>«За» - единогласно (Бурмистров А. С., Мухарыцин А. М., Ильиных И. С., Михайлов А. Ю., Стрельников В. А.).</w:t>
      </w:r>
    </w:p>
    <w:p w:rsidR="00161D20" w:rsidRDefault="00306F02" w:rsidP="00306F02">
      <w:pPr>
        <w:pStyle w:val="ConsPlusNormal"/>
        <w:ind w:firstLine="540"/>
        <w:jc w:val="both"/>
        <w:rPr>
          <w:sz w:val="28"/>
          <w:szCs w:val="28"/>
        </w:rPr>
      </w:pPr>
      <w:r w:rsidRPr="00306F02">
        <w:rPr>
          <w:sz w:val="28"/>
          <w:szCs w:val="28"/>
        </w:rPr>
        <w:t>Решение принято.</w:t>
      </w:r>
    </w:p>
    <w:p w:rsidR="00306F02" w:rsidRDefault="00306F02" w:rsidP="00306F02">
      <w:pPr>
        <w:pStyle w:val="ConsPlusNormal"/>
        <w:ind w:firstLine="540"/>
        <w:jc w:val="both"/>
        <w:rPr>
          <w:sz w:val="28"/>
          <w:szCs w:val="28"/>
        </w:rPr>
      </w:pPr>
    </w:p>
    <w:p w:rsidR="00306F02" w:rsidRPr="00306F02" w:rsidRDefault="00306F02" w:rsidP="00306F02">
      <w:pPr>
        <w:pStyle w:val="ConsPlusNormal"/>
        <w:ind w:firstLine="540"/>
        <w:jc w:val="both"/>
        <w:rPr>
          <w:b/>
          <w:sz w:val="28"/>
          <w:szCs w:val="28"/>
          <w:u w:val="single"/>
        </w:rPr>
      </w:pPr>
      <w:r w:rsidRPr="00306F02">
        <w:rPr>
          <w:b/>
          <w:sz w:val="28"/>
          <w:szCs w:val="28"/>
          <w:u w:val="single"/>
        </w:rPr>
        <w:t>РЕШИЛИ:</w:t>
      </w:r>
    </w:p>
    <w:p w:rsidR="00306F02" w:rsidRPr="00306F02" w:rsidRDefault="00306F02" w:rsidP="00306F02">
      <w:pPr>
        <w:pStyle w:val="ConsPlusNormal"/>
        <w:ind w:firstLine="540"/>
        <w:jc w:val="both"/>
        <w:rPr>
          <w:sz w:val="28"/>
          <w:szCs w:val="28"/>
        </w:rPr>
      </w:pPr>
      <w:r w:rsidRPr="00306F02">
        <w:rPr>
          <w:sz w:val="28"/>
          <w:szCs w:val="28"/>
        </w:rPr>
        <w:t>1.</w:t>
      </w:r>
      <w:r w:rsidRPr="00306F02">
        <w:rPr>
          <w:sz w:val="28"/>
          <w:szCs w:val="28"/>
        </w:rPr>
        <w:tab/>
        <w:t>Наказы с номерами 07-00005, 07-00008, 32-00125– исключить из плана мероприятий по реализации наказов избирателей на 2021 – 2025 годы.</w:t>
      </w:r>
    </w:p>
    <w:p w:rsidR="00161D20" w:rsidRDefault="00306F02" w:rsidP="00306F02">
      <w:pPr>
        <w:pStyle w:val="ConsPlusNormal"/>
        <w:ind w:firstLine="540"/>
        <w:jc w:val="both"/>
        <w:rPr>
          <w:sz w:val="28"/>
          <w:szCs w:val="28"/>
        </w:rPr>
      </w:pPr>
      <w:r w:rsidRPr="00306F02">
        <w:rPr>
          <w:sz w:val="28"/>
          <w:szCs w:val="28"/>
        </w:rPr>
        <w:t>2.</w:t>
      </w:r>
      <w:r w:rsidRPr="00306F02">
        <w:rPr>
          <w:sz w:val="28"/>
          <w:szCs w:val="28"/>
        </w:rPr>
        <w:tab/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– 2025 годы, утвержденный решением Совета депутатов города Новосибирска от 30.06.2021 № 175.</w:t>
      </w:r>
    </w:p>
    <w:p w:rsidR="00602EDF" w:rsidRPr="00B1481C" w:rsidRDefault="00602EDF" w:rsidP="004C6DC7">
      <w:pPr>
        <w:pStyle w:val="ConsPlusNormal"/>
        <w:ind w:firstLine="540"/>
        <w:jc w:val="both"/>
        <w:rPr>
          <w:sz w:val="20"/>
          <w:szCs w:val="20"/>
        </w:rPr>
      </w:pPr>
    </w:p>
    <w:p w:rsidR="00B1481C" w:rsidRPr="00B1481C" w:rsidRDefault="00B1481C" w:rsidP="004C6DC7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522E7" w:rsidTr="00CD611A">
        <w:tc>
          <w:tcPr>
            <w:tcW w:w="5210" w:type="dxa"/>
          </w:tcPr>
          <w:p w:rsidR="00E522E7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E522E7">
              <w:rPr>
                <w:sz w:val="28"/>
                <w:szCs w:val="28"/>
              </w:rPr>
              <w:t>Председатель комиссии</w:t>
            </w:r>
          </w:p>
          <w:p w:rsidR="00E522E7" w:rsidRPr="00B1481C" w:rsidRDefault="00E522E7" w:rsidP="004C6DC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522E7" w:rsidRPr="00B062A0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E522E7" w:rsidRDefault="00E522E7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  <w:tr w:rsidR="0083527F" w:rsidTr="00CD611A">
        <w:tc>
          <w:tcPr>
            <w:tcW w:w="5210" w:type="dxa"/>
          </w:tcPr>
          <w:p w:rsidR="0083527F" w:rsidRDefault="0083527F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3527F" w:rsidRDefault="0083527F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 Раченко</w:t>
            </w:r>
          </w:p>
        </w:tc>
      </w:tr>
    </w:tbl>
    <w:p w:rsidR="0083527F" w:rsidRPr="00E522E7" w:rsidRDefault="0083527F" w:rsidP="0083527F">
      <w:pPr>
        <w:pStyle w:val="ConsPlusNormal"/>
        <w:ind w:firstLine="540"/>
        <w:jc w:val="both"/>
        <w:rPr>
          <w:sz w:val="2"/>
          <w:szCs w:val="2"/>
        </w:rPr>
      </w:pPr>
    </w:p>
    <w:sectPr w:rsidR="0083527F" w:rsidRPr="00E522E7" w:rsidSect="00AE1FA5">
      <w:footerReference w:type="default" r:id="rId9"/>
      <w:pgSz w:w="11906" w:h="16838" w:code="9"/>
      <w:pgMar w:top="851" w:right="567" w:bottom="425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89" w:rsidRDefault="00230389" w:rsidP="002A4D2F">
      <w:pPr>
        <w:spacing w:after="0" w:line="240" w:lineRule="auto"/>
      </w:pPr>
      <w:r>
        <w:separator/>
      </w:r>
    </w:p>
  </w:endnote>
  <w:endnote w:type="continuationSeparator" w:id="0">
    <w:p w:rsidR="00230389" w:rsidRDefault="00230389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49" w:rsidRDefault="00BE5E4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16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89" w:rsidRDefault="00230389" w:rsidP="002A4D2F">
      <w:pPr>
        <w:spacing w:after="0" w:line="240" w:lineRule="auto"/>
      </w:pPr>
      <w:r>
        <w:separator/>
      </w:r>
    </w:p>
  </w:footnote>
  <w:footnote w:type="continuationSeparator" w:id="0">
    <w:p w:rsidR="00230389" w:rsidRDefault="00230389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C64A9B"/>
    <w:multiLevelType w:val="hybridMultilevel"/>
    <w:tmpl w:val="09FA3202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73133"/>
    <w:multiLevelType w:val="hybridMultilevel"/>
    <w:tmpl w:val="9F0AEF1A"/>
    <w:lvl w:ilvl="0" w:tplc="71F0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03697F"/>
    <w:multiLevelType w:val="hybridMultilevel"/>
    <w:tmpl w:val="B714EAF4"/>
    <w:lvl w:ilvl="0" w:tplc="C7F0BBD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7"/>
  </w:num>
  <w:num w:numId="13">
    <w:abstractNumId w:val="13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5161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463"/>
    <w:rsid w:val="0007771C"/>
    <w:rsid w:val="00077B17"/>
    <w:rsid w:val="00077C64"/>
    <w:rsid w:val="00077E23"/>
    <w:rsid w:val="00080311"/>
    <w:rsid w:val="00080368"/>
    <w:rsid w:val="00080572"/>
    <w:rsid w:val="0008071D"/>
    <w:rsid w:val="0008095E"/>
    <w:rsid w:val="00080A83"/>
    <w:rsid w:val="00080CCC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90051"/>
    <w:rsid w:val="0009017C"/>
    <w:rsid w:val="000901E4"/>
    <w:rsid w:val="0009029A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FDA"/>
    <w:rsid w:val="000A1BC3"/>
    <w:rsid w:val="000A2730"/>
    <w:rsid w:val="000A2977"/>
    <w:rsid w:val="000A29B6"/>
    <w:rsid w:val="000A3A50"/>
    <w:rsid w:val="000A3FA6"/>
    <w:rsid w:val="000A4C90"/>
    <w:rsid w:val="000A57C2"/>
    <w:rsid w:val="000A5CBF"/>
    <w:rsid w:val="000A63AB"/>
    <w:rsid w:val="000A6B68"/>
    <w:rsid w:val="000A6BE3"/>
    <w:rsid w:val="000A6F68"/>
    <w:rsid w:val="000A70E5"/>
    <w:rsid w:val="000A7352"/>
    <w:rsid w:val="000A7C80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22A"/>
    <w:rsid w:val="000E09F9"/>
    <w:rsid w:val="000E1866"/>
    <w:rsid w:val="000E1EF5"/>
    <w:rsid w:val="000E21C3"/>
    <w:rsid w:val="000E287A"/>
    <w:rsid w:val="000E39D8"/>
    <w:rsid w:val="000E43BA"/>
    <w:rsid w:val="000E4BE7"/>
    <w:rsid w:val="000E5185"/>
    <w:rsid w:val="000E597E"/>
    <w:rsid w:val="000E5CFF"/>
    <w:rsid w:val="000E6276"/>
    <w:rsid w:val="000E6465"/>
    <w:rsid w:val="000E676C"/>
    <w:rsid w:val="000E6DAA"/>
    <w:rsid w:val="000E7D0F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446A"/>
    <w:rsid w:val="001044D7"/>
    <w:rsid w:val="001047C4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3D51"/>
    <w:rsid w:val="00114048"/>
    <w:rsid w:val="001142A8"/>
    <w:rsid w:val="0011481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4AF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D20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B7314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0389"/>
    <w:rsid w:val="0023138E"/>
    <w:rsid w:val="00231A59"/>
    <w:rsid w:val="00231E84"/>
    <w:rsid w:val="00231EAA"/>
    <w:rsid w:val="00232558"/>
    <w:rsid w:val="00232C17"/>
    <w:rsid w:val="00233015"/>
    <w:rsid w:val="0023301B"/>
    <w:rsid w:val="00234394"/>
    <w:rsid w:val="00234D37"/>
    <w:rsid w:val="00234E27"/>
    <w:rsid w:val="00234F3A"/>
    <w:rsid w:val="00234F48"/>
    <w:rsid w:val="0023587C"/>
    <w:rsid w:val="00236722"/>
    <w:rsid w:val="00237181"/>
    <w:rsid w:val="002374CE"/>
    <w:rsid w:val="00237DA3"/>
    <w:rsid w:val="00240C00"/>
    <w:rsid w:val="00240F4B"/>
    <w:rsid w:val="0024224E"/>
    <w:rsid w:val="002432D1"/>
    <w:rsid w:val="002457AB"/>
    <w:rsid w:val="002459F1"/>
    <w:rsid w:val="00245CE3"/>
    <w:rsid w:val="00245F50"/>
    <w:rsid w:val="00245FEC"/>
    <w:rsid w:val="0024737B"/>
    <w:rsid w:val="00247430"/>
    <w:rsid w:val="0024759D"/>
    <w:rsid w:val="00250795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90"/>
    <w:rsid w:val="00294457"/>
    <w:rsid w:val="00294B29"/>
    <w:rsid w:val="00295963"/>
    <w:rsid w:val="00295F7F"/>
    <w:rsid w:val="00296102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026D"/>
    <w:rsid w:val="002C1C9F"/>
    <w:rsid w:val="002C1D59"/>
    <w:rsid w:val="002C25C4"/>
    <w:rsid w:val="002C2E60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4219"/>
    <w:rsid w:val="002E441D"/>
    <w:rsid w:val="002E4747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3FC2"/>
    <w:rsid w:val="002F4A8E"/>
    <w:rsid w:val="002F4B29"/>
    <w:rsid w:val="002F509B"/>
    <w:rsid w:val="002F5E64"/>
    <w:rsid w:val="002F612E"/>
    <w:rsid w:val="002F61A9"/>
    <w:rsid w:val="002F61C4"/>
    <w:rsid w:val="002F6630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4262"/>
    <w:rsid w:val="00304AA1"/>
    <w:rsid w:val="003059B9"/>
    <w:rsid w:val="00306099"/>
    <w:rsid w:val="003061E5"/>
    <w:rsid w:val="003068A1"/>
    <w:rsid w:val="00306950"/>
    <w:rsid w:val="00306F02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95B"/>
    <w:rsid w:val="00343FA4"/>
    <w:rsid w:val="00344CDB"/>
    <w:rsid w:val="00345219"/>
    <w:rsid w:val="0034543A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778A6"/>
    <w:rsid w:val="0038015A"/>
    <w:rsid w:val="00380392"/>
    <w:rsid w:val="00380618"/>
    <w:rsid w:val="003806B8"/>
    <w:rsid w:val="00380C27"/>
    <w:rsid w:val="00380D8B"/>
    <w:rsid w:val="00380ED0"/>
    <w:rsid w:val="00381452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D73"/>
    <w:rsid w:val="00390E56"/>
    <w:rsid w:val="0039164E"/>
    <w:rsid w:val="00391CB3"/>
    <w:rsid w:val="00392455"/>
    <w:rsid w:val="003927F1"/>
    <w:rsid w:val="003928EF"/>
    <w:rsid w:val="00392D32"/>
    <w:rsid w:val="003933F6"/>
    <w:rsid w:val="003937CA"/>
    <w:rsid w:val="0039391C"/>
    <w:rsid w:val="00393C25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C02E9"/>
    <w:rsid w:val="003C0392"/>
    <w:rsid w:val="003C0971"/>
    <w:rsid w:val="003C0FFF"/>
    <w:rsid w:val="003C1BFC"/>
    <w:rsid w:val="003C22F4"/>
    <w:rsid w:val="003C23BF"/>
    <w:rsid w:val="003C33BA"/>
    <w:rsid w:val="003C40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618"/>
    <w:rsid w:val="003D59D5"/>
    <w:rsid w:val="003D5E0D"/>
    <w:rsid w:val="003D63F8"/>
    <w:rsid w:val="003D6A37"/>
    <w:rsid w:val="003D6B63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AA6"/>
    <w:rsid w:val="003F59EC"/>
    <w:rsid w:val="003F5E20"/>
    <w:rsid w:val="003F712D"/>
    <w:rsid w:val="003F7B5E"/>
    <w:rsid w:val="00400AAD"/>
    <w:rsid w:val="00401433"/>
    <w:rsid w:val="004017B1"/>
    <w:rsid w:val="00401AA4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FCF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A96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EA5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97363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A96"/>
    <w:rsid w:val="004B5BF0"/>
    <w:rsid w:val="004B6B53"/>
    <w:rsid w:val="004B6CAA"/>
    <w:rsid w:val="004B73D0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57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944"/>
    <w:rsid w:val="004D1EDB"/>
    <w:rsid w:val="004D2A6A"/>
    <w:rsid w:val="004D2FE9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52B8"/>
    <w:rsid w:val="005255A7"/>
    <w:rsid w:val="0052619E"/>
    <w:rsid w:val="0052648D"/>
    <w:rsid w:val="00526A14"/>
    <w:rsid w:val="00526F5C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42A"/>
    <w:rsid w:val="00545A38"/>
    <w:rsid w:val="00545A78"/>
    <w:rsid w:val="00546C29"/>
    <w:rsid w:val="00546E3E"/>
    <w:rsid w:val="00546E7E"/>
    <w:rsid w:val="00547E4B"/>
    <w:rsid w:val="00547F80"/>
    <w:rsid w:val="00550296"/>
    <w:rsid w:val="00551195"/>
    <w:rsid w:val="00551B62"/>
    <w:rsid w:val="005528EE"/>
    <w:rsid w:val="005530E1"/>
    <w:rsid w:val="00554F7B"/>
    <w:rsid w:val="0055557C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EDC"/>
    <w:rsid w:val="00564751"/>
    <w:rsid w:val="005650AA"/>
    <w:rsid w:val="00565F7E"/>
    <w:rsid w:val="0056607D"/>
    <w:rsid w:val="00566291"/>
    <w:rsid w:val="00566CD2"/>
    <w:rsid w:val="00567309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681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FFA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E9B"/>
    <w:rsid w:val="005B4A62"/>
    <w:rsid w:val="005B5429"/>
    <w:rsid w:val="005B5477"/>
    <w:rsid w:val="005B553F"/>
    <w:rsid w:val="005B690F"/>
    <w:rsid w:val="005B7425"/>
    <w:rsid w:val="005B78B6"/>
    <w:rsid w:val="005B7D46"/>
    <w:rsid w:val="005C01E1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21B3"/>
    <w:rsid w:val="005D3F13"/>
    <w:rsid w:val="005D54C4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E069B"/>
    <w:rsid w:val="005E0B40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80B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838"/>
    <w:rsid w:val="00600FFD"/>
    <w:rsid w:val="00601524"/>
    <w:rsid w:val="00601B2D"/>
    <w:rsid w:val="00601EA0"/>
    <w:rsid w:val="0060254B"/>
    <w:rsid w:val="006025BF"/>
    <w:rsid w:val="00602AF5"/>
    <w:rsid w:val="00602EDF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B8A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6AC"/>
    <w:rsid w:val="00665FF4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6BD0"/>
    <w:rsid w:val="0068742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5A35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3644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1E8E"/>
    <w:rsid w:val="006D1F8E"/>
    <w:rsid w:val="006D2319"/>
    <w:rsid w:val="006D2E3F"/>
    <w:rsid w:val="006D4577"/>
    <w:rsid w:val="006D4D82"/>
    <w:rsid w:val="006D4DEF"/>
    <w:rsid w:val="006D506D"/>
    <w:rsid w:val="006D6383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3B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16EC"/>
    <w:rsid w:val="00762051"/>
    <w:rsid w:val="00762146"/>
    <w:rsid w:val="00762628"/>
    <w:rsid w:val="007629F2"/>
    <w:rsid w:val="0076344C"/>
    <w:rsid w:val="00763460"/>
    <w:rsid w:val="007649D4"/>
    <w:rsid w:val="007652DE"/>
    <w:rsid w:val="00770948"/>
    <w:rsid w:val="00770A16"/>
    <w:rsid w:val="00770DB6"/>
    <w:rsid w:val="00771F11"/>
    <w:rsid w:val="00772514"/>
    <w:rsid w:val="007728D4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65A"/>
    <w:rsid w:val="007877C0"/>
    <w:rsid w:val="00787D93"/>
    <w:rsid w:val="00790A2D"/>
    <w:rsid w:val="00791A3E"/>
    <w:rsid w:val="00791E30"/>
    <w:rsid w:val="00791F91"/>
    <w:rsid w:val="007928C1"/>
    <w:rsid w:val="007938B0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614"/>
    <w:rsid w:val="007A4632"/>
    <w:rsid w:val="007A6026"/>
    <w:rsid w:val="007A6C08"/>
    <w:rsid w:val="007A79BB"/>
    <w:rsid w:val="007B0280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1071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086D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30F1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4156"/>
    <w:rsid w:val="00804CA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27F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5AA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8A6"/>
    <w:rsid w:val="008C5457"/>
    <w:rsid w:val="008C574F"/>
    <w:rsid w:val="008C5891"/>
    <w:rsid w:val="008C5B92"/>
    <w:rsid w:val="008C6166"/>
    <w:rsid w:val="008C6B52"/>
    <w:rsid w:val="008C7031"/>
    <w:rsid w:val="008C7537"/>
    <w:rsid w:val="008D0067"/>
    <w:rsid w:val="008D02F2"/>
    <w:rsid w:val="008D0638"/>
    <w:rsid w:val="008D10B7"/>
    <w:rsid w:val="008D1590"/>
    <w:rsid w:val="008D1B19"/>
    <w:rsid w:val="008D236D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BD0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AF2"/>
    <w:rsid w:val="009210A4"/>
    <w:rsid w:val="009214D4"/>
    <w:rsid w:val="009220B2"/>
    <w:rsid w:val="009220D0"/>
    <w:rsid w:val="0092234C"/>
    <w:rsid w:val="00922916"/>
    <w:rsid w:val="00922E45"/>
    <w:rsid w:val="00922FB4"/>
    <w:rsid w:val="00923B08"/>
    <w:rsid w:val="009240C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F14"/>
    <w:rsid w:val="00957F66"/>
    <w:rsid w:val="00960003"/>
    <w:rsid w:val="009607B9"/>
    <w:rsid w:val="00960AC1"/>
    <w:rsid w:val="00960C38"/>
    <w:rsid w:val="00960FDC"/>
    <w:rsid w:val="0096189D"/>
    <w:rsid w:val="0096193B"/>
    <w:rsid w:val="009619A0"/>
    <w:rsid w:val="00961D2B"/>
    <w:rsid w:val="00962454"/>
    <w:rsid w:val="00962FF5"/>
    <w:rsid w:val="0096304E"/>
    <w:rsid w:val="0096483B"/>
    <w:rsid w:val="0096599A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3DC"/>
    <w:rsid w:val="00985514"/>
    <w:rsid w:val="0098587E"/>
    <w:rsid w:val="009858D2"/>
    <w:rsid w:val="00986685"/>
    <w:rsid w:val="0098692B"/>
    <w:rsid w:val="00986B3D"/>
    <w:rsid w:val="00987087"/>
    <w:rsid w:val="00987A8A"/>
    <w:rsid w:val="00990750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22B"/>
    <w:rsid w:val="009C558F"/>
    <w:rsid w:val="009C5901"/>
    <w:rsid w:val="009C5AC2"/>
    <w:rsid w:val="009C5BBF"/>
    <w:rsid w:val="009C612A"/>
    <w:rsid w:val="009C67EA"/>
    <w:rsid w:val="009C7750"/>
    <w:rsid w:val="009C7874"/>
    <w:rsid w:val="009C7B00"/>
    <w:rsid w:val="009D0236"/>
    <w:rsid w:val="009D039E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EB5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7133"/>
    <w:rsid w:val="00A57C77"/>
    <w:rsid w:val="00A60090"/>
    <w:rsid w:val="00A61937"/>
    <w:rsid w:val="00A61C1C"/>
    <w:rsid w:val="00A61C55"/>
    <w:rsid w:val="00A61E76"/>
    <w:rsid w:val="00A62F44"/>
    <w:rsid w:val="00A63768"/>
    <w:rsid w:val="00A63804"/>
    <w:rsid w:val="00A63F7C"/>
    <w:rsid w:val="00A6415A"/>
    <w:rsid w:val="00A64B97"/>
    <w:rsid w:val="00A65853"/>
    <w:rsid w:val="00A65917"/>
    <w:rsid w:val="00A66295"/>
    <w:rsid w:val="00A662EA"/>
    <w:rsid w:val="00A66557"/>
    <w:rsid w:val="00A66963"/>
    <w:rsid w:val="00A66C96"/>
    <w:rsid w:val="00A7034A"/>
    <w:rsid w:val="00A70BBC"/>
    <w:rsid w:val="00A70E31"/>
    <w:rsid w:val="00A70F48"/>
    <w:rsid w:val="00A711FF"/>
    <w:rsid w:val="00A71441"/>
    <w:rsid w:val="00A71589"/>
    <w:rsid w:val="00A71FD9"/>
    <w:rsid w:val="00A72258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1C"/>
    <w:rsid w:val="00A83038"/>
    <w:rsid w:val="00A834E0"/>
    <w:rsid w:val="00A83D45"/>
    <w:rsid w:val="00A83DC8"/>
    <w:rsid w:val="00A8411C"/>
    <w:rsid w:val="00A84443"/>
    <w:rsid w:val="00A848D1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5A7E"/>
    <w:rsid w:val="00A96DF7"/>
    <w:rsid w:val="00A96E91"/>
    <w:rsid w:val="00A97543"/>
    <w:rsid w:val="00A97696"/>
    <w:rsid w:val="00A977B6"/>
    <w:rsid w:val="00AA04A0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45A9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5DA"/>
    <w:rsid w:val="00AC5968"/>
    <w:rsid w:val="00AC610E"/>
    <w:rsid w:val="00AC61B1"/>
    <w:rsid w:val="00AC68CE"/>
    <w:rsid w:val="00AC7568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A53"/>
    <w:rsid w:val="00AD204F"/>
    <w:rsid w:val="00AD2A71"/>
    <w:rsid w:val="00AD30F4"/>
    <w:rsid w:val="00AD3173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1E2"/>
    <w:rsid w:val="00AE72FC"/>
    <w:rsid w:val="00AE7454"/>
    <w:rsid w:val="00AE75AB"/>
    <w:rsid w:val="00AF0484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35E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809"/>
    <w:rsid w:val="00B10B10"/>
    <w:rsid w:val="00B10BB3"/>
    <w:rsid w:val="00B11FF9"/>
    <w:rsid w:val="00B143C5"/>
    <w:rsid w:val="00B1481C"/>
    <w:rsid w:val="00B14BD1"/>
    <w:rsid w:val="00B14F1F"/>
    <w:rsid w:val="00B15121"/>
    <w:rsid w:val="00B17004"/>
    <w:rsid w:val="00B173A3"/>
    <w:rsid w:val="00B17407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585C"/>
    <w:rsid w:val="00B2586E"/>
    <w:rsid w:val="00B25ADF"/>
    <w:rsid w:val="00B26D8D"/>
    <w:rsid w:val="00B26DDE"/>
    <w:rsid w:val="00B300B4"/>
    <w:rsid w:val="00B3061B"/>
    <w:rsid w:val="00B312D5"/>
    <w:rsid w:val="00B31CDC"/>
    <w:rsid w:val="00B32047"/>
    <w:rsid w:val="00B32182"/>
    <w:rsid w:val="00B3276A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5128"/>
    <w:rsid w:val="00B460A0"/>
    <w:rsid w:val="00B4657E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22D6"/>
    <w:rsid w:val="00B53080"/>
    <w:rsid w:val="00B53087"/>
    <w:rsid w:val="00B53B70"/>
    <w:rsid w:val="00B53FF9"/>
    <w:rsid w:val="00B54402"/>
    <w:rsid w:val="00B54AC4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6786"/>
    <w:rsid w:val="00B87252"/>
    <w:rsid w:val="00B8739A"/>
    <w:rsid w:val="00B873E4"/>
    <w:rsid w:val="00B90A4E"/>
    <w:rsid w:val="00B91BDC"/>
    <w:rsid w:val="00B92442"/>
    <w:rsid w:val="00B9263A"/>
    <w:rsid w:val="00B92DF9"/>
    <w:rsid w:val="00B939A2"/>
    <w:rsid w:val="00B93E7D"/>
    <w:rsid w:val="00B94579"/>
    <w:rsid w:val="00B94E69"/>
    <w:rsid w:val="00B95298"/>
    <w:rsid w:val="00B9535D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1713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1BD1"/>
    <w:rsid w:val="00BF229A"/>
    <w:rsid w:val="00BF2321"/>
    <w:rsid w:val="00BF23C6"/>
    <w:rsid w:val="00BF2A2E"/>
    <w:rsid w:val="00BF3200"/>
    <w:rsid w:val="00BF3503"/>
    <w:rsid w:val="00BF3C8E"/>
    <w:rsid w:val="00BF49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60"/>
    <w:rsid w:val="00C34EE1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30A2"/>
    <w:rsid w:val="00C4318B"/>
    <w:rsid w:val="00C4345A"/>
    <w:rsid w:val="00C43D2E"/>
    <w:rsid w:val="00C440F6"/>
    <w:rsid w:val="00C44202"/>
    <w:rsid w:val="00C44866"/>
    <w:rsid w:val="00C459EA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8FC"/>
    <w:rsid w:val="00C82AD2"/>
    <w:rsid w:val="00C830DC"/>
    <w:rsid w:val="00C837C8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778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3DE5"/>
    <w:rsid w:val="00CC403E"/>
    <w:rsid w:val="00CC4565"/>
    <w:rsid w:val="00CC50CE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24E5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11A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E5B"/>
    <w:rsid w:val="00CE2F9D"/>
    <w:rsid w:val="00CE389A"/>
    <w:rsid w:val="00CE4918"/>
    <w:rsid w:val="00CE4C13"/>
    <w:rsid w:val="00CE4D2C"/>
    <w:rsid w:val="00CE550A"/>
    <w:rsid w:val="00CE5BF9"/>
    <w:rsid w:val="00CE62CD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9D4"/>
    <w:rsid w:val="00D07A0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1AE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0F"/>
    <w:rsid w:val="00D35361"/>
    <w:rsid w:val="00D3603A"/>
    <w:rsid w:val="00D36265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1E2D"/>
    <w:rsid w:val="00D72D41"/>
    <w:rsid w:val="00D72DBE"/>
    <w:rsid w:val="00D72F93"/>
    <w:rsid w:val="00D73121"/>
    <w:rsid w:val="00D73B56"/>
    <w:rsid w:val="00D746F1"/>
    <w:rsid w:val="00D74E68"/>
    <w:rsid w:val="00D751A9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7D"/>
    <w:rsid w:val="00D854D5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BF6"/>
    <w:rsid w:val="00DD36A9"/>
    <w:rsid w:val="00DD40B3"/>
    <w:rsid w:val="00DD43AC"/>
    <w:rsid w:val="00DD4616"/>
    <w:rsid w:val="00DD4BBB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0E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69F0"/>
    <w:rsid w:val="00DF6AF8"/>
    <w:rsid w:val="00DF7646"/>
    <w:rsid w:val="00DF7B9D"/>
    <w:rsid w:val="00E004DB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0B8"/>
    <w:rsid w:val="00E47C2D"/>
    <w:rsid w:val="00E50397"/>
    <w:rsid w:val="00E507EF"/>
    <w:rsid w:val="00E50DA8"/>
    <w:rsid w:val="00E50E76"/>
    <w:rsid w:val="00E51229"/>
    <w:rsid w:val="00E51B89"/>
    <w:rsid w:val="00E522E7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E01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2D"/>
    <w:rsid w:val="00E7126A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198D"/>
    <w:rsid w:val="00E82450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12C3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5E5"/>
    <w:rsid w:val="00EE06F5"/>
    <w:rsid w:val="00EE0A48"/>
    <w:rsid w:val="00EE0EC9"/>
    <w:rsid w:val="00EE1281"/>
    <w:rsid w:val="00EE1738"/>
    <w:rsid w:val="00EE1C5D"/>
    <w:rsid w:val="00EE2633"/>
    <w:rsid w:val="00EE2D0E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3113"/>
    <w:rsid w:val="00F13618"/>
    <w:rsid w:val="00F13C88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633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655E"/>
    <w:rsid w:val="00F66F02"/>
    <w:rsid w:val="00F66FB3"/>
    <w:rsid w:val="00F676C6"/>
    <w:rsid w:val="00F67C93"/>
    <w:rsid w:val="00F700A2"/>
    <w:rsid w:val="00F70CE3"/>
    <w:rsid w:val="00F70FC6"/>
    <w:rsid w:val="00F71B0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B2A"/>
    <w:rsid w:val="00FA5BA7"/>
    <w:rsid w:val="00FA69D4"/>
    <w:rsid w:val="00FA733E"/>
    <w:rsid w:val="00FA7AB3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75D0"/>
    <w:rsid w:val="00FD7783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eastAsia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eastAsia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B2C0-2FE7-4506-A491-B67FDDB7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2</cp:revision>
  <cp:lastPrinted>2021-06-22T05:58:00Z</cp:lastPrinted>
  <dcterms:created xsi:type="dcterms:W3CDTF">2021-10-26T11:27:00Z</dcterms:created>
  <dcterms:modified xsi:type="dcterms:W3CDTF">2021-10-26T11:27:00Z</dcterms:modified>
</cp:coreProperties>
</file>