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C6" w:rsidRPr="00B27080" w:rsidRDefault="00E753C6" w:rsidP="00E753C6">
      <w:pPr>
        <w:pStyle w:val="11"/>
        <w:jc w:val="center"/>
        <w:rPr>
          <w:b/>
          <w:sz w:val="28"/>
          <w:szCs w:val="28"/>
        </w:rPr>
      </w:pPr>
      <w:r w:rsidRPr="00B27080">
        <w:rPr>
          <w:b/>
          <w:sz w:val="28"/>
          <w:szCs w:val="28"/>
        </w:rPr>
        <w:t xml:space="preserve">СОВЕТ ДЕПУТАТОВ </w:t>
      </w:r>
      <w:r w:rsidR="00050592" w:rsidRPr="00B27080">
        <w:rPr>
          <w:b/>
          <w:sz w:val="28"/>
          <w:szCs w:val="28"/>
        </w:rPr>
        <w:t>ГОРОДА НОВОСИБИРСКА</w:t>
      </w:r>
    </w:p>
    <w:p w:rsidR="00E753C6" w:rsidRPr="00B27080" w:rsidRDefault="003B7AFB" w:rsidP="00E753C6">
      <w:pPr>
        <w:pStyle w:val="11"/>
        <w:jc w:val="center"/>
        <w:rPr>
          <w:b/>
          <w:sz w:val="28"/>
          <w:szCs w:val="28"/>
        </w:rPr>
      </w:pPr>
      <w:r>
        <w:rPr>
          <w:b/>
          <w:sz w:val="28"/>
          <w:szCs w:val="28"/>
        </w:rPr>
        <w:t>ПРОТОКО</w:t>
      </w:r>
      <w:r w:rsidR="00E753C6" w:rsidRPr="00B27080">
        <w:rPr>
          <w:b/>
          <w:sz w:val="28"/>
          <w:szCs w:val="28"/>
        </w:rPr>
        <w:t xml:space="preserve">Л </w:t>
      </w:r>
    </w:p>
    <w:p w:rsidR="00E753C6" w:rsidRPr="00B27080" w:rsidRDefault="00E753C6" w:rsidP="00E753C6">
      <w:pPr>
        <w:pStyle w:val="11"/>
        <w:jc w:val="center"/>
        <w:rPr>
          <w:b/>
          <w:sz w:val="28"/>
          <w:szCs w:val="28"/>
        </w:rPr>
      </w:pPr>
      <w:r w:rsidRPr="00B27080">
        <w:rPr>
          <w:b/>
          <w:sz w:val="28"/>
          <w:szCs w:val="28"/>
        </w:rPr>
        <w:t>Постоянная комиссия по градостроительству</w:t>
      </w:r>
    </w:p>
    <w:p w:rsidR="00E753C6" w:rsidRDefault="00E753C6" w:rsidP="00E753C6">
      <w:pPr>
        <w:pStyle w:val="11"/>
        <w:jc w:val="center"/>
        <w:rPr>
          <w:b/>
          <w:sz w:val="28"/>
          <w:szCs w:val="28"/>
        </w:rPr>
      </w:pPr>
    </w:p>
    <w:p w:rsidR="00CF36DC" w:rsidRPr="00B27080" w:rsidRDefault="00CF36DC" w:rsidP="00E753C6">
      <w:pPr>
        <w:pStyle w:val="11"/>
        <w:jc w:val="center"/>
        <w:rPr>
          <w:b/>
          <w:sz w:val="28"/>
          <w:szCs w:val="28"/>
        </w:rPr>
      </w:pPr>
    </w:p>
    <w:p w:rsidR="00E753C6" w:rsidRPr="00B27080" w:rsidRDefault="00863BD6" w:rsidP="00E753C6">
      <w:pPr>
        <w:pStyle w:val="11"/>
        <w:tabs>
          <w:tab w:val="left" w:pos="8789"/>
        </w:tabs>
        <w:ind w:firstLine="709"/>
        <w:rPr>
          <w:sz w:val="28"/>
          <w:szCs w:val="28"/>
        </w:rPr>
      </w:pPr>
      <w:r>
        <w:rPr>
          <w:sz w:val="28"/>
          <w:szCs w:val="28"/>
        </w:rPr>
        <w:t>26</w:t>
      </w:r>
      <w:r w:rsidR="00E753C6">
        <w:rPr>
          <w:sz w:val="28"/>
          <w:szCs w:val="28"/>
        </w:rPr>
        <w:t>.</w:t>
      </w:r>
      <w:r w:rsidR="00A14C10">
        <w:rPr>
          <w:sz w:val="28"/>
          <w:szCs w:val="28"/>
        </w:rPr>
        <w:t>1</w:t>
      </w:r>
      <w:r>
        <w:rPr>
          <w:sz w:val="28"/>
          <w:szCs w:val="28"/>
        </w:rPr>
        <w:t>1</w:t>
      </w:r>
      <w:r w:rsidR="00E753C6">
        <w:rPr>
          <w:sz w:val="28"/>
          <w:szCs w:val="28"/>
        </w:rPr>
        <w:t>.2018</w:t>
      </w:r>
      <w:r w:rsidR="00E753C6" w:rsidRPr="00B27080">
        <w:rPr>
          <w:sz w:val="28"/>
          <w:szCs w:val="28"/>
        </w:rPr>
        <w:t xml:space="preserve"> г. </w:t>
      </w:r>
      <w:r w:rsidR="00E753C6" w:rsidRPr="00B27080">
        <w:rPr>
          <w:sz w:val="28"/>
          <w:szCs w:val="28"/>
        </w:rPr>
        <w:tab/>
        <w:t xml:space="preserve">          № </w:t>
      </w:r>
      <w:r w:rsidR="00E753C6">
        <w:rPr>
          <w:sz w:val="28"/>
          <w:szCs w:val="28"/>
        </w:rPr>
        <w:t>3</w:t>
      </w:r>
      <w:r>
        <w:rPr>
          <w:sz w:val="28"/>
          <w:szCs w:val="28"/>
        </w:rPr>
        <w:t>7</w:t>
      </w:r>
    </w:p>
    <w:p w:rsidR="00E753C6" w:rsidRDefault="00E753C6" w:rsidP="00E753C6">
      <w:pPr>
        <w:pStyle w:val="11"/>
        <w:tabs>
          <w:tab w:val="left" w:pos="8789"/>
        </w:tabs>
        <w:rPr>
          <w:sz w:val="28"/>
          <w:szCs w:val="28"/>
        </w:rPr>
      </w:pPr>
    </w:p>
    <w:p w:rsidR="00CF36DC" w:rsidRPr="00B27080" w:rsidRDefault="00CF36DC" w:rsidP="00E753C6">
      <w:pPr>
        <w:pStyle w:val="11"/>
        <w:tabs>
          <w:tab w:val="left" w:pos="8789"/>
        </w:tabs>
        <w:rPr>
          <w:sz w:val="28"/>
          <w:szCs w:val="28"/>
        </w:rPr>
      </w:pPr>
      <w:bookmarkStart w:id="0" w:name="_GoBack"/>
      <w:bookmarkEnd w:id="0"/>
    </w:p>
    <w:p w:rsidR="00E753C6" w:rsidRPr="00576679" w:rsidRDefault="00E753C6" w:rsidP="00E753C6">
      <w:pPr>
        <w:pStyle w:val="11"/>
        <w:ind w:firstLine="567"/>
        <w:jc w:val="both"/>
        <w:rPr>
          <w:sz w:val="28"/>
          <w:szCs w:val="28"/>
        </w:rPr>
      </w:pPr>
      <w:r w:rsidRPr="00576679">
        <w:rPr>
          <w:b/>
          <w:sz w:val="28"/>
          <w:szCs w:val="28"/>
        </w:rPr>
        <w:t xml:space="preserve">Председательствующий </w:t>
      </w:r>
      <w:r w:rsidRPr="00576679">
        <w:rPr>
          <w:sz w:val="28"/>
          <w:szCs w:val="28"/>
        </w:rPr>
        <w:t>– Дамаев Д.В.</w:t>
      </w:r>
    </w:p>
    <w:p w:rsidR="00E753C6" w:rsidRPr="00576679" w:rsidRDefault="00E753C6" w:rsidP="00E753C6">
      <w:pPr>
        <w:pStyle w:val="11"/>
        <w:ind w:firstLine="567"/>
        <w:jc w:val="both"/>
        <w:rPr>
          <w:sz w:val="28"/>
          <w:szCs w:val="28"/>
        </w:rPr>
      </w:pPr>
      <w:r w:rsidRPr="00576679">
        <w:rPr>
          <w:b/>
          <w:sz w:val="28"/>
          <w:szCs w:val="28"/>
        </w:rPr>
        <w:t>Секретарь</w:t>
      </w:r>
      <w:r w:rsidRPr="00576679">
        <w:rPr>
          <w:sz w:val="28"/>
          <w:szCs w:val="28"/>
        </w:rPr>
        <w:t xml:space="preserve"> – </w:t>
      </w:r>
      <w:r w:rsidR="00636848" w:rsidRPr="00576679">
        <w:rPr>
          <w:sz w:val="28"/>
          <w:szCs w:val="28"/>
        </w:rPr>
        <w:t>Унжакова А. Б.</w:t>
      </w:r>
      <w:r w:rsidRPr="00576679">
        <w:rPr>
          <w:sz w:val="28"/>
          <w:szCs w:val="28"/>
        </w:rPr>
        <w:t xml:space="preserve"> </w:t>
      </w:r>
    </w:p>
    <w:p w:rsidR="00E753C6" w:rsidRPr="00576679" w:rsidRDefault="00E753C6" w:rsidP="00DB2966">
      <w:pPr>
        <w:pStyle w:val="a6"/>
        <w:tabs>
          <w:tab w:val="left" w:pos="5850"/>
        </w:tabs>
        <w:ind w:firstLine="567"/>
        <w:rPr>
          <w:szCs w:val="28"/>
        </w:rPr>
      </w:pPr>
      <w:r w:rsidRPr="00576679">
        <w:rPr>
          <w:b/>
          <w:szCs w:val="28"/>
        </w:rPr>
        <w:t xml:space="preserve">Члены комиссии: </w:t>
      </w:r>
      <w:r w:rsidR="00C840AB" w:rsidRPr="00576679">
        <w:rPr>
          <w:szCs w:val="28"/>
        </w:rPr>
        <w:t>Ансимов М.</w:t>
      </w:r>
      <w:r w:rsidR="00C840AB">
        <w:rPr>
          <w:szCs w:val="28"/>
        </w:rPr>
        <w:t xml:space="preserve"> </w:t>
      </w:r>
      <w:r w:rsidR="00C840AB" w:rsidRPr="00576679">
        <w:rPr>
          <w:szCs w:val="28"/>
        </w:rPr>
        <w:t>В</w:t>
      </w:r>
      <w:r w:rsidR="00C840AB">
        <w:rPr>
          <w:szCs w:val="28"/>
        </w:rPr>
        <w:t xml:space="preserve">., </w:t>
      </w:r>
      <w:r w:rsidR="00C840AB" w:rsidRPr="00576679">
        <w:rPr>
          <w:szCs w:val="28"/>
        </w:rPr>
        <w:t>Джулай А.</w:t>
      </w:r>
      <w:r w:rsidR="00C840AB">
        <w:rPr>
          <w:szCs w:val="28"/>
        </w:rPr>
        <w:t xml:space="preserve"> </w:t>
      </w:r>
      <w:r w:rsidR="00C840AB" w:rsidRPr="00576679">
        <w:rPr>
          <w:szCs w:val="28"/>
        </w:rPr>
        <w:t>Ю</w:t>
      </w:r>
      <w:r w:rsidR="00C840AB">
        <w:rPr>
          <w:szCs w:val="28"/>
        </w:rPr>
        <w:t xml:space="preserve">., </w:t>
      </w:r>
      <w:r w:rsidR="00C840AB" w:rsidRPr="00576679">
        <w:rPr>
          <w:szCs w:val="28"/>
        </w:rPr>
        <w:t xml:space="preserve"> Илюхин В.В</w:t>
      </w:r>
      <w:r w:rsidR="00C840AB">
        <w:rPr>
          <w:szCs w:val="28"/>
        </w:rPr>
        <w:t xml:space="preserve">., </w:t>
      </w:r>
      <w:r w:rsidR="00C840AB" w:rsidRPr="00576679">
        <w:rPr>
          <w:szCs w:val="28"/>
        </w:rPr>
        <w:t>Кальченко С.В.</w:t>
      </w:r>
      <w:r w:rsidR="00C840AB">
        <w:rPr>
          <w:szCs w:val="28"/>
        </w:rPr>
        <w:t xml:space="preserve"> ,</w:t>
      </w:r>
      <w:r w:rsidR="00C840AB" w:rsidRPr="00A14C10">
        <w:rPr>
          <w:szCs w:val="28"/>
        </w:rPr>
        <w:t xml:space="preserve"> </w:t>
      </w:r>
      <w:r w:rsidR="00C840AB" w:rsidRPr="00576679">
        <w:rPr>
          <w:szCs w:val="28"/>
        </w:rPr>
        <w:t>Науменко В. В., Покровский К.Е.</w:t>
      </w:r>
      <w:r w:rsidR="00C840AB" w:rsidRPr="008316DD">
        <w:rPr>
          <w:szCs w:val="28"/>
        </w:rPr>
        <w:t xml:space="preserve"> </w:t>
      </w:r>
      <w:r w:rsidR="00C840AB">
        <w:rPr>
          <w:szCs w:val="28"/>
        </w:rPr>
        <w:t xml:space="preserve">, </w:t>
      </w:r>
      <w:r w:rsidR="00C840AB" w:rsidRPr="00576679">
        <w:rPr>
          <w:szCs w:val="28"/>
        </w:rPr>
        <w:t>Плотников Д.</w:t>
      </w:r>
      <w:r w:rsidR="00C840AB">
        <w:rPr>
          <w:szCs w:val="28"/>
        </w:rPr>
        <w:t xml:space="preserve"> </w:t>
      </w:r>
      <w:r w:rsidR="00C840AB" w:rsidRPr="00576679">
        <w:rPr>
          <w:szCs w:val="28"/>
        </w:rPr>
        <w:t>В</w:t>
      </w:r>
      <w:r w:rsidR="00C840AB" w:rsidRPr="00A14C10">
        <w:rPr>
          <w:szCs w:val="28"/>
        </w:rPr>
        <w:t xml:space="preserve"> </w:t>
      </w:r>
      <w:r w:rsidR="00C840AB">
        <w:rPr>
          <w:szCs w:val="28"/>
        </w:rPr>
        <w:t xml:space="preserve">, </w:t>
      </w:r>
      <w:r w:rsidR="00C840AB" w:rsidRPr="00576679">
        <w:rPr>
          <w:szCs w:val="28"/>
        </w:rPr>
        <w:t>Савельев А.</w:t>
      </w:r>
      <w:r w:rsidR="00C840AB">
        <w:rPr>
          <w:szCs w:val="28"/>
        </w:rPr>
        <w:t xml:space="preserve"> </w:t>
      </w:r>
      <w:r w:rsidR="00C840AB" w:rsidRPr="00576679">
        <w:rPr>
          <w:szCs w:val="28"/>
        </w:rPr>
        <w:t>Г.</w:t>
      </w:r>
      <w:r w:rsidR="00C840AB" w:rsidRPr="00A14C10">
        <w:rPr>
          <w:szCs w:val="28"/>
        </w:rPr>
        <w:t xml:space="preserve"> </w:t>
      </w:r>
      <w:r w:rsidR="00C840AB">
        <w:rPr>
          <w:szCs w:val="28"/>
        </w:rPr>
        <w:t>,</w:t>
      </w:r>
      <w:r w:rsidR="00C840AB" w:rsidRPr="00A14C10">
        <w:rPr>
          <w:szCs w:val="28"/>
        </w:rPr>
        <w:t xml:space="preserve"> </w:t>
      </w:r>
      <w:r w:rsidR="00C840AB" w:rsidRPr="00576679">
        <w:rPr>
          <w:szCs w:val="28"/>
        </w:rPr>
        <w:t>Салов И.</w:t>
      </w:r>
      <w:r w:rsidR="00C840AB">
        <w:rPr>
          <w:szCs w:val="28"/>
        </w:rPr>
        <w:t xml:space="preserve"> </w:t>
      </w:r>
      <w:r w:rsidR="00C840AB" w:rsidRPr="00576679">
        <w:rPr>
          <w:szCs w:val="28"/>
        </w:rPr>
        <w:t>Д</w:t>
      </w:r>
      <w:r w:rsidR="00C840AB">
        <w:rPr>
          <w:szCs w:val="28"/>
        </w:rPr>
        <w:t>.,</w:t>
      </w:r>
      <w:r w:rsidR="00C840AB" w:rsidRPr="00576679">
        <w:rPr>
          <w:szCs w:val="28"/>
        </w:rPr>
        <w:t xml:space="preserve"> </w:t>
      </w:r>
      <w:r w:rsidR="00924574" w:rsidRPr="00576679">
        <w:rPr>
          <w:szCs w:val="28"/>
        </w:rPr>
        <w:t>Трубников С.М.</w:t>
      </w:r>
      <w:r w:rsidR="00924574">
        <w:rPr>
          <w:szCs w:val="28"/>
        </w:rPr>
        <w:t>,</w:t>
      </w:r>
      <w:r w:rsidR="00924574" w:rsidRPr="00924574">
        <w:rPr>
          <w:szCs w:val="28"/>
        </w:rPr>
        <w:t xml:space="preserve"> </w:t>
      </w:r>
      <w:r w:rsidR="00A14C10" w:rsidRPr="00576679">
        <w:rPr>
          <w:szCs w:val="28"/>
        </w:rPr>
        <w:t>Фельдбуш А.В</w:t>
      </w:r>
      <w:r w:rsidR="00991E9C">
        <w:rPr>
          <w:szCs w:val="28"/>
        </w:rPr>
        <w:t>.</w:t>
      </w:r>
      <w:r w:rsidR="008316DD" w:rsidRPr="008316DD">
        <w:rPr>
          <w:szCs w:val="28"/>
        </w:rPr>
        <w:t xml:space="preserve"> </w:t>
      </w:r>
    </w:p>
    <w:p w:rsidR="00E753C6" w:rsidRPr="00576679" w:rsidRDefault="00E753C6" w:rsidP="00E753C6">
      <w:pPr>
        <w:pStyle w:val="a6"/>
        <w:ind w:firstLine="567"/>
        <w:rPr>
          <w:szCs w:val="28"/>
        </w:rPr>
      </w:pPr>
      <w:r w:rsidRPr="00576679">
        <w:rPr>
          <w:b/>
          <w:szCs w:val="28"/>
        </w:rPr>
        <w:t>Приглашенные</w:t>
      </w:r>
      <w:r w:rsidRPr="00576679">
        <w:rPr>
          <w:szCs w:val="28"/>
        </w:rPr>
        <w:t xml:space="preserve">: </w:t>
      </w:r>
      <w:r w:rsidR="00DB2966">
        <w:rPr>
          <w:szCs w:val="28"/>
        </w:rPr>
        <w:t>Веселков А. В., Кондратьев А. В., Ковалев Д. Ю., Уткина Л. А., Жигульский Г. В., П</w:t>
      </w:r>
      <w:r w:rsidR="00800426">
        <w:rPr>
          <w:szCs w:val="28"/>
        </w:rPr>
        <w:t>е</w:t>
      </w:r>
      <w:r w:rsidR="00DB2966">
        <w:rPr>
          <w:szCs w:val="28"/>
        </w:rPr>
        <w:t>рязев Д. Г., Ахметгареев Р. М., Макарухина А. Н., Делова Л. Н., Богомазова О. В., Ерохин А. А., Краткая Т. Г</w:t>
      </w:r>
      <w:r w:rsidR="007920B9">
        <w:rPr>
          <w:szCs w:val="28"/>
        </w:rPr>
        <w:t>.</w:t>
      </w:r>
      <w:r w:rsidR="00DB2966">
        <w:rPr>
          <w:szCs w:val="28"/>
        </w:rPr>
        <w:t xml:space="preserve">, Сологуб Е. А., Витухин В. Г., Незамаева О. Б., Чеканова Ю. А., Державец В. Е., Клиндухова И. Н., Щукин И. В., Веремьева М. С., Колтышева Л. Ф., Кунгурцева Л. А., Гриб А. В.,Кривушкин В. А., Буслова И. А., Мельников М. П., Борисов Г. П., Жиров С. Н., Усов А. В. </w:t>
      </w:r>
      <w:r w:rsidR="00800426">
        <w:rPr>
          <w:szCs w:val="28"/>
        </w:rPr>
        <w:t>, Вахрамеева Ю. Н., Дулькевич Е. С., Холодкова А. А.</w:t>
      </w:r>
    </w:p>
    <w:p w:rsidR="00E753C6" w:rsidRDefault="00E753C6" w:rsidP="00B728AA">
      <w:pPr>
        <w:pStyle w:val="a6"/>
        <w:ind w:firstLine="567"/>
        <w:rPr>
          <w:szCs w:val="28"/>
        </w:rPr>
      </w:pPr>
      <w:r w:rsidRPr="00576679">
        <w:rPr>
          <w:b/>
          <w:szCs w:val="28"/>
        </w:rPr>
        <w:t>Отсутствовали:</w:t>
      </w:r>
      <w:r w:rsidR="00C012B5" w:rsidRPr="00C012B5">
        <w:rPr>
          <w:szCs w:val="28"/>
        </w:rPr>
        <w:t xml:space="preserve"> </w:t>
      </w:r>
      <w:r w:rsidR="00A14C10" w:rsidRPr="00576679">
        <w:rPr>
          <w:szCs w:val="28"/>
        </w:rPr>
        <w:t>Родионов А.А.</w:t>
      </w:r>
      <w:r w:rsidR="00A14C10" w:rsidRPr="00007FE6">
        <w:rPr>
          <w:szCs w:val="28"/>
        </w:rPr>
        <w:t xml:space="preserve"> </w:t>
      </w:r>
      <w:r w:rsidR="00924574">
        <w:rPr>
          <w:szCs w:val="28"/>
        </w:rPr>
        <w:t>(</w:t>
      </w:r>
      <w:r w:rsidR="008316DD">
        <w:rPr>
          <w:szCs w:val="28"/>
        </w:rPr>
        <w:t>болен</w:t>
      </w:r>
      <w:r w:rsidR="00924574">
        <w:rPr>
          <w:szCs w:val="28"/>
        </w:rPr>
        <w:t>),</w:t>
      </w:r>
      <w:r w:rsidR="00A14C10">
        <w:rPr>
          <w:szCs w:val="28"/>
        </w:rPr>
        <w:t xml:space="preserve"> </w:t>
      </w:r>
      <w:r w:rsidR="00823168" w:rsidRPr="00576679">
        <w:rPr>
          <w:szCs w:val="28"/>
        </w:rPr>
        <w:t>Дебов Г. В.</w:t>
      </w:r>
      <w:r w:rsidR="00823168">
        <w:rPr>
          <w:szCs w:val="28"/>
        </w:rPr>
        <w:t xml:space="preserve"> </w:t>
      </w:r>
      <w:r w:rsidR="00007FE6">
        <w:rPr>
          <w:szCs w:val="28"/>
        </w:rPr>
        <w:t>(производственная необходимость)</w:t>
      </w:r>
      <w:r w:rsidR="00DA05F3">
        <w:rPr>
          <w:szCs w:val="28"/>
        </w:rPr>
        <w:t>, Моисеев С. Н. (болен).</w:t>
      </w:r>
    </w:p>
    <w:p w:rsidR="00007FE6" w:rsidRPr="000824C7" w:rsidRDefault="00DB2966" w:rsidP="00DB2966">
      <w:pPr>
        <w:pStyle w:val="a6"/>
        <w:rPr>
          <w:szCs w:val="28"/>
        </w:rPr>
      </w:pPr>
      <w:r>
        <w:rPr>
          <w:szCs w:val="28"/>
        </w:rPr>
        <w:t xml:space="preserve">        </w:t>
      </w:r>
      <w:r w:rsidR="00007FE6" w:rsidRPr="00007FE6">
        <w:rPr>
          <w:b/>
          <w:szCs w:val="28"/>
        </w:rPr>
        <w:t>Депутаты Совета депутатов города Новосибирска:</w:t>
      </w:r>
      <w:r w:rsidR="000824C7">
        <w:rPr>
          <w:b/>
          <w:szCs w:val="28"/>
        </w:rPr>
        <w:t xml:space="preserve"> </w:t>
      </w:r>
      <w:r>
        <w:rPr>
          <w:szCs w:val="28"/>
        </w:rPr>
        <w:t>Яковенко Е. С.</w:t>
      </w:r>
    </w:p>
    <w:p w:rsidR="00E753C6" w:rsidRDefault="00E753C6" w:rsidP="00E753C6">
      <w:pPr>
        <w:pStyle w:val="a6"/>
        <w:rPr>
          <w:b/>
          <w:szCs w:val="28"/>
        </w:rPr>
      </w:pPr>
    </w:p>
    <w:p w:rsidR="00CF36DC" w:rsidRDefault="00CF36DC" w:rsidP="00E753C6">
      <w:pPr>
        <w:pStyle w:val="a6"/>
        <w:rPr>
          <w:b/>
          <w:szCs w:val="28"/>
        </w:rPr>
      </w:pPr>
    </w:p>
    <w:p w:rsidR="00CF36DC" w:rsidRPr="00576679" w:rsidRDefault="00CF36DC" w:rsidP="00E753C6">
      <w:pPr>
        <w:pStyle w:val="a6"/>
        <w:rPr>
          <w:b/>
          <w:szCs w:val="28"/>
        </w:rPr>
      </w:pPr>
    </w:p>
    <w:p w:rsidR="00E753C6" w:rsidRPr="00576679" w:rsidRDefault="00E753C6" w:rsidP="00E753C6">
      <w:pPr>
        <w:pStyle w:val="a6"/>
        <w:ind w:firstLine="567"/>
        <w:rPr>
          <w:b/>
          <w:szCs w:val="28"/>
        </w:rPr>
      </w:pPr>
      <w:r w:rsidRPr="00576679">
        <w:rPr>
          <w:b/>
          <w:szCs w:val="28"/>
        </w:rPr>
        <w:t>ПОВЕСТКА ДНЯ:</w:t>
      </w:r>
    </w:p>
    <w:p w:rsidR="00E042B8" w:rsidRDefault="00E042B8" w:rsidP="00E753C6">
      <w:pPr>
        <w:ind w:firstLine="567"/>
        <w:jc w:val="both"/>
        <w:rPr>
          <w:b/>
          <w:color w:val="000000"/>
          <w:spacing w:val="2"/>
          <w:sz w:val="28"/>
          <w:szCs w:val="28"/>
        </w:rPr>
      </w:pPr>
    </w:p>
    <w:p w:rsidR="00E753C6" w:rsidRDefault="00E753C6" w:rsidP="00E753C6">
      <w:pPr>
        <w:ind w:firstLine="567"/>
        <w:jc w:val="both"/>
        <w:rPr>
          <w:sz w:val="28"/>
          <w:szCs w:val="28"/>
        </w:rPr>
      </w:pPr>
      <w:r w:rsidRPr="00576679">
        <w:rPr>
          <w:b/>
          <w:color w:val="000000"/>
          <w:spacing w:val="2"/>
          <w:sz w:val="28"/>
          <w:szCs w:val="28"/>
        </w:rPr>
        <w:t>Дамаев Д.В.</w:t>
      </w:r>
      <w:r w:rsidRPr="00576679">
        <w:rPr>
          <w:color w:val="000000"/>
          <w:spacing w:val="2"/>
          <w:sz w:val="28"/>
          <w:szCs w:val="28"/>
        </w:rPr>
        <w:t xml:space="preserve">  – </w:t>
      </w:r>
      <w:r w:rsidRPr="00576679">
        <w:rPr>
          <w:sz w:val="28"/>
          <w:szCs w:val="28"/>
        </w:rPr>
        <w:t>Уважаемые к</w:t>
      </w:r>
      <w:r w:rsidR="00772463" w:rsidRPr="00576679">
        <w:rPr>
          <w:sz w:val="28"/>
          <w:szCs w:val="28"/>
        </w:rPr>
        <w:t>оллеги, на повестке 3</w:t>
      </w:r>
      <w:r w:rsidR="00863BD6">
        <w:rPr>
          <w:sz w:val="28"/>
          <w:szCs w:val="28"/>
        </w:rPr>
        <w:t>7</w:t>
      </w:r>
      <w:r w:rsidRPr="00576679">
        <w:rPr>
          <w:sz w:val="28"/>
          <w:szCs w:val="28"/>
        </w:rPr>
        <w:t xml:space="preserve"> – го заседания постоянной комиссии </w:t>
      </w:r>
      <w:r w:rsidR="00924574">
        <w:rPr>
          <w:sz w:val="28"/>
          <w:szCs w:val="28"/>
        </w:rPr>
        <w:t>2</w:t>
      </w:r>
      <w:r w:rsidRPr="00576679">
        <w:rPr>
          <w:sz w:val="28"/>
          <w:szCs w:val="28"/>
        </w:rPr>
        <w:t xml:space="preserve"> вопрос</w:t>
      </w:r>
      <w:r w:rsidR="00924574">
        <w:rPr>
          <w:sz w:val="28"/>
          <w:szCs w:val="28"/>
        </w:rPr>
        <w:t>а</w:t>
      </w:r>
      <w:r w:rsidR="001E7749">
        <w:rPr>
          <w:sz w:val="28"/>
          <w:szCs w:val="28"/>
        </w:rPr>
        <w:t>.</w:t>
      </w:r>
    </w:p>
    <w:p w:rsidR="00DA2D4E" w:rsidRPr="00696DD2" w:rsidRDefault="008316DD" w:rsidP="00CF36DC">
      <w:pPr>
        <w:pStyle w:val="a4"/>
        <w:numPr>
          <w:ilvl w:val="0"/>
          <w:numId w:val="1"/>
        </w:numPr>
        <w:overflowPunct w:val="0"/>
        <w:autoSpaceDE w:val="0"/>
        <w:autoSpaceDN w:val="0"/>
        <w:adjustRightInd w:val="0"/>
        <w:ind w:left="0" w:firstLine="851"/>
        <w:jc w:val="both"/>
        <w:rPr>
          <w:color w:val="000000" w:themeColor="text1"/>
          <w:sz w:val="28"/>
          <w:szCs w:val="28"/>
        </w:rPr>
      </w:pPr>
      <w:r w:rsidRPr="008316DD">
        <w:rPr>
          <w:color w:val="000000"/>
          <w:sz w:val="28"/>
          <w:szCs w:val="28"/>
        </w:rPr>
        <w:t>О проекте решения Совета депутатов города Новосибирска «О бюджете города Новосибирска на 2019 год и плановый период 2020 и 2021 годов» (первое чтение)</w:t>
      </w:r>
      <w:r w:rsidR="00DA2D4E" w:rsidRPr="00696DD2">
        <w:rPr>
          <w:color w:val="000000" w:themeColor="text1"/>
          <w:sz w:val="28"/>
          <w:szCs w:val="28"/>
        </w:rPr>
        <w:t>;</w:t>
      </w:r>
    </w:p>
    <w:p w:rsidR="001E7749" w:rsidRPr="008316DD" w:rsidRDefault="008316DD" w:rsidP="00CF36DC">
      <w:pPr>
        <w:pStyle w:val="a4"/>
        <w:numPr>
          <w:ilvl w:val="0"/>
          <w:numId w:val="1"/>
        </w:numPr>
        <w:spacing w:after="40"/>
        <w:ind w:left="284" w:firstLine="851"/>
        <w:jc w:val="both"/>
        <w:rPr>
          <w:color w:val="000000"/>
          <w:sz w:val="28"/>
          <w:szCs w:val="28"/>
        </w:rPr>
      </w:pPr>
      <w:r w:rsidRPr="008316DD">
        <w:rPr>
          <w:color w:val="000000"/>
          <w:sz w:val="28"/>
          <w:szCs w:val="28"/>
        </w:rPr>
        <w:t>О проекте решения Совета депутатов 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 (первое чтение)</w:t>
      </w:r>
      <w:r w:rsidR="00DA2D4E" w:rsidRPr="008316DD">
        <w:rPr>
          <w:sz w:val="28"/>
          <w:szCs w:val="28"/>
        </w:rPr>
        <w:t>;</w:t>
      </w:r>
    </w:p>
    <w:p w:rsidR="001E7749" w:rsidRPr="001E7749" w:rsidRDefault="001E7749" w:rsidP="00185F92">
      <w:pPr>
        <w:pStyle w:val="a4"/>
        <w:ind w:left="0"/>
        <w:jc w:val="both"/>
        <w:rPr>
          <w:sz w:val="28"/>
          <w:szCs w:val="28"/>
        </w:rPr>
      </w:pPr>
    </w:p>
    <w:p w:rsidR="00E753C6" w:rsidRPr="00576679" w:rsidRDefault="00E753C6" w:rsidP="00E753C6">
      <w:pPr>
        <w:ind w:firstLine="567"/>
        <w:jc w:val="both"/>
        <w:rPr>
          <w:sz w:val="28"/>
          <w:szCs w:val="28"/>
        </w:rPr>
      </w:pPr>
      <w:r w:rsidRPr="00576679">
        <w:rPr>
          <w:sz w:val="28"/>
          <w:szCs w:val="28"/>
        </w:rPr>
        <w:t xml:space="preserve">Кворум есть, если нет возражений, предлагаю принять повестку за основу. </w:t>
      </w:r>
    </w:p>
    <w:p w:rsidR="00E753C6" w:rsidRPr="00576679" w:rsidRDefault="00E753C6" w:rsidP="00E753C6">
      <w:pPr>
        <w:ind w:firstLine="567"/>
        <w:jc w:val="both"/>
        <w:rPr>
          <w:sz w:val="28"/>
          <w:szCs w:val="28"/>
        </w:rPr>
      </w:pPr>
      <w:r w:rsidRPr="00576679">
        <w:rPr>
          <w:sz w:val="28"/>
          <w:szCs w:val="28"/>
        </w:rPr>
        <w:t xml:space="preserve">Прошу голосовать? </w:t>
      </w:r>
    </w:p>
    <w:p w:rsidR="00E753C6" w:rsidRDefault="00E753C6" w:rsidP="00E753C6">
      <w:pPr>
        <w:pStyle w:val="a6"/>
        <w:tabs>
          <w:tab w:val="left" w:pos="5850"/>
        </w:tabs>
        <w:ind w:firstLine="567"/>
        <w:rPr>
          <w:szCs w:val="28"/>
        </w:rPr>
      </w:pPr>
      <w:r w:rsidRPr="00576679">
        <w:rPr>
          <w:szCs w:val="28"/>
        </w:rPr>
        <w:t xml:space="preserve">«За» - Единогласно. </w:t>
      </w:r>
    </w:p>
    <w:p w:rsidR="00772463" w:rsidRPr="00576679" w:rsidRDefault="002A1B5F" w:rsidP="007D6D71">
      <w:pPr>
        <w:tabs>
          <w:tab w:val="left" w:pos="7938"/>
        </w:tabs>
        <w:spacing w:line="216" w:lineRule="auto"/>
        <w:jc w:val="both"/>
        <w:rPr>
          <w:sz w:val="28"/>
          <w:szCs w:val="28"/>
        </w:rPr>
      </w:pPr>
      <w:r>
        <w:rPr>
          <w:sz w:val="28"/>
          <w:szCs w:val="28"/>
        </w:rPr>
        <w:t xml:space="preserve">        </w:t>
      </w:r>
      <w:r w:rsidRPr="002A1B5F">
        <w:rPr>
          <w:b/>
          <w:sz w:val="28"/>
          <w:szCs w:val="28"/>
        </w:rPr>
        <w:t>Дамаев Д. В.-</w:t>
      </w:r>
      <w:r>
        <w:rPr>
          <w:sz w:val="28"/>
          <w:szCs w:val="28"/>
        </w:rPr>
        <w:t xml:space="preserve"> </w:t>
      </w:r>
      <w:r w:rsidR="00772463" w:rsidRPr="00576679">
        <w:rPr>
          <w:sz w:val="28"/>
          <w:szCs w:val="28"/>
        </w:rPr>
        <w:t xml:space="preserve">Других предложений не будет, возражения? </w:t>
      </w:r>
    </w:p>
    <w:p w:rsidR="00772463" w:rsidRPr="00576679" w:rsidRDefault="00772463" w:rsidP="00772463">
      <w:pPr>
        <w:spacing w:line="276" w:lineRule="auto"/>
        <w:ind w:firstLine="567"/>
        <w:jc w:val="both"/>
        <w:rPr>
          <w:sz w:val="28"/>
          <w:szCs w:val="28"/>
          <w:u w:val="single"/>
        </w:rPr>
      </w:pPr>
      <w:r w:rsidRPr="00576679">
        <w:rPr>
          <w:sz w:val="28"/>
          <w:szCs w:val="28"/>
        </w:rPr>
        <w:t xml:space="preserve">Предложений нет.  Прошу голосовать за повестку в целом. </w:t>
      </w:r>
    </w:p>
    <w:p w:rsidR="00935552" w:rsidRPr="00576679" w:rsidRDefault="00772463" w:rsidP="00AB2049">
      <w:pPr>
        <w:pStyle w:val="21"/>
        <w:ind w:firstLine="567"/>
        <w:jc w:val="both"/>
        <w:rPr>
          <w:sz w:val="28"/>
          <w:szCs w:val="28"/>
        </w:rPr>
      </w:pPr>
      <w:r w:rsidRPr="00576679">
        <w:rPr>
          <w:sz w:val="28"/>
          <w:szCs w:val="28"/>
        </w:rPr>
        <w:t xml:space="preserve"> </w:t>
      </w:r>
      <w:r w:rsidR="00E753C6" w:rsidRPr="00576679">
        <w:rPr>
          <w:sz w:val="28"/>
          <w:szCs w:val="28"/>
        </w:rPr>
        <w:t xml:space="preserve">«За» - Единогласно. </w:t>
      </w:r>
    </w:p>
    <w:p w:rsidR="00E753C6" w:rsidRPr="00576679" w:rsidRDefault="00E753C6" w:rsidP="00E753C6">
      <w:pPr>
        <w:ind w:firstLine="567"/>
        <w:jc w:val="both"/>
        <w:rPr>
          <w:sz w:val="28"/>
          <w:szCs w:val="28"/>
        </w:rPr>
      </w:pPr>
      <w:r w:rsidRPr="00576679">
        <w:rPr>
          <w:sz w:val="28"/>
          <w:szCs w:val="28"/>
        </w:rPr>
        <w:t xml:space="preserve">Переходим к рассмотрению вопросов. </w:t>
      </w:r>
    </w:p>
    <w:p w:rsidR="00AB2049" w:rsidRDefault="00AB2049" w:rsidP="00E753C6">
      <w:pPr>
        <w:ind w:firstLine="567"/>
        <w:jc w:val="both"/>
        <w:rPr>
          <w:sz w:val="28"/>
          <w:szCs w:val="28"/>
        </w:rPr>
      </w:pPr>
    </w:p>
    <w:p w:rsidR="00CF36DC" w:rsidRPr="00576679" w:rsidRDefault="00CF36DC" w:rsidP="00E753C6">
      <w:pPr>
        <w:ind w:firstLine="567"/>
        <w:jc w:val="both"/>
        <w:rPr>
          <w:sz w:val="28"/>
          <w:szCs w:val="28"/>
        </w:rPr>
      </w:pPr>
    </w:p>
    <w:p w:rsidR="00DA2D4E" w:rsidRPr="00DA2D4E" w:rsidRDefault="00555A50" w:rsidP="00DA2D4E">
      <w:pPr>
        <w:overflowPunct w:val="0"/>
        <w:autoSpaceDE w:val="0"/>
        <w:autoSpaceDN w:val="0"/>
        <w:adjustRightInd w:val="0"/>
        <w:ind w:firstLine="709"/>
        <w:jc w:val="both"/>
        <w:rPr>
          <w:color w:val="000000" w:themeColor="text1"/>
          <w:sz w:val="28"/>
          <w:szCs w:val="28"/>
        </w:rPr>
      </w:pPr>
      <w:r w:rsidRPr="00DA2D4E">
        <w:rPr>
          <w:b/>
          <w:sz w:val="28"/>
          <w:szCs w:val="28"/>
        </w:rPr>
        <w:t>1.Рассмотрели вопрос:</w:t>
      </w:r>
      <w:r w:rsidR="00696DD2" w:rsidRPr="00696DD2">
        <w:rPr>
          <w:sz w:val="28"/>
          <w:szCs w:val="28"/>
        </w:rPr>
        <w:t xml:space="preserve"> </w:t>
      </w:r>
      <w:r w:rsidR="008316DD" w:rsidRPr="008316DD">
        <w:rPr>
          <w:color w:val="000000"/>
          <w:sz w:val="28"/>
          <w:szCs w:val="28"/>
        </w:rPr>
        <w:t>О проекте решения Совета депутатов города Новосибирска «О бюджете города Новосибирска на 2019 год и плановый период 2020 и 2021 годов» (первое чтение)</w:t>
      </w:r>
    </w:p>
    <w:p w:rsidR="00555A50" w:rsidRDefault="00CF36DC" w:rsidP="00CF36DC">
      <w:pPr>
        <w:overflowPunct w:val="0"/>
        <w:autoSpaceDE w:val="0"/>
        <w:autoSpaceDN w:val="0"/>
        <w:adjustRightInd w:val="0"/>
        <w:ind w:firstLine="142"/>
        <w:jc w:val="both"/>
        <w:rPr>
          <w:b/>
          <w:sz w:val="28"/>
          <w:szCs w:val="28"/>
        </w:rPr>
      </w:pPr>
      <w:r>
        <w:rPr>
          <w:sz w:val="28"/>
          <w:szCs w:val="28"/>
        </w:rPr>
        <w:t xml:space="preserve">           </w:t>
      </w:r>
      <w:r w:rsidR="00991E9C">
        <w:rPr>
          <w:b/>
          <w:sz w:val="28"/>
          <w:szCs w:val="28"/>
        </w:rPr>
        <w:t>Веселков</w:t>
      </w:r>
      <w:r w:rsidR="00C542BF">
        <w:rPr>
          <w:b/>
          <w:sz w:val="28"/>
          <w:szCs w:val="28"/>
        </w:rPr>
        <w:t xml:space="preserve"> </w:t>
      </w:r>
      <w:r w:rsidR="00991E9C">
        <w:rPr>
          <w:b/>
          <w:sz w:val="28"/>
          <w:szCs w:val="28"/>
        </w:rPr>
        <w:t>А. В</w:t>
      </w:r>
      <w:r w:rsidR="00924574">
        <w:rPr>
          <w:b/>
          <w:sz w:val="28"/>
          <w:szCs w:val="28"/>
        </w:rPr>
        <w:t>.-</w:t>
      </w:r>
      <w:r w:rsidR="00555A50" w:rsidRPr="00626167">
        <w:rPr>
          <w:sz w:val="28"/>
          <w:szCs w:val="28"/>
        </w:rPr>
        <w:t xml:space="preserve"> </w:t>
      </w:r>
      <w:r w:rsidR="00555A50" w:rsidRPr="00576679">
        <w:rPr>
          <w:sz w:val="28"/>
          <w:szCs w:val="28"/>
        </w:rPr>
        <w:t>Проинформировал по вопросу</w:t>
      </w:r>
      <w:r w:rsidR="00555A50" w:rsidRPr="00576679">
        <w:rPr>
          <w:b/>
          <w:sz w:val="28"/>
          <w:szCs w:val="28"/>
        </w:rPr>
        <w:t>.</w:t>
      </w:r>
    </w:p>
    <w:p w:rsidR="00AE09D4" w:rsidRPr="00C53047" w:rsidRDefault="00AE09D4" w:rsidP="00C542BF">
      <w:pPr>
        <w:overflowPunct w:val="0"/>
        <w:autoSpaceDE w:val="0"/>
        <w:autoSpaceDN w:val="0"/>
        <w:adjustRightInd w:val="0"/>
        <w:ind w:firstLine="709"/>
        <w:jc w:val="both"/>
        <w:rPr>
          <w:sz w:val="28"/>
          <w:szCs w:val="28"/>
        </w:rPr>
      </w:pPr>
      <w:r>
        <w:rPr>
          <w:b/>
          <w:sz w:val="28"/>
          <w:szCs w:val="28"/>
        </w:rPr>
        <w:t xml:space="preserve">Дамаев Д. В.- </w:t>
      </w:r>
      <w:r w:rsidRPr="00C53047">
        <w:rPr>
          <w:sz w:val="28"/>
          <w:szCs w:val="28"/>
        </w:rPr>
        <w:t xml:space="preserve">Есть вопросы? </w:t>
      </w:r>
      <w:r w:rsidR="00C542BF">
        <w:rPr>
          <w:sz w:val="28"/>
          <w:szCs w:val="28"/>
        </w:rPr>
        <w:t>Какие объемы межбюджетных трансфертов на капитальные вложения предусмотрены в областном бюджете для города Новосибирска на 2020 – 2021 годы?</w:t>
      </w:r>
    </w:p>
    <w:p w:rsidR="00F611C8" w:rsidRDefault="007808C4" w:rsidP="008316DD">
      <w:pPr>
        <w:overflowPunct w:val="0"/>
        <w:autoSpaceDE w:val="0"/>
        <w:autoSpaceDN w:val="0"/>
        <w:adjustRightInd w:val="0"/>
        <w:jc w:val="both"/>
        <w:rPr>
          <w:sz w:val="28"/>
          <w:szCs w:val="28"/>
        </w:rPr>
      </w:pPr>
      <w:r>
        <w:rPr>
          <w:b/>
          <w:sz w:val="28"/>
          <w:szCs w:val="28"/>
        </w:rPr>
        <w:t xml:space="preserve">          </w:t>
      </w:r>
      <w:r w:rsidR="00C53047">
        <w:rPr>
          <w:b/>
          <w:sz w:val="28"/>
          <w:szCs w:val="28"/>
        </w:rPr>
        <w:t>Веселков А. В.-</w:t>
      </w:r>
      <w:r w:rsidR="003D5A4D">
        <w:rPr>
          <w:sz w:val="28"/>
          <w:szCs w:val="28"/>
        </w:rPr>
        <w:t>В</w:t>
      </w:r>
      <w:r w:rsidR="00C53047" w:rsidRPr="003D5A4D">
        <w:rPr>
          <w:sz w:val="28"/>
          <w:szCs w:val="28"/>
        </w:rPr>
        <w:t xml:space="preserve"> 2019 году -</w:t>
      </w:r>
      <w:r w:rsidR="003D5A4D" w:rsidRPr="003D5A4D">
        <w:rPr>
          <w:sz w:val="28"/>
          <w:szCs w:val="28"/>
        </w:rPr>
        <w:t>25%</w:t>
      </w:r>
      <w:r w:rsidR="00C53047" w:rsidRPr="003D5A4D">
        <w:rPr>
          <w:sz w:val="28"/>
          <w:szCs w:val="28"/>
        </w:rPr>
        <w:t>, 20</w:t>
      </w:r>
      <w:r w:rsidR="003D5A4D" w:rsidRPr="003D5A4D">
        <w:rPr>
          <w:sz w:val="28"/>
          <w:szCs w:val="28"/>
        </w:rPr>
        <w:t>2</w:t>
      </w:r>
      <w:r w:rsidR="00C53047" w:rsidRPr="003D5A4D">
        <w:rPr>
          <w:sz w:val="28"/>
          <w:szCs w:val="28"/>
        </w:rPr>
        <w:t>0-</w:t>
      </w:r>
      <w:r w:rsidR="003D5A4D">
        <w:rPr>
          <w:sz w:val="28"/>
          <w:szCs w:val="28"/>
        </w:rPr>
        <w:t>16%,2021- 12%.</w:t>
      </w:r>
      <w:r w:rsidR="002E25EE">
        <w:rPr>
          <w:sz w:val="28"/>
          <w:szCs w:val="28"/>
        </w:rPr>
        <w:t xml:space="preserve"> И , коллеги, понимая важность и остроту этого вопроса, который обсуждался в 2018 году, мы вместе с Кондратьевым А. В. , 20 млн. рублей  на 2019 год направим на корректировку по Генеральному плану. И думаю, что в трехлетку эту проблему решим.</w:t>
      </w:r>
    </w:p>
    <w:p w:rsidR="009A0F07" w:rsidRDefault="009A0F07" w:rsidP="009A0F07">
      <w:pPr>
        <w:overflowPunct w:val="0"/>
        <w:autoSpaceDE w:val="0"/>
        <w:autoSpaceDN w:val="0"/>
        <w:adjustRightInd w:val="0"/>
        <w:ind w:firstLine="709"/>
        <w:jc w:val="both"/>
        <w:rPr>
          <w:sz w:val="28"/>
          <w:szCs w:val="28"/>
        </w:rPr>
      </w:pPr>
      <w:r w:rsidRPr="009A0F07">
        <w:rPr>
          <w:b/>
          <w:sz w:val="28"/>
          <w:szCs w:val="28"/>
        </w:rPr>
        <w:t>Кондратьев А. В</w:t>
      </w:r>
      <w:r>
        <w:rPr>
          <w:sz w:val="28"/>
          <w:szCs w:val="28"/>
        </w:rPr>
        <w:t>.- Проинформировал по вопросу.</w:t>
      </w:r>
    </w:p>
    <w:p w:rsidR="00FB7375" w:rsidRDefault="00FB7375" w:rsidP="00E702D7">
      <w:pPr>
        <w:overflowPunct w:val="0"/>
        <w:autoSpaceDE w:val="0"/>
        <w:autoSpaceDN w:val="0"/>
        <w:adjustRightInd w:val="0"/>
        <w:ind w:firstLine="709"/>
        <w:jc w:val="both"/>
        <w:rPr>
          <w:sz w:val="28"/>
          <w:szCs w:val="28"/>
        </w:rPr>
      </w:pPr>
      <w:r w:rsidRPr="00FB7375">
        <w:rPr>
          <w:b/>
          <w:sz w:val="28"/>
          <w:szCs w:val="28"/>
        </w:rPr>
        <w:t>Дамаев Д. В. –</w:t>
      </w:r>
      <w:r>
        <w:rPr>
          <w:sz w:val="28"/>
          <w:szCs w:val="28"/>
        </w:rPr>
        <w:t xml:space="preserve"> </w:t>
      </w:r>
      <w:r w:rsidR="00872F47" w:rsidRPr="00576679">
        <w:rPr>
          <w:sz w:val="28"/>
          <w:szCs w:val="28"/>
        </w:rPr>
        <w:t xml:space="preserve">Коллеги есть вопрос к докладчику? </w:t>
      </w:r>
      <w:r w:rsidR="00E702D7" w:rsidRPr="00E835DF">
        <w:rPr>
          <w:sz w:val="28"/>
          <w:szCs w:val="28"/>
        </w:rPr>
        <w:t xml:space="preserve">В рамках актуализации Генерального плана </w:t>
      </w:r>
      <w:r w:rsidR="00E702D7">
        <w:rPr>
          <w:sz w:val="28"/>
          <w:szCs w:val="28"/>
        </w:rPr>
        <w:t>в бюджете города на 2019 год</w:t>
      </w:r>
      <w:r w:rsidR="00E702D7" w:rsidRPr="00E835DF">
        <w:rPr>
          <w:sz w:val="28"/>
          <w:szCs w:val="28"/>
        </w:rPr>
        <w:t xml:space="preserve"> запланировано</w:t>
      </w:r>
      <w:r w:rsidR="00E702D7">
        <w:rPr>
          <w:sz w:val="28"/>
          <w:szCs w:val="28"/>
        </w:rPr>
        <w:t xml:space="preserve"> </w:t>
      </w:r>
      <w:r w:rsidR="00E702D7" w:rsidRPr="00E835DF">
        <w:rPr>
          <w:sz w:val="28"/>
          <w:szCs w:val="28"/>
        </w:rPr>
        <w:t>20 м</w:t>
      </w:r>
      <w:r w:rsidR="00E702D7">
        <w:rPr>
          <w:sz w:val="28"/>
          <w:szCs w:val="28"/>
        </w:rPr>
        <w:t>лн. рублей. Из них </w:t>
      </w:r>
      <w:r w:rsidR="00E702D7" w:rsidRPr="00E835DF">
        <w:rPr>
          <w:sz w:val="28"/>
          <w:szCs w:val="28"/>
        </w:rPr>
        <w:t>8 млн. рублей на МБУ «</w:t>
      </w:r>
      <w:r w:rsidR="00E702D7">
        <w:rPr>
          <w:sz w:val="28"/>
          <w:szCs w:val="28"/>
        </w:rPr>
        <w:t>Институт градостроительного планирования</w:t>
      </w:r>
      <w:r w:rsidR="00E702D7" w:rsidRPr="00E835DF">
        <w:rPr>
          <w:sz w:val="28"/>
          <w:szCs w:val="28"/>
        </w:rPr>
        <w:t xml:space="preserve">» и 12 млн. рублей на актуализацию Генерального плана. Какие процедуры </w:t>
      </w:r>
      <w:r w:rsidR="00E702D7">
        <w:rPr>
          <w:sz w:val="28"/>
          <w:szCs w:val="28"/>
        </w:rPr>
        <w:t xml:space="preserve">по актуализации </w:t>
      </w:r>
      <w:r w:rsidR="00E702D7" w:rsidRPr="00E835DF">
        <w:rPr>
          <w:sz w:val="28"/>
          <w:szCs w:val="28"/>
        </w:rPr>
        <w:t>предусмотрены?</w:t>
      </w:r>
    </w:p>
    <w:p w:rsidR="00872F47" w:rsidRDefault="00872F47" w:rsidP="00872F47">
      <w:pPr>
        <w:overflowPunct w:val="0"/>
        <w:autoSpaceDE w:val="0"/>
        <w:autoSpaceDN w:val="0"/>
        <w:adjustRightInd w:val="0"/>
        <w:ind w:firstLine="709"/>
        <w:jc w:val="both"/>
        <w:rPr>
          <w:sz w:val="28"/>
          <w:szCs w:val="28"/>
        </w:rPr>
      </w:pPr>
      <w:r w:rsidRPr="009A0F07">
        <w:rPr>
          <w:b/>
          <w:sz w:val="28"/>
          <w:szCs w:val="28"/>
        </w:rPr>
        <w:t>Кондратьев А. В</w:t>
      </w:r>
      <w:r>
        <w:rPr>
          <w:sz w:val="28"/>
          <w:szCs w:val="28"/>
        </w:rPr>
        <w:t>.- Мы предполагаем часть работ</w:t>
      </w:r>
      <w:r w:rsidR="00A54FF3">
        <w:rPr>
          <w:sz w:val="28"/>
          <w:szCs w:val="28"/>
        </w:rPr>
        <w:t>,</w:t>
      </w:r>
      <w:r>
        <w:rPr>
          <w:sz w:val="28"/>
          <w:szCs w:val="28"/>
        </w:rPr>
        <w:t xml:space="preserve"> выполнять силами МБУ «ИГП», они уже выполняются.</w:t>
      </w:r>
      <w:r w:rsidR="00A54FF3">
        <w:rPr>
          <w:sz w:val="28"/>
          <w:szCs w:val="28"/>
        </w:rPr>
        <w:t xml:space="preserve"> Это граддокументация, которая уже сегодня сшивается по результатам 10 летней работы. И работы, которые не планируются в рамках бюджетно</w:t>
      </w:r>
      <w:r w:rsidR="00A57401">
        <w:rPr>
          <w:sz w:val="28"/>
          <w:szCs w:val="28"/>
        </w:rPr>
        <w:t>го учреждения</w:t>
      </w:r>
      <w:r w:rsidR="00A54FF3">
        <w:rPr>
          <w:sz w:val="28"/>
          <w:szCs w:val="28"/>
        </w:rPr>
        <w:t>, мы готовим техническое задания на проведение конкурсных процедур.</w:t>
      </w:r>
      <w:r w:rsidR="00A57401">
        <w:rPr>
          <w:sz w:val="28"/>
          <w:szCs w:val="28"/>
        </w:rPr>
        <w:t xml:space="preserve"> Работу ведет учреждения, запросили параметры обеспеченности города, по линии автомобилизации, по количеству учреждений. Информацию получили. В активной фазе будем в первом полугодии 2019 года.</w:t>
      </w:r>
    </w:p>
    <w:p w:rsidR="00A57401" w:rsidRDefault="00A57401" w:rsidP="00872F47">
      <w:pPr>
        <w:overflowPunct w:val="0"/>
        <w:autoSpaceDE w:val="0"/>
        <w:autoSpaceDN w:val="0"/>
        <w:adjustRightInd w:val="0"/>
        <w:ind w:firstLine="709"/>
        <w:jc w:val="both"/>
        <w:rPr>
          <w:sz w:val="28"/>
          <w:szCs w:val="28"/>
        </w:rPr>
      </w:pPr>
      <w:r w:rsidRPr="00576679">
        <w:rPr>
          <w:b/>
          <w:sz w:val="28"/>
          <w:szCs w:val="28"/>
        </w:rPr>
        <w:t>Дамаев Д. В</w:t>
      </w:r>
      <w:r w:rsidRPr="00576679">
        <w:rPr>
          <w:sz w:val="28"/>
          <w:szCs w:val="28"/>
        </w:rPr>
        <w:t xml:space="preserve">. </w:t>
      </w:r>
      <w:r>
        <w:rPr>
          <w:sz w:val="28"/>
          <w:szCs w:val="28"/>
        </w:rPr>
        <w:t>– Перед началом комиссии, у меня на приеме были экологи, они попросили в рамках актуализации генерального плана - актуализировать карту городских лесов.</w:t>
      </w:r>
    </w:p>
    <w:p w:rsidR="00A57401" w:rsidRDefault="00A57401" w:rsidP="00A57401">
      <w:pPr>
        <w:overflowPunct w:val="0"/>
        <w:autoSpaceDE w:val="0"/>
        <w:autoSpaceDN w:val="0"/>
        <w:adjustRightInd w:val="0"/>
        <w:ind w:firstLine="709"/>
        <w:jc w:val="both"/>
        <w:rPr>
          <w:sz w:val="28"/>
          <w:szCs w:val="28"/>
        </w:rPr>
      </w:pPr>
      <w:r w:rsidRPr="009A0F07">
        <w:rPr>
          <w:b/>
          <w:sz w:val="28"/>
          <w:szCs w:val="28"/>
        </w:rPr>
        <w:t>Кондратьев А. В</w:t>
      </w:r>
      <w:r>
        <w:rPr>
          <w:sz w:val="28"/>
          <w:szCs w:val="28"/>
        </w:rPr>
        <w:t>.- Обязательно включим.</w:t>
      </w:r>
    </w:p>
    <w:p w:rsidR="009A0F07" w:rsidRDefault="009A0F07" w:rsidP="009A0F07">
      <w:pPr>
        <w:overflowPunct w:val="0"/>
        <w:autoSpaceDE w:val="0"/>
        <w:autoSpaceDN w:val="0"/>
        <w:adjustRightInd w:val="0"/>
        <w:ind w:firstLine="709"/>
        <w:jc w:val="both"/>
        <w:rPr>
          <w:sz w:val="28"/>
          <w:szCs w:val="28"/>
        </w:rPr>
      </w:pPr>
      <w:r w:rsidRPr="009A0F07">
        <w:rPr>
          <w:b/>
          <w:sz w:val="28"/>
          <w:szCs w:val="28"/>
        </w:rPr>
        <w:t>Ковалев Д. Ю.-</w:t>
      </w:r>
      <w:r>
        <w:rPr>
          <w:sz w:val="28"/>
          <w:szCs w:val="28"/>
        </w:rPr>
        <w:t xml:space="preserve"> Проинформировал по вопросу.</w:t>
      </w:r>
    </w:p>
    <w:p w:rsidR="00BD25E4" w:rsidRPr="00BD25E4" w:rsidRDefault="00BD25E4" w:rsidP="00BD25E4">
      <w:pPr>
        <w:jc w:val="both"/>
        <w:rPr>
          <w:rFonts w:eastAsia="Calibri"/>
          <w:sz w:val="28"/>
          <w:szCs w:val="28"/>
          <w:lang w:eastAsia="en-US"/>
        </w:rPr>
      </w:pPr>
      <w:r>
        <w:rPr>
          <w:b/>
          <w:sz w:val="28"/>
          <w:szCs w:val="28"/>
        </w:rPr>
        <w:t xml:space="preserve">          </w:t>
      </w:r>
      <w:r w:rsidR="00F00432" w:rsidRPr="00F00432">
        <w:rPr>
          <w:b/>
          <w:sz w:val="28"/>
          <w:szCs w:val="28"/>
        </w:rPr>
        <w:t>Илюхин В. В.-</w:t>
      </w:r>
      <w:r w:rsidR="00A928BD">
        <w:rPr>
          <w:b/>
          <w:sz w:val="28"/>
          <w:szCs w:val="28"/>
        </w:rPr>
        <w:t xml:space="preserve"> </w:t>
      </w:r>
      <w:r w:rsidR="00A928BD" w:rsidRPr="00A928BD">
        <w:rPr>
          <w:sz w:val="28"/>
          <w:szCs w:val="28"/>
        </w:rPr>
        <w:t xml:space="preserve">Вы называете суммы по этим программам 10 млн. рублей, 16 млн.рублей, 15 млн. рублей. </w:t>
      </w:r>
      <w:r w:rsidR="00A928BD">
        <w:rPr>
          <w:sz w:val="28"/>
          <w:szCs w:val="28"/>
        </w:rPr>
        <w:t xml:space="preserve"> Если их нужно всего 10-15 млн. рублей, то это очень хорошо. </w:t>
      </w:r>
      <w:r w:rsidR="00A928BD" w:rsidRPr="00A928BD">
        <w:rPr>
          <w:sz w:val="28"/>
          <w:szCs w:val="28"/>
        </w:rPr>
        <w:t>Суммы очень небольшие, для многодетных</w:t>
      </w:r>
      <w:r w:rsidR="00A928BD">
        <w:rPr>
          <w:sz w:val="28"/>
          <w:szCs w:val="28"/>
        </w:rPr>
        <w:t xml:space="preserve"> 10 млн. рублей</w:t>
      </w:r>
      <w:r w:rsidR="00A928BD" w:rsidRPr="00A928BD">
        <w:rPr>
          <w:sz w:val="28"/>
          <w:szCs w:val="28"/>
        </w:rPr>
        <w:t xml:space="preserve"> это три квартиры купить. </w:t>
      </w:r>
      <w:r w:rsidRPr="00BD25E4">
        <w:rPr>
          <w:rFonts w:eastAsia="Calibri"/>
          <w:sz w:val="28"/>
          <w:szCs w:val="28"/>
          <w:lang w:eastAsia="en-US"/>
        </w:rPr>
        <w:t xml:space="preserve">Сколько необходимо запланировать бюджетных ассигнований в бюджете города на 2019 год на реализацию программы по предоставлению денежных выплат на приобретение жилья ветеранам Великой Отечественной войны, ветеранам военных действий, многодетным семьям, детям-сиротам и т. д.? </w:t>
      </w:r>
    </w:p>
    <w:p w:rsidR="00F00432" w:rsidRDefault="00BD25E4" w:rsidP="00BD25E4">
      <w:pPr>
        <w:overflowPunct w:val="0"/>
        <w:autoSpaceDE w:val="0"/>
        <w:autoSpaceDN w:val="0"/>
        <w:adjustRightInd w:val="0"/>
        <w:jc w:val="both"/>
        <w:rPr>
          <w:b/>
          <w:sz w:val="28"/>
          <w:szCs w:val="28"/>
        </w:rPr>
      </w:pPr>
      <w:r>
        <w:rPr>
          <w:sz w:val="28"/>
          <w:szCs w:val="28"/>
        </w:rPr>
        <w:t xml:space="preserve">          </w:t>
      </w:r>
      <w:r w:rsidR="00F00432" w:rsidRPr="009A0F07">
        <w:rPr>
          <w:b/>
          <w:sz w:val="28"/>
          <w:szCs w:val="28"/>
        </w:rPr>
        <w:t>Ковалев Д. Ю.-</w:t>
      </w:r>
      <w:r w:rsidR="00A928BD" w:rsidRPr="00A928BD">
        <w:rPr>
          <w:sz w:val="28"/>
          <w:szCs w:val="28"/>
        </w:rPr>
        <w:t xml:space="preserve"> В отношении ветеранов</w:t>
      </w:r>
      <w:r w:rsidR="000A1AFA">
        <w:rPr>
          <w:sz w:val="28"/>
          <w:szCs w:val="28"/>
        </w:rPr>
        <w:t xml:space="preserve"> ВОВ- осталось нуждаться 3 человека.</w:t>
      </w:r>
    </w:p>
    <w:p w:rsidR="00F00432" w:rsidRDefault="00F00432" w:rsidP="00F00432">
      <w:pPr>
        <w:overflowPunct w:val="0"/>
        <w:autoSpaceDE w:val="0"/>
        <w:autoSpaceDN w:val="0"/>
        <w:adjustRightInd w:val="0"/>
        <w:ind w:firstLine="709"/>
        <w:jc w:val="both"/>
        <w:rPr>
          <w:b/>
          <w:sz w:val="28"/>
          <w:szCs w:val="28"/>
        </w:rPr>
      </w:pPr>
      <w:r w:rsidRPr="00F00432">
        <w:rPr>
          <w:b/>
          <w:sz w:val="28"/>
          <w:szCs w:val="28"/>
        </w:rPr>
        <w:t>Илюхин В. В.-</w:t>
      </w:r>
      <w:r w:rsidR="000A1AFA">
        <w:rPr>
          <w:b/>
          <w:sz w:val="28"/>
          <w:szCs w:val="28"/>
        </w:rPr>
        <w:t xml:space="preserve"> </w:t>
      </w:r>
      <w:r w:rsidR="000A1AFA" w:rsidRPr="000A1AFA">
        <w:rPr>
          <w:sz w:val="28"/>
          <w:szCs w:val="28"/>
        </w:rPr>
        <w:t>Им всем квартиры дали или они умерли?</w:t>
      </w:r>
    </w:p>
    <w:p w:rsidR="00F00432" w:rsidRPr="0022674D" w:rsidRDefault="00F00432" w:rsidP="00F00432">
      <w:pPr>
        <w:overflowPunct w:val="0"/>
        <w:autoSpaceDE w:val="0"/>
        <w:autoSpaceDN w:val="0"/>
        <w:adjustRightInd w:val="0"/>
        <w:ind w:firstLine="709"/>
        <w:jc w:val="both"/>
        <w:rPr>
          <w:sz w:val="28"/>
          <w:szCs w:val="28"/>
        </w:rPr>
      </w:pPr>
      <w:r w:rsidRPr="009A0F07">
        <w:rPr>
          <w:b/>
          <w:sz w:val="28"/>
          <w:szCs w:val="28"/>
        </w:rPr>
        <w:t>Ковалев Д. Ю</w:t>
      </w:r>
      <w:r w:rsidRPr="0022674D">
        <w:rPr>
          <w:sz w:val="28"/>
          <w:szCs w:val="28"/>
        </w:rPr>
        <w:t>.-</w:t>
      </w:r>
      <w:r w:rsidR="0022674D" w:rsidRPr="0022674D">
        <w:rPr>
          <w:sz w:val="28"/>
          <w:szCs w:val="28"/>
        </w:rPr>
        <w:t xml:space="preserve"> Им предоставляется единовременная денежная выплата. Они идут на рынок и сами покупают жилье. Мы планируем эту строку </w:t>
      </w:r>
      <w:r w:rsidR="003E6990">
        <w:rPr>
          <w:sz w:val="28"/>
          <w:szCs w:val="28"/>
        </w:rPr>
        <w:t>(по</w:t>
      </w:r>
      <w:r w:rsidR="007E5D99">
        <w:rPr>
          <w:sz w:val="28"/>
          <w:szCs w:val="28"/>
        </w:rPr>
        <w:t xml:space="preserve"> ветеранам ВОВ) </w:t>
      </w:r>
      <w:r w:rsidR="0022674D" w:rsidRPr="0022674D">
        <w:rPr>
          <w:sz w:val="28"/>
          <w:szCs w:val="28"/>
        </w:rPr>
        <w:t>в следующем году закрыть.</w:t>
      </w:r>
      <w:r w:rsidR="0022674D">
        <w:rPr>
          <w:sz w:val="28"/>
          <w:szCs w:val="28"/>
        </w:rPr>
        <w:t xml:space="preserve"> Ветераны боевых действий-82 человека, в этом </w:t>
      </w:r>
      <w:r w:rsidR="003E6990">
        <w:rPr>
          <w:sz w:val="28"/>
          <w:szCs w:val="28"/>
        </w:rPr>
        <w:t>году получили</w:t>
      </w:r>
      <w:r w:rsidR="009078E2">
        <w:rPr>
          <w:sz w:val="28"/>
          <w:szCs w:val="28"/>
        </w:rPr>
        <w:t xml:space="preserve"> </w:t>
      </w:r>
      <w:r w:rsidR="0022674D">
        <w:rPr>
          <w:sz w:val="28"/>
          <w:szCs w:val="28"/>
        </w:rPr>
        <w:t xml:space="preserve">12 уведомлений, </w:t>
      </w:r>
      <w:r w:rsidR="003E6990">
        <w:rPr>
          <w:sz w:val="28"/>
          <w:szCs w:val="28"/>
        </w:rPr>
        <w:t>10 уже</w:t>
      </w:r>
      <w:r w:rsidR="0022674D">
        <w:rPr>
          <w:sz w:val="28"/>
          <w:szCs w:val="28"/>
        </w:rPr>
        <w:t xml:space="preserve"> оплатили</w:t>
      </w:r>
      <w:r w:rsidR="009078E2">
        <w:rPr>
          <w:sz w:val="28"/>
          <w:szCs w:val="28"/>
        </w:rPr>
        <w:t xml:space="preserve">, 2 человека находятся в </w:t>
      </w:r>
      <w:r w:rsidR="003E6990">
        <w:rPr>
          <w:sz w:val="28"/>
          <w:szCs w:val="28"/>
        </w:rPr>
        <w:t>поисках себе</w:t>
      </w:r>
      <w:r w:rsidR="00E360A2">
        <w:rPr>
          <w:sz w:val="28"/>
          <w:szCs w:val="28"/>
        </w:rPr>
        <w:t xml:space="preserve"> </w:t>
      </w:r>
      <w:r w:rsidR="009078E2">
        <w:rPr>
          <w:sz w:val="28"/>
          <w:szCs w:val="28"/>
        </w:rPr>
        <w:t>квартир</w:t>
      </w:r>
      <w:r w:rsidR="0022674D">
        <w:rPr>
          <w:sz w:val="28"/>
          <w:szCs w:val="28"/>
        </w:rPr>
        <w:t xml:space="preserve">. </w:t>
      </w:r>
      <w:r w:rsidR="009078E2">
        <w:rPr>
          <w:sz w:val="28"/>
          <w:szCs w:val="28"/>
        </w:rPr>
        <w:t>И</w:t>
      </w:r>
      <w:r w:rsidR="0022674D">
        <w:rPr>
          <w:sz w:val="28"/>
          <w:szCs w:val="28"/>
        </w:rPr>
        <w:t>нвалиды</w:t>
      </w:r>
      <w:r w:rsidR="00E360A2">
        <w:rPr>
          <w:sz w:val="28"/>
          <w:szCs w:val="28"/>
        </w:rPr>
        <w:t xml:space="preserve"> и семьи с инвалидами</w:t>
      </w:r>
      <w:r w:rsidR="0022674D">
        <w:rPr>
          <w:sz w:val="28"/>
          <w:szCs w:val="28"/>
        </w:rPr>
        <w:t>- 176 человек. Выдано 12 уведомлений, 9</w:t>
      </w:r>
      <w:r w:rsidR="009078E2">
        <w:rPr>
          <w:sz w:val="28"/>
          <w:szCs w:val="28"/>
        </w:rPr>
        <w:t xml:space="preserve"> </w:t>
      </w:r>
      <w:r w:rsidR="0022674D">
        <w:rPr>
          <w:sz w:val="28"/>
          <w:szCs w:val="28"/>
        </w:rPr>
        <w:t>семьям выплаты произведены.</w:t>
      </w:r>
    </w:p>
    <w:p w:rsidR="00F00432" w:rsidRDefault="00F00432" w:rsidP="00F00432">
      <w:pPr>
        <w:overflowPunct w:val="0"/>
        <w:autoSpaceDE w:val="0"/>
        <w:autoSpaceDN w:val="0"/>
        <w:adjustRightInd w:val="0"/>
        <w:ind w:firstLine="709"/>
        <w:jc w:val="both"/>
        <w:rPr>
          <w:b/>
          <w:sz w:val="28"/>
          <w:szCs w:val="28"/>
        </w:rPr>
      </w:pPr>
      <w:r w:rsidRPr="00F00432">
        <w:rPr>
          <w:b/>
          <w:sz w:val="28"/>
          <w:szCs w:val="28"/>
        </w:rPr>
        <w:lastRenderedPageBreak/>
        <w:t>Илюхин В. В.-</w:t>
      </w:r>
      <w:r w:rsidR="0022674D" w:rsidRPr="0022674D">
        <w:rPr>
          <w:sz w:val="28"/>
          <w:szCs w:val="28"/>
        </w:rPr>
        <w:t>Ветхое и аварийное жилье на какую сумму?</w:t>
      </w:r>
    </w:p>
    <w:p w:rsidR="00F00432" w:rsidRPr="00E3210C" w:rsidRDefault="00F00432" w:rsidP="00A928BD">
      <w:pPr>
        <w:overflowPunct w:val="0"/>
        <w:autoSpaceDE w:val="0"/>
        <w:autoSpaceDN w:val="0"/>
        <w:adjustRightInd w:val="0"/>
        <w:ind w:firstLine="709"/>
        <w:jc w:val="both"/>
        <w:rPr>
          <w:sz w:val="28"/>
          <w:szCs w:val="28"/>
        </w:rPr>
      </w:pPr>
      <w:r w:rsidRPr="009A0F07">
        <w:rPr>
          <w:b/>
          <w:sz w:val="28"/>
          <w:szCs w:val="28"/>
        </w:rPr>
        <w:t>Ковалев Д. Ю.-</w:t>
      </w:r>
      <w:r w:rsidR="00A928BD">
        <w:rPr>
          <w:b/>
          <w:sz w:val="28"/>
          <w:szCs w:val="28"/>
        </w:rPr>
        <w:t xml:space="preserve"> </w:t>
      </w:r>
      <w:r w:rsidR="00E469F6" w:rsidRPr="00E3210C">
        <w:rPr>
          <w:sz w:val="28"/>
          <w:szCs w:val="28"/>
        </w:rPr>
        <w:t>2</w:t>
      </w:r>
      <w:r w:rsidR="00E3210C" w:rsidRPr="00E3210C">
        <w:rPr>
          <w:sz w:val="28"/>
          <w:szCs w:val="28"/>
        </w:rPr>
        <w:t>3</w:t>
      </w:r>
      <w:r w:rsidR="00E469F6" w:rsidRPr="00E3210C">
        <w:rPr>
          <w:sz w:val="28"/>
          <w:szCs w:val="28"/>
        </w:rPr>
        <w:t>2 м</w:t>
      </w:r>
      <w:r w:rsidR="009078E2" w:rsidRPr="00E3210C">
        <w:rPr>
          <w:sz w:val="28"/>
          <w:szCs w:val="28"/>
        </w:rPr>
        <w:t xml:space="preserve">лн. </w:t>
      </w:r>
      <w:r w:rsidR="00E469F6" w:rsidRPr="00E3210C">
        <w:rPr>
          <w:sz w:val="28"/>
          <w:szCs w:val="28"/>
        </w:rPr>
        <w:t>р</w:t>
      </w:r>
      <w:r w:rsidR="009078E2" w:rsidRPr="00E3210C">
        <w:rPr>
          <w:sz w:val="28"/>
          <w:szCs w:val="28"/>
        </w:rPr>
        <w:t xml:space="preserve">ублей. </w:t>
      </w:r>
      <w:r w:rsidR="00E3210C" w:rsidRPr="00E3210C">
        <w:rPr>
          <w:sz w:val="28"/>
          <w:szCs w:val="28"/>
        </w:rPr>
        <w:t xml:space="preserve">Сейчас утвердили </w:t>
      </w:r>
      <w:r w:rsidR="003E6990" w:rsidRPr="00E3210C">
        <w:rPr>
          <w:sz w:val="28"/>
          <w:szCs w:val="28"/>
        </w:rPr>
        <w:t>новую</w:t>
      </w:r>
      <w:r w:rsidR="003E6990">
        <w:rPr>
          <w:sz w:val="28"/>
          <w:szCs w:val="28"/>
        </w:rPr>
        <w:t xml:space="preserve"> </w:t>
      </w:r>
      <w:r w:rsidR="003E6990" w:rsidRPr="00E3210C">
        <w:rPr>
          <w:sz w:val="28"/>
          <w:szCs w:val="28"/>
        </w:rPr>
        <w:t>программу</w:t>
      </w:r>
      <w:r w:rsidR="003E6990">
        <w:rPr>
          <w:sz w:val="28"/>
          <w:szCs w:val="28"/>
        </w:rPr>
        <w:t>,</w:t>
      </w:r>
      <w:r w:rsidR="003E6990" w:rsidRPr="00E3210C">
        <w:rPr>
          <w:sz w:val="28"/>
          <w:szCs w:val="28"/>
        </w:rPr>
        <w:t xml:space="preserve"> которая</w:t>
      </w:r>
      <w:r w:rsidR="00E3210C" w:rsidRPr="00E3210C">
        <w:rPr>
          <w:sz w:val="28"/>
          <w:szCs w:val="28"/>
        </w:rPr>
        <w:t xml:space="preserve"> включает в себя раздел по</w:t>
      </w:r>
      <w:r w:rsidR="00E3210C">
        <w:rPr>
          <w:sz w:val="28"/>
          <w:szCs w:val="28"/>
        </w:rPr>
        <w:t xml:space="preserve"> расселению аварийного жилища города. Мы охватим период с 31 мая2013 года по 31 декабря 2017 года. В этот период признаны аварийными -174 дома.</w:t>
      </w:r>
    </w:p>
    <w:p w:rsidR="0022674D" w:rsidRDefault="0022674D" w:rsidP="006D338C">
      <w:pPr>
        <w:overflowPunct w:val="0"/>
        <w:autoSpaceDE w:val="0"/>
        <w:autoSpaceDN w:val="0"/>
        <w:adjustRightInd w:val="0"/>
        <w:ind w:firstLine="709"/>
        <w:jc w:val="both"/>
        <w:rPr>
          <w:b/>
          <w:sz w:val="28"/>
          <w:szCs w:val="28"/>
        </w:rPr>
      </w:pPr>
      <w:r w:rsidRPr="00F00432">
        <w:rPr>
          <w:b/>
          <w:sz w:val="28"/>
          <w:szCs w:val="28"/>
        </w:rPr>
        <w:t>Илюхин В. В.-</w:t>
      </w:r>
      <w:r>
        <w:rPr>
          <w:b/>
          <w:sz w:val="28"/>
          <w:szCs w:val="28"/>
        </w:rPr>
        <w:t xml:space="preserve"> </w:t>
      </w:r>
      <w:r w:rsidRPr="006D338C">
        <w:rPr>
          <w:sz w:val="28"/>
          <w:szCs w:val="28"/>
        </w:rPr>
        <w:t>Это 10% от общего?</w:t>
      </w:r>
    </w:p>
    <w:p w:rsidR="00F00432" w:rsidRPr="00F00432" w:rsidRDefault="00F00432" w:rsidP="00F00432">
      <w:pPr>
        <w:overflowPunct w:val="0"/>
        <w:autoSpaceDE w:val="0"/>
        <w:autoSpaceDN w:val="0"/>
        <w:adjustRightInd w:val="0"/>
        <w:ind w:firstLine="709"/>
        <w:jc w:val="both"/>
        <w:rPr>
          <w:b/>
          <w:sz w:val="28"/>
          <w:szCs w:val="28"/>
        </w:rPr>
      </w:pPr>
      <w:r w:rsidRPr="009A0F07">
        <w:rPr>
          <w:b/>
          <w:sz w:val="28"/>
          <w:szCs w:val="28"/>
        </w:rPr>
        <w:t>Ковалев Д. Ю.-</w:t>
      </w:r>
      <w:r w:rsidR="00C1194E">
        <w:rPr>
          <w:sz w:val="28"/>
          <w:szCs w:val="28"/>
        </w:rPr>
        <w:t>Н</w:t>
      </w:r>
      <w:r w:rsidR="0022674D" w:rsidRPr="006D338C">
        <w:rPr>
          <w:sz w:val="28"/>
          <w:szCs w:val="28"/>
        </w:rPr>
        <w:t>ет.</w:t>
      </w:r>
      <w:r w:rsidR="00C1194E">
        <w:rPr>
          <w:sz w:val="28"/>
          <w:szCs w:val="28"/>
        </w:rPr>
        <w:t xml:space="preserve"> Это официально признанные </w:t>
      </w:r>
      <w:r w:rsidR="00E3210C">
        <w:rPr>
          <w:sz w:val="28"/>
          <w:szCs w:val="28"/>
        </w:rPr>
        <w:t xml:space="preserve">аварийными </w:t>
      </w:r>
      <w:r w:rsidR="00C1194E">
        <w:rPr>
          <w:sz w:val="28"/>
          <w:szCs w:val="28"/>
        </w:rPr>
        <w:t>комиссией по признанию домов аварийными и подлежащему сносу.</w:t>
      </w:r>
    </w:p>
    <w:p w:rsidR="00E3210C" w:rsidRDefault="00F00432" w:rsidP="00E3210C">
      <w:pPr>
        <w:overflowPunct w:val="0"/>
        <w:autoSpaceDE w:val="0"/>
        <w:autoSpaceDN w:val="0"/>
        <w:adjustRightInd w:val="0"/>
        <w:ind w:firstLine="709"/>
        <w:jc w:val="both"/>
        <w:rPr>
          <w:sz w:val="28"/>
          <w:szCs w:val="28"/>
        </w:rPr>
      </w:pPr>
      <w:r w:rsidRPr="00F00432">
        <w:rPr>
          <w:b/>
          <w:sz w:val="28"/>
          <w:szCs w:val="28"/>
        </w:rPr>
        <w:t>Илюхин В. В.-</w:t>
      </w:r>
      <w:r w:rsidR="0022674D" w:rsidRPr="006D338C">
        <w:rPr>
          <w:sz w:val="28"/>
          <w:szCs w:val="28"/>
        </w:rPr>
        <w:t>Фактические цифры выше?</w:t>
      </w:r>
      <w:r w:rsidR="0022674D">
        <w:rPr>
          <w:b/>
          <w:sz w:val="28"/>
          <w:szCs w:val="28"/>
        </w:rPr>
        <w:t xml:space="preserve"> </w:t>
      </w:r>
      <w:r w:rsidR="00E3210C">
        <w:rPr>
          <w:sz w:val="28"/>
          <w:szCs w:val="28"/>
        </w:rPr>
        <w:t>Сколько домов являются аварийными по факту, но до сих пор не признаны аварийными?</w:t>
      </w:r>
    </w:p>
    <w:p w:rsidR="00E3210C" w:rsidRPr="00F00432" w:rsidRDefault="00E3210C" w:rsidP="00E3210C">
      <w:pPr>
        <w:overflowPunct w:val="0"/>
        <w:autoSpaceDE w:val="0"/>
        <w:autoSpaceDN w:val="0"/>
        <w:adjustRightInd w:val="0"/>
        <w:ind w:firstLine="709"/>
        <w:jc w:val="both"/>
        <w:rPr>
          <w:b/>
          <w:sz w:val="28"/>
          <w:szCs w:val="28"/>
        </w:rPr>
      </w:pPr>
      <w:r w:rsidRPr="009A0F07">
        <w:rPr>
          <w:b/>
          <w:sz w:val="28"/>
          <w:szCs w:val="28"/>
        </w:rPr>
        <w:t>Ковалев Д. Ю.-</w:t>
      </w:r>
      <w:r>
        <w:rPr>
          <w:b/>
          <w:sz w:val="28"/>
          <w:szCs w:val="28"/>
        </w:rPr>
        <w:t xml:space="preserve"> </w:t>
      </w:r>
      <w:r w:rsidRPr="00E3210C">
        <w:rPr>
          <w:sz w:val="28"/>
          <w:szCs w:val="28"/>
        </w:rPr>
        <w:t>Около 1000 домов, но у них износ 60%</w:t>
      </w:r>
      <w:r w:rsidR="00B547DE">
        <w:rPr>
          <w:sz w:val="28"/>
          <w:szCs w:val="28"/>
        </w:rPr>
        <w:t>,</w:t>
      </w:r>
      <w:r w:rsidRPr="00E3210C">
        <w:rPr>
          <w:sz w:val="28"/>
          <w:szCs w:val="28"/>
        </w:rPr>
        <w:t xml:space="preserve"> и часть из них подлежат капитальному ремонту.</w:t>
      </w:r>
    </w:p>
    <w:p w:rsidR="00F00432" w:rsidRPr="00B547DE" w:rsidRDefault="006D338C" w:rsidP="009A0F07">
      <w:pPr>
        <w:overflowPunct w:val="0"/>
        <w:autoSpaceDE w:val="0"/>
        <w:autoSpaceDN w:val="0"/>
        <w:adjustRightInd w:val="0"/>
        <w:ind w:firstLine="709"/>
        <w:jc w:val="both"/>
        <w:rPr>
          <w:sz w:val="28"/>
          <w:szCs w:val="28"/>
        </w:rPr>
      </w:pPr>
      <w:r>
        <w:rPr>
          <w:b/>
          <w:sz w:val="28"/>
          <w:szCs w:val="28"/>
        </w:rPr>
        <w:t>Илюхин В. В.-</w:t>
      </w:r>
      <w:r w:rsidR="008C3763" w:rsidRPr="00B547DE">
        <w:rPr>
          <w:sz w:val="28"/>
          <w:szCs w:val="28"/>
        </w:rPr>
        <w:t>У</w:t>
      </w:r>
      <w:r w:rsidRPr="00B547DE">
        <w:rPr>
          <w:sz w:val="28"/>
          <w:szCs w:val="28"/>
        </w:rPr>
        <w:t xml:space="preserve"> меня на округе есть 4 дома не признанны</w:t>
      </w:r>
      <w:r w:rsidR="008C3763" w:rsidRPr="00B547DE">
        <w:rPr>
          <w:sz w:val="28"/>
          <w:szCs w:val="28"/>
        </w:rPr>
        <w:t>е</w:t>
      </w:r>
      <w:r w:rsidR="00B547DE">
        <w:rPr>
          <w:sz w:val="28"/>
          <w:szCs w:val="28"/>
        </w:rPr>
        <w:t xml:space="preserve"> ветхими и </w:t>
      </w:r>
      <w:r w:rsidR="00B547DE" w:rsidRPr="00B547DE">
        <w:rPr>
          <w:sz w:val="28"/>
          <w:szCs w:val="28"/>
        </w:rPr>
        <w:t>аварийными</w:t>
      </w:r>
      <w:r w:rsidR="008C3763" w:rsidRPr="00B547DE">
        <w:rPr>
          <w:sz w:val="28"/>
          <w:szCs w:val="28"/>
        </w:rPr>
        <w:t>, но если</w:t>
      </w:r>
      <w:r w:rsidR="00B547DE">
        <w:rPr>
          <w:sz w:val="28"/>
          <w:szCs w:val="28"/>
        </w:rPr>
        <w:t xml:space="preserve"> вдруг встанет задача их снести</w:t>
      </w:r>
      <w:r w:rsidR="008C3763" w:rsidRPr="00B547DE">
        <w:rPr>
          <w:sz w:val="28"/>
          <w:szCs w:val="28"/>
        </w:rPr>
        <w:t>,</w:t>
      </w:r>
      <w:r w:rsidR="00B547DE" w:rsidRPr="00B547DE">
        <w:rPr>
          <w:sz w:val="28"/>
          <w:szCs w:val="28"/>
        </w:rPr>
        <w:t xml:space="preserve"> </w:t>
      </w:r>
      <w:r w:rsidR="008C3763" w:rsidRPr="00B547DE">
        <w:rPr>
          <w:sz w:val="28"/>
          <w:szCs w:val="28"/>
        </w:rPr>
        <w:t xml:space="preserve">они станут такими. </w:t>
      </w:r>
      <w:r w:rsidR="00B547DE" w:rsidRPr="00B547DE">
        <w:rPr>
          <w:sz w:val="28"/>
          <w:szCs w:val="28"/>
        </w:rPr>
        <w:t>Там туалеты на улице</w:t>
      </w:r>
      <w:r w:rsidR="00B547DE">
        <w:rPr>
          <w:sz w:val="28"/>
          <w:szCs w:val="28"/>
        </w:rPr>
        <w:t>, колонки во дворе,</w:t>
      </w:r>
      <w:r w:rsidR="00B547DE" w:rsidRPr="00B547DE">
        <w:rPr>
          <w:sz w:val="28"/>
          <w:szCs w:val="28"/>
        </w:rPr>
        <w:t xml:space="preserve"> перекрытие ва</w:t>
      </w:r>
      <w:r w:rsidR="00B547DE">
        <w:rPr>
          <w:sz w:val="28"/>
          <w:szCs w:val="28"/>
        </w:rPr>
        <w:t>л</w:t>
      </w:r>
      <w:r w:rsidR="00B547DE" w:rsidRPr="00B547DE">
        <w:rPr>
          <w:sz w:val="28"/>
          <w:szCs w:val="28"/>
        </w:rPr>
        <w:t>ятся</w:t>
      </w:r>
      <w:r w:rsidR="00B547DE">
        <w:rPr>
          <w:sz w:val="28"/>
          <w:szCs w:val="28"/>
        </w:rPr>
        <w:t>. То есть общая суммы приближается к 1000 домов, подлежащих сносу.</w:t>
      </w:r>
    </w:p>
    <w:p w:rsidR="00F56D00" w:rsidRPr="000C6FA4" w:rsidRDefault="00555A50" w:rsidP="00555A50">
      <w:pPr>
        <w:ind w:firstLine="709"/>
        <w:jc w:val="both"/>
        <w:rPr>
          <w:sz w:val="28"/>
          <w:szCs w:val="28"/>
        </w:rPr>
      </w:pPr>
      <w:r w:rsidRPr="00576679">
        <w:rPr>
          <w:b/>
          <w:sz w:val="28"/>
          <w:szCs w:val="28"/>
        </w:rPr>
        <w:t>Дамаев Д. В</w:t>
      </w:r>
      <w:r w:rsidRPr="00576679">
        <w:rPr>
          <w:sz w:val="28"/>
          <w:szCs w:val="28"/>
        </w:rPr>
        <w:t xml:space="preserve">. </w:t>
      </w:r>
      <w:r>
        <w:rPr>
          <w:sz w:val="28"/>
          <w:szCs w:val="28"/>
        </w:rPr>
        <w:t>–</w:t>
      </w:r>
      <w:r w:rsidR="00F00432">
        <w:rPr>
          <w:sz w:val="28"/>
          <w:szCs w:val="28"/>
        </w:rPr>
        <w:t>К</w:t>
      </w:r>
      <w:r w:rsidR="00A57401">
        <w:rPr>
          <w:sz w:val="28"/>
          <w:szCs w:val="28"/>
        </w:rPr>
        <w:t xml:space="preserve">оллеги </w:t>
      </w:r>
      <w:r w:rsidR="00F56D00" w:rsidRPr="000C6FA4">
        <w:rPr>
          <w:sz w:val="28"/>
          <w:szCs w:val="28"/>
        </w:rPr>
        <w:t>вопросы, озвученные на заседании комиссии, направи</w:t>
      </w:r>
      <w:r w:rsidR="000C6FA4">
        <w:rPr>
          <w:sz w:val="28"/>
          <w:szCs w:val="28"/>
        </w:rPr>
        <w:t xml:space="preserve">м </w:t>
      </w:r>
      <w:r w:rsidR="00F56D00" w:rsidRPr="000C6FA4">
        <w:rPr>
          <w:sz w:val="28"/>
          <w:szCs w:val="28"/>
        </w:rPr>
        <w:t>в департамент строительства и архитектуры мэрии города Новосибирска с просьбой в срок до 06.12.2018 предоставить информацию об уточненных лимитах бюджетных ассигнований по профильному департаменту в целях эффективного и всестороннего рассмотрения проекта бюджета города Новосибирска на 2019 год и плановый период 2020 и 2021 годов во втором чтении.</w:t>
      </w:r>
    </w:p>
    <w:p w:rsidR="00555A50" w:rsidRDefault="00555A50" w:rsidP="00555A50">
      <w:pPr>
        <w:ind w:firstLine="709"/>
        <w:jc w:val="both"/>
        <w:rPr>
          <w:sz w:val="28"/>
          <w:szCs w:val="28"/>
        </w:rPr>
      </w:pPr>
      <w:r w:rsidRPr="00576679">
        <w:rPr>
          <w:sz w:val="28"/>
          <w:szCs w:val="28"/>
        </w:rPr>
        <w:t>Коллеги есть вопрос к докладчику? Предлагаю проект решения.  Прошу голосовать?</w:t>
      </w:r>
    </w:p>
    <w:p w:rsidR="00696DD2" w:rsidRPr="00696DD2" w:rsidRDefault="00696DD2" w:rsidP="00696DD2">
      <w:pPr>
        <w:pStyle w:val="a3"/>
        <w:ind w:firstLine="709"/>
        <w:jc w:val="both"/>
        <w:rPr>
          <w:rFonts w:ascii="Times New Roman" w:hAnsi="Times New Roman"/>
          <w:sz w:val="28"/>
          <w:szCs w:val="28"/>
        </w:rPr>
      </w:pPr>
      <w:r w:rsidRPr="00696DD2">
        <w:rPr>
          <w:rFonts w:ascii="Times New Roman" w:hAnsi="Times New Roman"/>
          <w:sz w:val="28"/>
          <w:szCs w:val="28"/>
        </w:rPr>
        <w:t>1.Согласиться с концепцией и основными положениями проекта решения.</w:t>
      </w:r>
    </w:p>
    <w:p w:rsidR="00696DD2" w:rsidRPr="00696DD2" w:rsidRDefault="00696DD2" w:rsidP="00696DD2">
      <w:pPr>
        <w:pStyle w:val="a3"/>
        <w:ind w:firstLine="709"/>
        <w:jc w:val="both"/>
        <w:rPr>
          <w:rFonts w:ascii="Times New Roman" w:hAnsi="Times New Roman"/>
          <w:sz w:val="28"/>
          <w:szCs w:val="28"/>
        </w:rPr>
      </w:pPr>
      <w:r w:rsidRPr="00696DD2">
        <w:rPr>
          <w:rFonts w:ascii="Times New Roman" w:hAnsi="Times New Roman"/>
          <w:sz w:val="28"/>
          <w:szCs w:val="28"/>
        </w:rPr>
        <w:t>2.Рекомендовать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rsidR="00696DD2" w:rsidRPr="00696DD2" w:rsidRDefault="00696DD2" w:rsidP="00696DD2">
      <w:pPr>
        <w:ind w:firstLine="709"/>
        <w:jc w:val="both"/>
        <w:rPr>
          <w:sz w:val="28"/>
          <w:szCs w:val="28"/>
        </w:rPr>
      </w:pPr>
      <w:r w:rsidRPr="00696DD2">
        <w:rPr>
          <w:sz w:val="28"/>
          <w:szCs w:val="28"/>
        </w:rPr>
        <w:t>3.Направить копию настоящего решения в постоянную комиссию Совета депутатов города Новосибирска по бюджету и налоговой политике.</w:t>
      </w:r>
    </w:p>
    <w:p w:rsidR="00AA06B7" w:rsidRPr="00576679" w:rsidRDefault="00AA06B7" w:rsidP="00924574">
      <w:pPr>
        <w:pStyle w:val="a6"/>
        <w:tabs>
          <w:tab w:val="left" w:pos="5850"/>
        </w:tabs>
        <w:ind w:firstLine="567"/>
        <w:rPr>
          <w:szCs w:val="28"/>
        </w:rPr>
      </w:pPr>
      <w:r>
        <w:rPr>
          <w:szCs w:val="28"/>
        </w:rPr>
        <w:t xml:space="preserve">«За» </w:t>
      </w:r>
      <w:r w:rsidR="0057546E">
        <w:rPr>
          <w:szCs w:val="28"/>
        </w:rPr>
        <w:t>-</w:t>
      </w:r>
      <w:r w:rsidR="00924574">
        <w:rPr>
          <w:szCs w:val="28"/>
        </w:rPr>
        <w:t>Единогласно.</w:t>
      </w:r>
    </w:p>
    <w:p w:rsidR="00AA06B7" w:rsidRPr="00576679" w:rsidRDefault="00AA06B7" w:rsidP="00AA06B7">
      <w:pPr>
        <w:ind w:firstLine="567"/>
        <w:jc w:val="both"/>
        <w:rPr>
          <w:sz w:val="28"/>
          <w:szCs w:val="28"/>
        </w:rPr>
      </w:pPr>
      <w:r w:rsidRPr="00576679">
        <w:rPr>
          <w:sz w:val="28"/>
          <w:szCs w:val="28"/>
        </w:rPr>
        <w:t>Решение принято.</w:t>
      </w:r>
    </w:p>
    <w:p w:rsidR="00555A50" w:rsidRDefault="00555A50" w:rsidP="00555A50">
      <w:pPr>
        <w:ind w:firstLine="709"/>
        <w:jc w:val="both"/>
        <w:rPr>
          <w:sz w:val="28"/>
          <w:szCs w:val="28"/>
        </w:rPr>
      </w:pPr>
    </w:p>
    <w:p w:rsidR="00772463" w:rsidRPr="00576679" w:rsidRDefault="00772463" w:rsidP="00E753C6">
      <w:pPr>
        <w:ind w:firstLine="567"/>
        <w:jc w:val="both"/>
        <w:rPr>
          <w:sz w:val="28"/>
          <w:szCs w:val="28"/>
        </w:rPr>
      </w:pPr>
    </w:p>
    <w:p w:rsidR="00C527B2" w:rsidRDefault="00555A50" w:rsidP="00C527B2">
      <w:pPr>
        <w:overflowPunct w:val="0"/>
        <w:autoSpaceDE w:val="0"/>
        <w:autoSpaceDN w:val="0"/>
        <w:adjustRightInd w:val="0"/>
        <w:ind w:firstLine="851"/>
        <w:jc w:val="both"/>
        <w:rPr>
          <w:sz w:val="28"/>
          <w:szCs w:val="28"/>
        </w:rPr>
      </w:pPr>
      <w:r w:rsidRPr="00DA2D4E">
        <w:rPr>
          <w:b/>
          <w:sz w:val="28"/>
          <w:szCs w:val="28"/>
        </w:rPr>
        <w:t>2</w:t>
      </w:r>
      <w:r w:rsidR="00E753C6" w:rsidRPr="00DA2D4E">
        <w:rPr>
          <w:b/>
          <w:sz w:val="28"/>
          <w:szCs w:val="28"/>
        </w:rPr>
        <w:t>. Рассмотрели вопрос:</w:t>
      </w:r>
      <w:r w:rsidR="008316DD" w:rsidRPr="008316DD">
        <w:rPr>
          <w:color w:val="000000"/>
          <w:sz w:val="28"/>
          <w:szCs w:val="28"/>
        </w:rPr>
        <w:t xml:space="preserve"> О проекте решения Совета депутатов 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 (первое чтение)</w:t>
      </w:r>
      <w:r w:rsidR="00DA2D4E" w:rsidRPr="00DA2D4E">
        <w:rPr>
          <w:sz w:val="28"/>
          <w:szCs w:val="28"/>
        </w:rPr>
        <w:t>;</w:t>
      </w:r>
    </w:p>
    <w:p w:rsidR="00A928BD" w:rsidRDefault="008316DD" w:rsidP="00A928BD">
      <w:pPr>
        <w:overflowPunct w:val="0"/>
        <w:autoSpaceDE w:val="0"/>
        <w:autoSpaceDN w:val="0"/>
        <w:adjustRightInd w:val="0"/>
        <w:ind w:firstLine="709"/>
        <w:jc w:val="both"/>
        <w:rPr>
          <w:color w:val="000000"/>
          <w:spacing w:val="2"/>
          <w:sz w:val="28"/>
          <w:szCs w:val="28"/>
        </w:rPr>
      </w:pPr>
      <w:r>
        <w:rPr>
          <w:b/>
          <w:sz w:val="28"/>
          <w:szCs w:val="28"/>
        </w:rPr>
        <w:t>Кондратьев А. В.</w:t>
      </w:r>
      <w:r w:rsidR="00943F34">
        <w:rPr>
          <w:szCs w:val="28"/>
        </w:rPr>
        <w:t xml:space="preserve"> </w:t>
      </w:r>
      <w:r w:rsidR="00E753C6" w:rsidRPr="00576679">
        <w:rPr>
          <w:color w:val="000000"/>
          <w:spacing w:val="2"/>
          <w:sz w:val="28"/>
          <w:szCs w:val="28"/>
        </w:rPr>
        <w:t>–</w:t>
      </w:r>
      <w:r w:rsidR="0005563B" w:rsidRPr="00576679">
        <w:rPr>
          <w:color w:val="000000"/>
          <w:spacing w:val="2"/>
          <w:sz w:val="28"/>
          <w:szCs w:val="28"/>
        </w:rPr>
        <w:t xml:space="preserve"> П</w:t>
      </w:r>
      <w:r w:rsidR="00E753C6" w:rsidRPr="00576679">
        <w:rPr>
          <w:color w:val="000000"/>
          <w:spacing w:val="2"/>
          <w:sz w:val="28"/>
          <w:szCs w:val="28"/>
        </w:rPr>
        <w:t>роинформировал</w:t>
      </w:r>
      <w:r w:rsidR="005975CB">
        <w:rPr>
          <w:color w:val="000000"/>
          <w:spacing w:val="2"/>
          <w:sz w:val="28"/>
          <w:szCs w:val="28"/>
        </w:rPr>
        <w:t>а</w:t>
      </w:r>
      <w:r w:rsidR="00A928BD">
        <w:rPr>
          <w:color w:val="000000"/>
          <w:spacing w:val="2"/>
          <w:sz w:val="28"/>
          <w:szCs w:val="28"/>
        </w:rPr>
        <w:t xml:space="preserve"> по вопрос</w:t>
      </w:r>
    </w:p>
    <w:p w:rsidR="00A928BD" w:rsidRPr="00A928BD" w:rsidRDefault="00A928BD" w:rsidP="00A928BD">
      <w:pPr>
        <w:overflowPunct w:val="0"/>
        <w:autoSpaceDE w:val="0"/>
        <w:autoSpaceDN w:val="0"/>
        <w:adjustRightInd w:val="0"/>
        <w:jc w:val="both"/>
        <w:rPr>
          <w:color w:val="000000"/>
          <w:spacing w:val="2"/>
          <w:sz w:val="28"/>
          <w:szCs w:val="28"/>
        </w:rPr>
      </w:pPr>
      <w:r>
        <w:rPr>
          <w:color w:val="000000"/>
          <w:spacing w:val="2"/>
          <w:sz w:val="28"/>
          <w:szCs w:val="28"/>
        </w:rPr>
        <w:t xml:space="preserve">      </w:t>
      </w:r>
      <w:r w:rsidR="009B3798" w:rsidRPr="00A928BD">
        <w:rPr>
          <w:sz w:val="28"/>
          <w:szCs w:val="28"/>
        </w:rPr>
        <w:t xml:space="preserve">   </w:t>
      </w:r>
      <w:r w:rsidR="00C85D9B" w:rsidRPr="00A928BD">
        <w:rPr>
          <w:b/>
          <w:sz w:val="28"/>
          <w:szCs w:val="28"/>
        </w:rPr>
        <w:t>Дамаев Д. В.</w:t>
      </w:r>
      <w:r w:rsidR="00C85D9B" w:rsidRPr="00A928BD">
        <w:rPr>
          <w:sz w:val="28"/>
          <w:szCs w:val="28"/>
        </w:rPr>
        <w:t xml:space="preserve"> –</w:t>
      </w:r>
      <w:r w:rsidR="008A5FE1">
        <w:rPr>
          <w:sz w:val="28"/>
          <w:szCs w:val="28"/>
        </w:rPr>
        <w:t xml:space="preserve">Будем </w:t>
      </w:r>
      <w:r w:rsidR="008A5FE1" w:rsidRPr="00A928BD">
        <w:rPr>
          <w:sz w:val="28"/>
          <w:szCs w:val="28"/>
        </w:rPr>
        <w:t>рекомендовать</w:t>
      </w:r>
      <w:r w:rsidRPr="00A928BD">
        <w:rPr>
          <w:sz w:val="28"/>
          <w:szCs w:val="28"/>
        </w:rPr>
        <w:t xml:space="preserve"> сессии Совета депутатов города Новосибирска принять проект решения в двух чтениях.</w:t>
      </w:r>
    </w:p>
    <w:p w:rsidR="00C85D9B" w:rsidRPr="00250B2A" w:rsidRDefault="00C85D9B" w:rsidP="00250B2A">
      <w:pPr>
        <w:jc w:val="both"/>
        <w:rPr>
          <w:sz w:val="28"/>
          <w:szCs w:val="28"/>
        </w:rPr>
      </w:pPr>
      <w:r w:rsidRPr="00576679">
        <w:rPr>
          <w:sz w:val="28"/>
          <w:szCs w:val="28"/>
        </w:rPr>
        <w:t xml:space="preserve"> Коллеги есть вопрос к докладчику? Вопросов нет. </w:t>
      </w:r>
    </w:p>
    <w:p w:rsidR="00C44D7B" w:rsidRDefault="00E753C6" w:rsidP="00C44D7B">
      <w:pPr>
        <w:ind w:firstLine="567"/>
        <w:jc w:val="both"/>
        <w:rPr>
          <w:sz w:val="28"/>
          <w:szCs w:val="28"/>
        </w:rPr>
      </w:pPr>
      <w:r w:rsidRPr="00576679">
        <w:rPr>
          <w:sz w:val="28"/>
          <w:szCs w:val="28"/>
        </w:rPr>
        <w:t>Предлагаю проект решения. Прошу голосовать?</w:t>
      </w:r>
    </w:p>
    <w:p w:rsidR="00C44D7B" w:rsidRDefault="00ED65F8" w:rsidP="00ED65F8">
      <w:pPr>
        <w:pStyle w:val="a4"/>
        <w:numPr>
          <w:ilvl w:val="0"/>
          <w:numId w:val="9"/>
        </w:numPr>
        <w:jc w:val="both"/>
        <w:rPr>
          <w:sz w:val="28"/>
          <w:szCs w:val="28"/>
        </w:rPr>
      </w:pPr>
      <w:r>
        <w:rPr>
          <w:sz w:val="28"/>
          <w:szCs w:val="28"/>
        </w:rPr>
        <w:t>Согласиться с концепцией и основными положениями проекта решения.</w:t>
      </w:r>
    </w:p>
    <w:p w:rsidR="00ED65F8" w:rsidRDefault="00ED65F8" w:rsidP="00ED65F8">
      <w:pPr>
        <w:pStyle w:val="a4"/>
        <w:numPr>
          <w:ilvl w:val="0"/>
          <w:numId w:val="9"/>
        </w:numPr>
        <w:ind w:left="142" w:firstLine="425"/>
        <w:jc w:val="both"/>
        <w:rPr>
          <w:sz w:val="28"/>
          <w:szCs w:val="28"/>
        </w:rPr>
      </w:pPr>
      <w:r>
        <w:rPr>
          <w:sz w:val="28"/>
          <w:szCs w:val="28"/>
        </w:rPr>
        <w:lastRenderedPageBreak/>
        <w:t>Внести проект решения на рассмотрение сессии Совета депутатов города Новосибирска в первом чтении.</w:t>
      </w:r>
    </w:p>
    <w:p w:rsidR="00ED65F8" w:rsidRPr="00ED65F8" w:rsidRDefault="00ED65F8" w:rsidP="00ED65F8">
      <w:pPr>
        <w:pStyle w:val="a4"/>
        <w:numPr>
          <w:ilvl w:val="0"/>
          <w:numId w:val="9"/>
        </w:numPr>
        <w:ind w:left="0" w:firstLine="567"/>
        <w:jc w:val="both"/>
        <w:rPr>
          <w:sz w:val="28"/>
          <w:szCs w:val="28"/>
        </w:rPr>
      </w:pPr>
      <w:r>
        <w:rPr>
          <w:sz w:val="28"/>
          <w:szCs w:val="28"/>
        </w:rPr>
        <w:t>Рекомендовать сессии Совета депутатов города Новосибирска принять проект решения в двух чтениях.</w:t>
      </w:r>
    </w:p>
    <w:p w:rsidR="001E63C1" w:rsidRPr="00576679" w:rsidRDefault="003A51EF" w:rsidP="003A51EF">
      <w:pPr>
        <w:pStyle w:val="a6"/>
        <w:tabs>
          <w:tab w:val="left" w:pos="5850"/>
        </w:tabs>
        <w:rPr>
          <w:szCs w:val="28"/>
        </w:rPr>
      </w:pPr>
      <w:r>
        <w:rPr>
          <w:szCs w:val="28"/>
        </w:rPr>
        <w:t xml:space="preserve">        </w:t>
      </w:r>
      <w:r w:rsidR="00A23F9B">
        <w:rPr>
          <w:szCs w:val="28"/>
        </w:rPr>
        <w:t xml:space="preserve">«За» </w:t>
      </w:r>
      <w:r>
        <w:rPr>
          <w:szCs w:val="28"/>
        </w:rPr>
        <w:t xml:space="preserve">- </w:t>
      </w:r>
      <w:r w:rsidR="00583480">
        <w:rPr>
          <w:szCs w:val="28"/>
        </w:rPr>
        <w:t>Единогласно.</w:t>
      </w:r>
    </w:p>
    <w:p w:rsidR="00E753C6" w:rsidRPr="00576679" w:rsidRDefault="00E753C6" w:rsidP="00E753C6">
      <w:pPr>
        <w:ind w:firstLine="567"/>
        <w:jc w:val="both"/>
        <w:rPr>
          <w:sz w:val="28"/>
          <w:szCs w:val="28"/>
        </w:rPr>
      </w:pPr>
    </w:p>
    <w:p w:rsidR="00E753C6" w:rsidRPr="00576679" w:rsidRDefault="00E753C6" w:rsidP="00E753C6">
      <w:pPr>
        <w:ind w:firstLine="567"/>
        <w:jc w:val="both"/>
        <w:rPr>
          <w:sz w:val="28"/>
          <w:szCs w:val="28"/>
        </w:rPr>
      </w:pPr>
      <w:r w:rsidRPr="00576679">
        <w:rPr>
          <w:sz w:val="28"/>
          <w:szCs w:val="28"/>
        </w:rPr>
        <w:t>Решение принято.</w:t>
      </w:r>
    </w:p>
    <w:p w:rsidR="00AC463E" w:rsidRPr="00576679" w:rsidRDefault="00AC463E" w:rsidP="002B7C37">
      <w:pPr>
        <w:jc w:val="both"/>
        <w:rPr>
          <w:sz w:val="28"/>
          <w:szCs w:val="28"/>
        </w:rPr>
      </w:pPr>
    </w:p>
    <w:p w:rsidR="002E1499" w:rsidRPr="00576679" w:rsidRDefault="002E1499" w:rsidP="00355821">
      <w:pPr>
        <w:jc w:val="both"/>
        <w:rPr>
          <w:sz w:val="28"/>
          <w:szCs w:val="28"/>
        </w:rPr>
      </w:pPr>
    </w:p>
    <w:p w:rsidR="00E753C6" w:rsidRPr="00576679" w:rsidRDefault="00050592" w:rsidP="002B7C37">
      <w:pPr>
        <w:pStyle w:val="a8"/>
        <w:ind w:firstLine="0"/>
        <w:rPr>
          <w:szCs w:val="28"/>
        </w:rPr>
      </w:pPr>
      <w:r w:rsidRPr="00576679">
        <w:rPr>
          <w:szCs w:val="28"/>
        </w:rPr>
        <w:t>Председатель комиссии</w:t>
      </w:r>
      <w:r w:rsidR="00E753C6" w:rsidRPr="00576679">
        <w:rPr>
          <w:szCs w:val="28"/>
        </w:rPr>
        <w:t xml:space="preserve">                                                                           </w:t>
      </w:r>
      <w:r w:rsidR="00355821" w:rsidRPr="00576679">
        <w:rPr>
          <w:szCs w:val="28"/>
        </w:rPr>
        <w:t xml:space="preserve">       </w:t>
      </w:r>
      <w:r w:rsidR="00E753C6" w:rsidRPr="00576679">
        <w:rPr>
          <w:szCs w:val="28"/>
        </w:rPr>
        <w:t>Д.</w:t>
      </w:r>
      <w:r>
        <w:rPr>
          <w:szCs w:val="28"/>
        </w:rPr>
        <w:t xml:space="preserve"> </w:t>
      </w:r>
      <w:r w:rsidR="00E753C6" w:rsidRPr="00576679">
        <w:rPr>
          <w:szCs w:val="28"/>
        </w:rPr>
        <w:t>В. Дамаев</w:t>
      </w:r>
    </w:p>
    <w:p w:rsidR="00E753C6" w:rsidRPr="00576679" w:rsidRDefault="00E753C6" w:rsidP="00E753C6">
      <w:pPr>
        <w:pStyle w:val="a8"/>
        <w:rPr>
          <w:szCs w:val="28"/>
        </w:rPr>
      </w:pPr>
    </w:p>
    <w:p w:rsidR="00E753C6" w:rsidRPr="00576679" w:rsidRDefault="002E1499" w:rsidP="002B7C37">
      <w:pPr>
        <w:pStyle w:val="a8"/>
        <w:ind w:firstLine="0"/>
        <w:rPr>
          <w:szCs w:val="28"/>
        </w:rPr>
      </w:pPr>
      <w:r w:rsidRPr="00576679">
        <w:rPr>
          <w:szCs w:val="28"/>
        </w:rPr>
        <w:t xml:space="preserve">Секретарь комиссии </w:t>
      </w:r>
      <w:r w:rsidRPr="00576679">
        <w:rPr>
          <w:szCs w:val="28"/>
        </w:rPr>
        <w:tab/>
        <w:t xml:space="preserve">     </w:t>
      </w:r>
      <w:r w:rsidR="00E753C6" w:rsidRPr="00576679">
        <w:rPr>
          <w:szCs w:val="28"/>
        </w:rPr>
        <w:t xml:space="preserve">  </w:t>
      </w:r>
      <w:r w:rsidR="002B7C37" w:rsidRPr="00576679">
        <w:rPr>
          <w:szCs w:val="28"/>
        </w:rPr>
        <w:t xml:space="preserve">А. </w:t>
      </w:r>
      <w:r w:rsidR="00636848" w:rsidRPr="00576679">
        <w:rPr>
          <w:szCs w:val="28"/>
        </w:rPr>
        <w:t>Б. Унжакова</w:t>
      </w:r>
    </w:p>
    <w:p w:rsidR="00E753C6" w:rsidRPr="00576679" w:rsidRDefault="00E753C6" w:rsidP="00E753C6">
      <w:pPr>
        <w:pStyle w:val="a8"/>
        <w:rPr>
          <w:szCs w:val="28"/>
        </w:rPr>
      </w:pPr>
    </w:p>
    <w:p w:rsidR="00E753C6" w:rsidRPr="00576679" w:rsidRDefault="00E753C6" w:rsidP="00E753C6">
      <w:pPr>
        <w:pStyle w:val="a8"/>
        <w:rPr>
          <w:szCs w:val="28"/>
        </w:rPr>
      </w:pPr>
    </w:p>
    <w:p w:rsidR="00E753C6" w:rsidRPr="00576679" w:rsidRDefault="00E753C6" w:rsidP="00E753C6">
      <w:pPr>
        <w:pStyle w:val="a8"/>
        <w:rPr>
          <w:szCs w:val="28"/>
        </w:rPr>
      </w:pPr>
    </w:p>
    <w:p w:rsidR="00AC2B8B" w:rsidRPr="00576679" w:rsidRDefault="00AC2B8B">
      <w:pPr>
        <w:rPr>
          <w:sz w:val="28"/>
          <w:szCs w:val="28"/>
        </w:rPr>
      </w:pPr>
    </w:p>
    <w:sectPr w:rsidR="00AC2B8B" w:rsidRPr="00576679" w:rsidSect="003B7AFB">
      <w:headerReference w:type="even" r:id="rId8"/>
      <w:headerReference w:type="default" r:id="rId9"/>
      <w:footerReference w:type="even" r:id="rId10"/>
      <w:footerReference w:type="default" r:id="rId11"/>
      <w:headerReference w:type="first" r:id="rId12"/>
      <w:footerReference w:type="first" r:id="rId13"/>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CB6" w:rsidRDefault="00D43CB6" w:rsidP="006A4AE2">
      <w:r>
        <w:separator/>
      </w:r>
    </w:p>
  </w:endnote>
  <w:endnote w:type="continuationSeparator" w:id="0">
    <w:p w:rsidR="00D43CB6" w:rsidRDefault="00D43CB6" w:rsidP="006A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9A" w:rsidRDefault="00E7389A">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9A" w:rsidRDefault="00E7389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9A" w:rsidRDefault="00E7389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CB6" w:rsidRDefault="00D43CB6" w:rsidP="006A4AE2">
      <w:r>
        <w:separator/>
      </w:r>
    </w:p>
  </w:footnote>
  <w:footnote w:type="continuationSeparator" w:id="0">
    <w:p w:rsidR="00D43CB6" w:rsidRDefault="00D43CB6" w:rsidP="006A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9A" w:rsidRDefault="00E7389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rsidR="00E7389A" w:rsidRDefault="00E7389A">
        <w:pPr>
          <w:pStyle w:val="ab"/>
          <w:jc w:val="right"/>
        </w:pPr>
        <w:r>
          <w:fldChar w:fldCharType="begin"/>
        </w:r>
        <w:r>
          <w:instrText>PAGE   \* MERGEFORMAT</w:instrText>
        </w:r>
        <w:r>
          <w:fldChar w:fldCharType="separate"/>
        </w:r>
        <w:r w:rsidR="00CF36DC">
          <w:rPr>
            <w:noProof/>
          </w:rPr>
          <w:t>4</w:t>
        </w:r>
        <w:r>
          <w:fldChar w:fldCharType="end"/>
        </w:r>
      </w:p>
    </w:sdtContent>
  </w:sdt>
  <w:p w:rsidR="00AC2B6D" w:rsidRDefault="00AC2B6D">
    <w:pPr>
      <w:pStyle w:val="1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9A" w:rsidRDefault="00E7389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06"/>
    <w:multiLevelType w:val="hybridMultilevel"/>
    <w:tmpl w:val="0AC6981C"/>
    <w:lvl w:ilvl="0" w:tplc="9EB2B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58749F"/>
    <w:multiLevelType w:val="hybridMultilevel"/>
    <w:tmpl w:val="DC46F71C"/>
    <w:lvl w:ilvl="0" w:tplc="7C6800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E87A76"/>
    <w:multiLevelType w:val="hybridMultilevel"/>
    <w:tmpl w:val="A410A72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48C7AEC"/>
    <w:multiLevelType w:val="hybridMultilevel"/>
    <w:tmpl w:val="8C16A060"/>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76543A6"/>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A8574B9"/>
    <w:multiLevelType w:val="hybridMultilevel"/>
    <w:tmpl w:val="54800250"/>
    <w:lvl w:ilvl="0" w:tplc="3708771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1B402F7"/>
    <w:multiLevelType w:val="multilevel"/>
    <w:tmpl w:val="8C16A060"/>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7115109C"/>
    <w:multiLevelType w:val="hybridMultilevel"/>
    <w:tmpl w:val="1B84E956"/>
    <w:lvl w:ilvl="0" w:tplc="F920ED2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3AD0EA9"/>
    <w:multiLevelType w:val="hybridMultilevel"/>
    <w:tmpl w:val="23F26090"/>
    <w:lvl w:ilvl="0" w:tplc="85E2C2C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8"/>
  </w:num>
  <w:num w:numId="3">
    <w:abstractNumId w:val="5"/>
  </w:num>
  <w:num w:numId="4">
    <w:abstractNumId w:val="1"/>
  </w:num>
  <w:num w:numId="5">
    <w:abstractNumId w:val="7"/>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C6"/>
    <w:rsid w:val="000057B9"/>
    <w:rsid w:val="00006706"/>
    <w:rsid w:val="00007FE6"/>
    <w:rsid w:val="00012C61"/>
    <w:rsid w:val="0001413A"/>
    <w:rsid w:val="000211C6"/>
    <w:rsid w:val="00023400"/>
    <w:rsid w:val="00030935"/>
    <w:rsid w:val="000324A7"/>
    <w:rsid w:val="00043033"/>
    <w:rsid w:val="00050592"/>
    <w:rsid w:val="000535A1"/>
    <w:rsid w:val="0005563B"/>
    <w:rsid w:val="00056769"/>
    <w:rsid w:val="00057047"/>
    <w:rsid w:val="00064507"/>
    <w:rsid w:val="00067C7B"/>
    <w:rsid w:val="00076050"/>
    <w:rsid w:val="0007671B"/>
    <w:rsid w:val="000824C7"/>
    <w:rsid w:val="000A022E"/>
    <w:rsid w:val="000A04F8"/>
    <w:rsid w:val="000A1AFA"/>
    <w:rsid w:val="000B30A2"/>
    <w:rsid w:val="000B3650"/>
    <w:rsid w:val="000B5597"/>
    <w:rsid w:val="000B77AC"/>
    <w:rsid w:val="000B7827"/>
    <w:rsid w:val="000C1846"/>
    <w:rsid w:val="000C6FA4"/>
    <w:rsid w:val="000C7BCA"/>
    <w:rsid w:val="000D1A2A"/>
    <w:rsid w:val="000D4A94"/>
    <w:rsid w:val="000D4CBB"/>
    <w:rsid w:val="000D58A8"/>
    <w:rsid w:val="000E1781"/>
    <w:rsid w:val="000F25F6"/>
    <w:rsid w:val="000F2A65"/>
    <w:rsid w:val="000F4B09"/>
    <w:rsid w:val="000F6394"/>
    <w:rsid w:val="00100C87"/>
    <w:rsid w:val="00106083"/>
    <w:rsid w:val="00110D57"/>
    <w:rsid w:val="00114B60"/>
    <w:rsid w:val="0011631A"/>
    <w:rsid w:val="00117DEB"/>
    <w:rsid w:val="00124884"/>
    <w:rsid w:val="001338EC"/>
    <w:rsid w:val="001350D2"/>
    <w:rsid w:val="001353B2"/>
    <w:rsid w:val="00135732"/>
    <w:rsid w:val="00145F4C"/>
    <w:rsid w:val="00150A06"/>
    <w:rsid w:val="001626A6"/>
    <w:rsid w:val="00162814"/>
    <w:rsid w:val="001658FA"/>
    <w:rsid w:val="00184C7D"/>
    <w:rsid w:val="00185F92"/>
    <w:rsid w:val="001861D3"/>
    <w:rsid w:val="001907C1"/>
    <w:rsid w:val="00190A7C"/>
    <w:rsid w:val="00190AA6"/>
    <w:rsid w:val="00196E17"/>
    <w:rsid w:val="00197419"/>
    <w:rsid w:val="001A400C"/>
    <w:rsid w:val="001B01B0"/>
    <w:rsid w:val="001B0311"/>
    <w:rsid w:val="001B0C95"/>
    <w:rsid w:val="001B57DF"/>
    <w:rsid w:val="001B6AC6"/>
    <w:rsid w:val="001C6397"/>
    <w:rsid w:val="001D0A44"/>
    <w:rsid w:val="001D66CC"/>
    <w:rsid w:val="001E63C1"/>
    <w:rsid w:val="001E7749"/>
    <w:rsid w:val="00201A24"/>
    <w:rsid w:val="002106FF"/>
    <w:rsid w:val="00216BA5"/>
    <w:rsid w:val="0022674D"/>
    <w:rsid w:val="0023218D"/>
    <w:rsid w:val="00232D74"/>
    <w:rsid w:val="0024149A"/>
    <w:rsid w:val="0024495E"/>
    <w:rsid w:val="00245943"/>
    <w:rsid w:val="0024737A"/>
    <w:rsid w:val="00250B2A"/>
    <w:rsid w:val="00254EB2"/>
    <w:rsid w:val="002562D4"/>
    <w:rsid w:val="00263658"/>
    <w:rsid w:val="0027554C"/>
    <w:rsid w:val="0028385B"/>
    <w:rsid w:val="002861A4"/>
    <w:rsid w:val="00293204"/>
    <w:rsid w:val="002970DF"/>
    <w:rsid w:val="002A025C"/>
    <w:rsid w:val="002A1B5F"/>
    <w:rsid w:val="002A6E9B"/>
    <w:rsid w:val="002A7B80"/>
    <w:rsid w:val="002B11E6"/>
    <w:rsid w:val="002B2F97"/>
    <w:rsid w:val="002B30B0"/>
    <w:rsid w:val="002B753D"/>
    <w:rsid w:val="002B7C37"/>
    <w:rsid w:val="002C3505"/>
    <w:rsid w:val="002C7150"/>
    <w:rsid w:val="002D0387"/>
    <w:rsid w:val="002D10FD"/>
    <w:rsid w:val="002D4A57"/>
    <w:rsid w:val="002D56AB"/>
    <w:rsid w:val="002E1499"/>
    <w:rsid w:val="002E25EE"/>
    <w:rsid w:val="002E6768"/>
    <w:rsid w:val="002F5AEC"/>
    <w:rsid w:val="002F5E56"/>
    <w:rsid w:val="0030495C"/>
    <w:rsid w:val="00304BE1"/>
    <w:rsid w:val="00307D8F"/>
    <w:rsid w:val="00311B4F"/>
    <w:rsid w:val="00311B96"/>
    <w:rsid w:val="00314BEE"/>
    <w:rsid w:val="00314E2D"/>
    <w:rsid w:val="003153DA"/>
    <w:rsid w:val="00316787"/>
    <w:rsid w:val="0032040E"/>
    <w:rsid w:val="00325E4F"/>
    <w:rsid w:val="00326F6D"/>
    <w:rsid w:val="00330935"/>
    <w:rsid w:val="00334015"/>
    <w:rsid w:val="00335ED5"/>
    <w:rsid w:val="00343520"/>
    <w:rsid w:val="003478C1"/>
    <w:rsid w:val="003500AE"/>
    <w:rsid w:val="00352E9C"/>
    <w:rsid w:val="003538BB"/>
    <w:rsid w:val="00355821"/>
    <w:rsid w:val="003615F6"/>
    <w:rsid w:val="00371CC0"/>
    <w:rsid w:val="00385AC9"/>
    <w:rsid w:val="00390CD0"/>
    <w:rsid w:val="00391C1C"/>
    <w:rsid w:val="003921C9"/>
    <w:rsid w:val="00397207"/>
    <w:rsid w:val="003A51EF"/>
    <w:rsid w:val="003B4D2E"/>
    <w:rsid w:val="003B75F0"/>
    <w:rsid w:val="003B7AFB"/>
    <w:rsid w:val="003B7E01"/>
    <w:rsid w:val="003C2A56"/>
    <w:rsid w:val="003C44B6"/>
    <w:rsid w:val="003D0F57"/>
    <w:rsid w:val="003D170F"/>
    <w:rsid w:val="003D3ED3"/>
    <w:rsid w:val="003D5A4D"/>
    <w:rsid w:val="003D6763"/>
    <w:rsid w:val="003E217E"/>
    <w:rsid w:val="003E29BF"/>
    <w:rsid w:val="003E29F1"/>
    <w:rsid w:val="003E4336"/>
    <w:rsid w:val="003E654D"/>
    <w:rsid w:val="003E6990"/>
    <w:rsid w:val="003F7A1F"/>
    <w:rsid w:val="00402888"/>
    <w:rsid w:val="00406C02"/>
    <w:rsid w:val="00407BC9"/>
    <w:rsid w:val="004114BA"/>
    <w:rsid w:val="00414721"/>
    <w:rsid w:val="00424A9F"/>
    <w:rsid w:val="004303C5"/>
    <w:rsid w:val="00432293"/>
    <w:rsid w:val="00433884"/>
    <w:rsid w:val="00433A36"/>
    <w:rsid w:val="00433C05"/>
    <w:rsid w:val="00434B3A"/>
    <w:rsid w:val="00435025"/>
    <w:rsid w:val="0044001A"/>
    <w:rsid w:val="00445885"/>
    <w:rsid w:val="004523ED"/>
    <w:rsid w:val="00453030"/>
    <w:rsid w:val="00453EC4"/>
    <w:rsid w:val="004542A8"/>
    <w:rsid w:val="00455FF5"/>
    <w:rsid w:val="00464E90"/>
    <w:rsid w:val="00470FD1"/>
    <w:rsid w:val="00471153"/>
    <w:rsid w:val="00477A81"/>
    <w:rsid w:val="00486BAD"/>
    <w:rsid w:val="004918B4"/>
    <w:rsid w:val="00492097"/>
    <w:rsid w:val="0049250A"/>
    <w:rsid w:val="00492784"/>
    <w:rsid w:val="004A5629"/>
    <w:rsid w:val="004A56A7"/>
    <w:rsid w:val="004B2231"/>
    <w:rsid w:val="004B758F"/>
    <w:rsid w:val="004C2232"/>
    <w:rsid w:val="004D2E56"/>
    <w:rsid w:val="004E4A4C"/>
    <w:rsid w:val="004E513D"/>
    <w:rsid w:val="004F2796"/>
    <w:rsid w:val="00501844"/>
    <w:rsid w:val="0050454F"/>
    <w:rsid w:val="00507B1E"/>
    <w:rsid w:val="00512183"/>
    <w:rsid w:val="005125CE"/>
    <w:rsid w:val="0051596C"/>
    <w:rsid w:val="00522436"/>
    <w:rsid w:val="00523B0F"/>
    <w:rsid w:val="00523D0C"/>
    <w:rsid w:val="00525108"/>
    <w:rsid w:val="00530B51"/>
    <w:rsid w:val="0053402E"/>
    <w:rsid w:val="005470B0"/>
    <w:rsid w:val="0055180F"/>
    <w:rsid w:val="00555A50"/>
    <w:rsid w:val="0055772C"/>
    <w:rsid w:val="005644EC"/>
    <w:rsid w:val="00572FD9"/>
    <w:rsid w:val="0057546E"/>
    <w:rsid w:val="00576679"/>
    <w:rsid w:val="00577D57"/>
    <w:rsid w:val="00580637"/>
    <w:rsid w:val="00583480"/>
    <w:rsid w:val="005975CB"/>
    <w:rsid w:val="005B2DFE"/>
    <w:rsid w:val="005B4D59"/>
    <w:rsid w:val="005C0560"/>
    <w:rsid w:val="005C0908"/>
    <w:rsid w:val="005C0CF8"/>
    <w:rsid w:val="005C3728"/>
    <w:rsid w:val="005E0823"/>
    <w:rsid w:val="005F393B"/>
    <w:rsid w:val="005F424F"/>
    <w:rsid w:val="005F73C2"/>
    <w:rsid w:val="005F75AE"/>
    <w:rsid w:val="005F7F8D"/>
    <w:rsid w:val="00605183"/>
    <w:rsid w:val="00606A42"/>
    <w:rsid w:val="0061334F"/>
    <w:rsid w:val="00613E55"/>
    <w:rsid w:val="0061505E"/>
    <w:rsid w:val="006252B2"/>
    <w:rsid w:val="00626167"/>
    <w:rsid w:val="00632475"/>
    <w:rsid w:val="00633208"/>
    <w:rsid w:val="006333E5"/>
    <w:rsid w:val="00636848"/>
    <w:rsid w:val="006512D4"/>
    <w:rsid w:val="00657601"/>
    <w:rsid w:val="00660BDD"/>
    <w:rsid w:val="00662B2E"/>
    <w:rsid w:val="00666460"/>
    <w:rsid w:val="006670E4"/>
    <w:rsid w:val="006714B3"/>
    <w:rsid w:val="006732C4"/>
    <w:rsid w:val="006752AA"/>
    <w:rsid w:val="00675AF2"/>
    <w:rsid w:val="00677034"/>
    <w:rsid w:val="0067716C"/>
    <w:rsid w:val="00680369"/>
    <w:rsid w:val="00687A4B"/>
    <w:rsid w:val="00687CEA"/>
    <w:rsid w:val="00690790"/>
    <w:rsid w:val="006907AF"/>
    <w:rsid w:val="006949B4"/>
    <w:rsid w:val="00696029"/>
    <w:rsid w:val="00696DD2"/>
    <w:rsid w:val="006A2712"/>
    <w:rsid w:val="006A4AE2"/>
    <w:rsid w:val="006A51A3"/>
    <w:rsid w:val="006A55E1"/>
    <w:rsid w:val="006A7F29"/>
    <w:rsid w:val="006B16B5"/>
    <w:rsid w:val="006B4BC2"/>
    <w:rsid w:val="006B5A0C"/>
    <w:rsid w:val="006B71F6"/>
    <w:rsid w:val="006C12D0"/>
    <w:rsid w:val="006C1366"/>
    <w:rsid w:val="006C57BC"/>
    <w:rsid w:val="006D338C"/>
    <w:rsid w:val="006D6798"/>
    <w:rsid w:val="006E09F5"/>
    <w:rsid w:val="006F567D"/>
    <w:rsid w:val="0070561D"/>
    <w:rsid w:val="007067DD"/>
    <w:rsid w:val="0071247F"/>
    <w:rsid w:val="00712F64"/>
    <w:rsid w:val="0071493B"/>
    <w:rsid w:val="00715C8B"/>
    <w:rsid w:val="00732367"/>
    <w:rsid w:val="007324A0"/>
    <w:rsid w:val="00732C97"/>
    <w:rsid w:val="00740037"/>
    <w:rsid w:val="00740CD7"/>
    <w:rsid w:val="00742A34"/>
    <w:rsid w:val="00745499"/>
    <w:rsid w:val="00745A36"/>
    <w:rsid w:val="00753BC3"/>
    <w:rsid w:val="007565B4"/>
    <w:rsid w:val="00757EBC"/>
    <w:rsid w:val="007628B0"/>
    <w:rsid w:val="007649ED"/>
    <w:rsid w:val="00772463"/>
    <w:rsid w:val="00777C21"/>
    <w:rsid w:val="007808C4"/>
    <w:rsid w:val="00781041"/>
    <w:rsid w:val="007825E7"/>
    <w:rsid w:val="007920B9"/>
    <w:rsid w:val="007942F0"/>
    <w:rsid w:val="0079491D"/>
    <w:rsid w:val="00794FFD"/>
    <w:rsid w:val="007A06A1"/>
    <w:rsid w:val="007A79B9"/>
    <w:rsid w:val="007B07C4"/>
    <w:rsid w:val="007B08A5"/>
    <w:rsid w:val="007B4E6B"/>
    <w:rsid w:val="007C148D"/>
    <w:rsid w:val="007C2D1E"/>
    <w:rsid w:val="007C6B37"/>
    <w:rsid w:val="007D4F5F"/>
    <w:rsid w:val="007D6D71"/>
    <w:rsid w:val="007E5D99"/>
    <w:rsid w:val="007E689D"/>
    <w:rsid w:val="00800426"/>
    <w:rsid w:val="00805215"/>
    <w:rsid w:val="008115D6"/>
    <w:rsid w:val="00812C2A"/>
    <w:rsid w:val="00813505"/>
    <w:rsid w:val="00815DD4"/>
    <w:rsid w:val="00820D4D"/>
    <w:rsid w:val="00823168"/>
    <w:rsid w:val="008255C0"/>
    <w:rsid w:val="00825B4C"/>
    <w:rsid w:val="008316DD"/>
    <w:rsid w:val="00831F3C"/>
    <w:rsid w:val="00832F89"/>
    <w:rsid w:val="0083683C"/>
    <w:rsid w:val="00836D73"/>
    <w:rsid w:val="00840BE3"/>
    <w:rsid w:val="00845778"/>
    <w:rsid w:val="008479DF"/>
    <w:rsid w:val="00850C0A"/>
    <w:rsid w:val="008531E2"/>
    <w:rsid w:val="0085329B"/>
    <w:rsid w:val="008637F0"/>
    <w:rsid w:val="00863BD6"/>
    <w:rsid w:val="00866405"/>
    <w:rsid w:val="00867E64"/>
    <w:rsid w:val="00872F47"/>
    <w:rsid w:val="0088132E"/>
    <w:rsid w:val="008864D3"/>
    <w:rsid w:val="00895DFE"/>
    <w:rsid w:val="008A3449"/>
    <w:rsid w:val="008A5688"/>
    <w:rsid w:val="008A5FE1"/>
    <w:rsid w:val="008A6901"/>
    <w:rsid w:val="008B063D"/>
    <w:rsid w:val="008C3763"/>
    <w:rsid w:val="008C7247"/>
    <w:rsid w:val="008D1105"/>
    <w:rsid w:val="008E28BB"/>
    <w:rsid w:val="008E5022"/>
    <w:rsid w:val="008E6682"/>
    <w:rsid w:val="008E6E3E"/>
    <w:rsid w:val="008E7748"/>
    <w:rsid w:val="008E79A3"/>
    <w:rsid w:val="008F3352"/>
    <w:rsid w:val="008F4A04"/>
    <w:rsid w:val="008F74CC"/>
    <w:rsid w:val="0090160E"/>
    <w:rsid w:val="009078E2"/>
    <w:rsid w:val="0091327B"/>
    <w:rsid w:val="00914C3E"/>
    <w:rsid w:val="00914D7D"/>
    <w:rsid w:val="00917202"/>
    <w:rsid w:val="00917584"/>
    <w:rsid w:val="00924574"/>
    <w:rsid w:val="0092615E"/>
    <w:rsid w:val="00930746"/>
    <w:rsid w:val="00930F72"/>
    <w:rsid w:val="00934B2B"/>
    <w:rsid w:val="00935552"/>
    <w:rsid w:val="00940BEB"/>
    <w:rsid w:val="00943F34"/>
    <w:rsid w:val="00963D7C"/>
    <w:rsid w:val="00974D83"/>
    <w:rsid w:val="00975F5D"/>
    <w:rsid w:val="009837A6"/>
    <w:rsid w:val="009838DA"/>
    <w:rsid w:val="00991E9C"/>
    <w:rsid w:val="00992404"/>
    <w:rsid w:val="0099356A"/>
    <w:rsid w:val="009966CF"/>
    <w:rsid w:val="009A074B"/>
    <w:rsid w:val="009A0F07"/>
    <w:rsid w:val="009A1406"/>
    <w:rsid w:val="009B0F8C"/>
    <w:rsid w:val="009B270E"/>
    <w:rsid w:val="009B3798"/>
    <w:rsid w:val="009B6A8E"/>
    <w:rsid w:val="009C2D7A"/>
    <w:rsid w:val="009C3BD8"/>
    <w:rsid w:val="009C7E2A"/>
    <w:rsid w:val="009D3720"/>
    <w:rsid w:val="009D49FE"/>
    <w:rsid w:val="009D52A5"/>
    <w:rsid w:val="009E2512"/>
    <w:rsid w:val="009E389D"/>
    <w:rsid w:val="009E79F6"/>
    <w:rsid w:val="009E7D2F"/>
    <w:rsid w:val="009F6353"/>
    <w:rsid w:val="009F72C6"/>
    <w:rsid w:val="009F79A3"/>
    <w:rsid w:val="00A01BD9"/>
    <w:rsid w:val="00A03064"/>
    <w:rsid w:val="00A06382"/>
    <w:rsid w:val="00A0642D"/>
    <w:rsid w:val="00A06C2D"/>
    <w:rsid w:val="00A10967"/>
    <w:rsid w:val="00A11262"/>
    <w:rsid w:val="00A11401"/>
    <w:rsid w:val="00A12E89"/>
    <w:rsid w:val="00A14C10"/>
    <w:rsid w:val="00A16C76"/>
    <w:rsid w:val="00A2040D"/>
    <w:rsid w:val="00A23F9B"/>
    <w:rsid w:val="00A2484B"/>
    <w:rsid w:val="00A3630E"/>
    <w:rsid w:val="00A4559F"/>
    <w:rsid w:val="00A50B66"/>
    <w:rsid w:val="00A541AD"/>
    <w:rsid w:val="00A54FF3"/>
    <w:rsid w:val="00A57401"/>
    <w:rsid w:val="00A57764"/>
    <w:rsid w:val="00A57DD4"/>
    <w:rsid w:val="00A6673C"/>
    <w:rsid w:val="00A67DCE"/>
    <w:rsid w:val="00A81DDB"/>
    <w:rsid w:val="00A81ED0"/>
    <w:rsid w:val="00A827B7"/>
    <w:rsid w:val="00A8370E"/>
    <w:rsid w:val="00A84A64"/>
    <w:rsid w:val="00A928BD"/>
    <w:rsid w:val="00A94C7D"/>
    <w:rsid w:val="00A96914"/>
    <w:rsid w:val="00AA06B7"/>
    <w:rsid w:val="00AA2A05"/>
    <w:rsid w:val="00AA3354"/>
    <w:rsid w:val="00AB2049"/>
    <w:rsid w:val="00AB33BB"/>
    <w:rsid w:val="00AB498A"/>
    <w:rsid w:val="00AB5BD2"/>
    <w:rsid w:val="00AC14CE"/>
    <w:rsid w:val="00AC2B6D"/>
    <w:rsid w:val="00AC2B8B"/>
    <w:rsid w:val="00AC463E"/>
    <w:rsid w:val="00AC7064"/>
    <w:rsid w:val="00AD2124"/>
    <w:rsid w:val="00AD3A06"/>
    <w:rsid w:val="00AD5815"/>
    <w:rsid w:val="00AE09D4"/>
    <w:rsid w:val="00AE2EFC"/>
    <w:rsid w:val="00AE3D56"/>
    <w:rsid w:val="00AE4460"/>
    <w:rsid w:val="00AE6EFF"/>
    <w:rsid w:val="00AE794C"/>
    <w:rsid w:val="00AF79BD"/>
    <w:rsid w:val="00B11C12"/>
    <w:rsid w:val="00B170BF"/>
    <w:rsid w:val="00B217A5"/>
    <w:rsid w:val="00B21F40"/>
    <w:rsid w:val="00B22C06"/>
    <w:rsid w:val="00B31B27"/>
    <w:rsid w:val="00B32004"/>
    <w:rsid w:val="00B37CE3"/>
    <w:rsid w:val="00B547DE"/>
    <w:rsid w:val="00B60CAF"/>
    <w:rsid w:val="00B7279A"/>
    <w:rsid w:val="00B728AA"/>
    <w:rsid w:val="00B802B6"/>
    <w:rsid w:val="00B806E4"/>
    <w:rsid w:val="00BA01A4"/>
    <w:rsid w:val="00BA0739"/>
    <w:rsid w:val="00BB0648"/>
    <w:rsid w:val="00BB503D"/>
    <w:rsid w:val="00BC006F"/>
    <w:rsid w:val="00BC2098"/>
    <w:rsid w:val="00BC41FC"/>
    <w:rsid w:val="00BC672C"/>
    <w:rsid w:val="00BD25E4"/>
    <w:rsid w:val="00BD2D38"/>
    <w:rsid w:val="00BE439F"/>
    <w:rsid w:val="00BE461E"/>
    <w:rsid w:val="00BE5543"/>
    <w:rsid w:val="00BE5B93"/>
    <w:rsid w:val="00BE68DA"/>
    <w:rsid w:val="00BE6A92"/>
    <w:rsid w:val="00BF782F"/>
    <w:rsid w:val="00C012B5"/>
    <w:rsid w:val="00C07586"/>
    <w:rsid w:val="00C10A56"/>
    <w:rsid w:val="00C1194E"/>
    <w:rsid w:val="00C40AA6"/>
    <w:rsid w:val="00C432A8"/>
    <w:rsid w:val="00C44211"/>
    <w:rsid w:val="00C44317"/>
    <w:rsid w:val="00C44D7B"/>
    <w:rsid w:val="00C51F36"/>
    <w:rsid w:val="00C527B2"/>
    <w:rsid w:val="00C53047"/>
    <w:rsid w:val="00C53B87"/>
    <w:rsid w:val="00C53BFD"/>
    <w:rsid w:val="00C542BF"/>
    <w:rsid w:val="00C70CB7"/>
    <w:rsid w:val="00C75E72"/>
    <w:rsid w:val="00C80EAE"/>
    <w:rsid w:val="00C840AB"/>
    <w:rsid w:val="00C85D9B"/>
    <w:rsid w:val="00C86C13"/>
    <w:rsid w:val="00CB0F28"/>
    <w:rsid w:val="00CB4291"/>
    <w:rsid w:val="00CC09BD"/>
    <w:rsid w:val="00CC4D86"/>
    <w:rsid w:val="00CD0087"/>
    <w:rsid w:val="00CD0E88"/>
    <w:rsid w:val="00CD1A25"/>
    <w:rsid w:val="00CD30E8"/>
    <w:rsid w:val="00CD5095"/>
    <w:rsid w:val="00CD7785"/>
    <w:rsid w:val="00CE03C9"/>
    <w:rsid w:val="00CE098B"/>
    <w:rsid w:val="00CE41EA"/>
    <w:rsid w:val="00CF36DC"/>
    <w:rsid w:val="00CF59B5"/>
    <w:rsid w:val="00CF7B16"/>
    <w:rsid w:val="00D114E2"/>
    <w:rsid w:val="00D20C2B"/>
    <w:rsid w:val="00D33A0B"/>
    <w:rsid w:val="00D34B52"/>
    <w:rsid w:val="00D41A84"/>
    <w:rsid w:val="00D43CB6"/>
    <w:rsid w:val="00D46BBC"/>
    <w:rsid w:val="00D50995"/>
    <w:rsid w:val="00D56DAB"/>
    <w:rsid w:val="00D62225"/>
    <w:rsid w:val="00D625C7"/>
    <w:rsid w:val="00D66989"/>
    <w:rsid w:val="00D67D98"/>
    <w:rsid w:val="00D700CE"/>
    <w:rsid w:val="00D73038"/>
    <w:rsid w:val="00D74EBB"/>
    <w:rsid w:val="00D836D8"/>
    <w:rsid w:val="00D97B6E"/>
    <w:rsid w:val="00DA05F3"/>
    <w:rsid w:val="00DA243E"/>
    <w:rsid w:val="00DA2D4E"/>
    <w:rsid w:val="00DB2966"/>
    <w:rsid w:val="00DB4DF3"/>
    <w:rsid w:val="00DC13A5"/>
    <w:rsid w:val="00DC23FE"/>
    <w:rsid w:val="00DC2A0D"/>
    <w:rsid w:val="00DC65B4"/>
    <w:rsid w:val="00DD2520"/>
    <w:rsid w:val="00DD6B58"/>
    <w:rsid w:val="00DD7019"/>
    <w:rsid w:val="00DD7A4A"/>
    <w:rsid w:val="00DE6F02"/>
    <w:rsid w:val="00E03297"/>
    <w:rsid w:val="00E042B8"/>
    <w:rsid w:val="00E07064"/>
    <w:rsid w:val="00E07C78"/>
    <w:rsid w:val="00E132F6"/>
    <w:rsid w:val="00E13627"/>
    <w:rsid w:val="00E15E9D"/>
    <w:rsid w:val="00E17A12"/>
    <w:rsid w:val="00E22CBB"/>
    <w:rsid w:val="00E22F4D"/>
    <w:rsid w:val="00E26130"/>
    <w:rsid w:val="00E26611"/>
    <w:rsid w:val="00E30717"/>
    <w:rsid w:val="00E3210C"/>
    <w:rsid w:val="00E33C5B"/>
    <w:rsid w:val="00E34DF1"/>
    <w:rsid w:val="00E34F54"/>
    <w:rsid w:val="00E360A2"/>
    <w:rsid w:val="00E36440"/>
    <w:rsid w:val="00E43C68"/>
    <w:rsid w:val="00E469F6"/>
    <w:rsid w:val="00E47FB6"/>
    <w:rsid w:val="00E5027F"/>
    <w:rsid w:val="00E56769"/>
    <w:rsid w:val="00E60E5D"/>
    <w:rsid w:val="00E61359"/>
    <w:rsid w:val="00E671D2"/>
    <w:rsid w:val="00E702D7"/>
    <w:rsid w:val="00E7253D"/>
    <w:rsid w:val="00E7389A"/>
    <w:rsid w:val="00E753C6"/>
    <w:rsid w:val="00E7552A"/>
    <w:rsid w:val="00E76FBD"/>
    <w:rsid w:val="00E835ED"/>
    <w:rsid w:val="00E8659E"/>
    <w:rsid w:val="00E916CD"/>
    <w:rsid w:val="00E92905"/>
    <w:rsid w:val="00E94324"/>
    <w:rsid w:val="00E95626"/>
    <w:rsid w:val="00EA49F2"/>
    <w:rsid w:val="00EA5CDC"/>
    <w:rsid w:val="00EB35B2"/>
    <w:rsid w:val="00EC1DAC"/>
    <w:rsid w:val="00EC4950"/>
    <w:rsid w:val="00ED3EB1"/>
    <w:rsid w:val="00ED451E"/>
    <w:rsid w:val="00ED5651"/>
    <w:rsid w:val="00ED5B4C"/>
    <w:rsid w:val="00ED65F8"/>
    <w:rsid w:val="00EE4881"/>
    <w:rsid w:val="00EF1DE7"/>
    <w:rsid w:val="00EF2CDE"/>
    <w:rsid w:val="00EF55F9"/>
    <w:rsid w:val="00F00432"/>
    <w:rsid w:val="00F01256"/>
    <w:rsid w:val="00F04341"/>
    <w:rsid w:val="00F04D01"/>
    <w:rsid w:val="00F26729"/>
    <w:rsid w:val="00F26B0F"/>
    <w:rsid w:val="00F32D6D"/>
    <w:rsid w:val="00F3532A"/>
    <w:rsid w:val="00F43DF5"/>
    <w:rsid w:val="00F56D00"/>
    <w:rsid w:val="00F56DA5"/>
    <w:rsid w:val="00F611C8"/>
    <w:rsid w:val="00F6412C"/>
    <w:rsid w:val="00F76793"/>
    <w:rsid w:val="00F81203"/>
    <w:rsid w:val="00F84B1F"/>
    <w:rsid w:val="00F92864"/>
    <w:rsid w:val="00F92C56"/>
    <w:rsid w:val="00F94E99"/>
    <w:rsid w:val="00F961F8"/>
    <w:rsid w:val="00F96C80"/>
    <w:rsid w:val="00F97258"/>
    <w:rsid w:val="00F97654"/>
    <w:rsid w:val="00FA1505"/>
    <w:rsid w:val="00FA50DC"/>
    <w:rsid w:val="00FB3B8E"/>
    <w:rsid w:val="00FB7375"/>
    <w:rsid w:val="00FC2943"/>
    <w:rsid w:val="00FC2F02"/>
    <w:rsid w:val="00FC5FA3"/>
    <w:rsid w:val="00FC7BC9"/>
    <w:rsid w:val="00FD0CB3"/>
    <w:rsid w:val="00FD328A"/>
    <w:rsid w:val="00FD4E5D"/>
    <w:rsid w:val="00FD56DB"/>
    <w:rsid w:val="00FD60A4"/>
    <w:rsid w:val="00FD7DE9"/>
    <w:rsid w:val="00FE1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47B3"/>
  <w15:docId w15:val="{4EA36AA6-5337-4D5D-8A4F-787F621A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3C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961F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F961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E753C6"/>
    <w:pPr>
      <w:keepNext/>
      <w:tabs>
        <w:tab w:val="left" w:pos="8222"/>
      </w:tabs>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1F8"/>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F961F8"/>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F961F8"/>
    <w:pPr>
      <w:spacing w:after="0" w:line="240" w:lineRule="auto"/>
      <w:textAlignment w:val="baseline"/>
    </w:pPr>
    <w:rPr>
      <w:rFonts w:ascii="inherit" w:eastAsia="Times New Roman" w:hAnsi="inherit" w:cs="Arial"/>
      <w:color w:val="000000"/>
      <w:sz w:val="21"/>
      <w:szCs w:val="21"/>
      <w:lang w:eastAsia="ru-RU"/>
    </w:rPr>
  </w:style>
  <w:style w:type="paragraph" w:styleId="a4">
    <w:name w:val="List Paragraph"/>
    <w:basedOn w:val="a"/>
    <w:uiPriority w:val="34"/>
    <w:qFormat/>
    <w:rsid w:val="00F961F8"/>
    <w:pPr>
      <w:ind w:left="720"/>
      <w:contextualSpacing/>
      <w:textAlignment w:val="baseline"/>
    </w:pPr>
  </w:style>
  <w:style w:type="character" w:customStyle="1" w:styleId="50">
    <w:name w:val="Заголовок 5 Знак"/>
    <w:basedOn w:val="a0"/>
    <w:link w:val="5"/>
    <w:rsid w:val="00E753C6"/>
    <w:rPr>
      <w:rFonts w:ascii="Times New Roman" w:eastAsia="Times New Roman" w:hAnsi="Times New Roman" w:cs="Times New Roman"/>
      <w:sz w:val="24"/>
      <w:szCs w:val="20"/>
      <w:lang w:eastAsia="ru-RU"/>
    </w:rPr>
  </w:style>
  <w:style w:type="paragraph" w:customStyle="1" w:styleId="11">
    <w:name w:val="Обычный1"/>
    <w:rsid w:val="00E753C6"/>
    <w:pPr>
      <w:spacing w:after="0" w:line="240" w:lineRule="auto"/>
    </w:pPr>
    <w:rPr>
      <w:rFonts w:ascii="Times New Roman" w:eastAsia="Times New Roman" w:hAnsi="Times New Roman" w:cs="Times New Roman"/>
      <w:sz w:val="20"/>
      <w:szCs w:val="20"/>
      <w:lang w:eastAsia="ru-RU"/>
    </w:rPr>
  </w:style>
  <w:style w:type="paragraph" w:customStyle="1" w:styleId="12">
    <w:name w:val="Верхний колонтитул1"/>
    <w:basedOn w:val="11"/>
    <w:rsid w:val="00E753C6"/>
    <w:pPr>
      <w:tabs>
        <w:tab w:val="center" w:pos="4153"/>
        <w:tab w:val="right" w:pos="8306"/>
      </w:tabs>
    </w:pPr>
  </w:style>
  <w:style w:type="character" w:styleId="a5">
    <w:name w:val="page number"/>
    <w:basedOn w:val="a0"/>
    <w:rsid w:val="00E753C6"/>
  </w:style>
  <w:style w:type="paragraph" w:styleId="a6">
    <w:name w:val="Body Text"/>
    <w:basedOn w:val="a"/>
    <w:link w:val="a7"/>
    <w:rsid w:val="00E753C6"/>
    <w:pPr>
      <w:jc w:val="both"/>
    </w:pPr>
    <w:rPr>
      <w:sz w:val="28"/>
    </w:rPr>
  </w:style>
  <w:style w:type="character" w:customStyle="1" w:styleId="a7">
    <w:name w:val="Основной текст Знак"/>
    <w:basedOn w:val="a0"/>
    <w:link w:val="a6"/>
    <w:rsid w:val="00E753C6"/>
    <w:rPr>
      <w:rFonts w:ascii="Times New Roman" w:eastAsia="Times New Roman" w:hAnsi="Times New Roman" w:cs="Times New Roman"/>
      <w:sz w:val="28"/>
      <w:szCs w:val="20"/>
      <w:lang w:eastAsia="ru-RU"/>
    </w:rPr>
  </w:style>
  <w:style w:type="paragraph" w:styleId="a8">
    <w:name w:val="List Bullet"/>
    <w:basedOn w:val="a"/>
    <w:autoRedefine/>
    <w:rsid w:val="00E753C6"/>
    <w:pPr>
      <w:tabs>
        <w:tab w:val="left" w:pos="7797"/>
      </w:tabs>
      <w:ind w:firstLine="567"/>
    </w:pPr>
    <w:rPr>
      <w:sz w:val="28"/>
    </w:rPr>
  </w:style>
  <w:style w:type="paragraph" w:customStyle="1" w:styleId="21">
    <w:name w:val="Обычный2"/>
    <w:rsid w:val="00E753C6"/>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E753C6"/>
    <w:pPr>
      <w:autoSpaceDE w:val="0"/>
      <w:autoSpaceDN w:val="0"/>
      <w:adjustRightInd w:val="0"/>
      <w:spacing w:after="0" w:line="240" w:lineRule="auto"/>
    </w:pPr>
    <w:rPr>
      <w:rFonts w:ascii="Times New Roman" w:eastAsia="Calibri" w:hAnsi="Times New Roman" w:cs="Times New Roman"/>
      <w:sz w:val="28"/>
      <w:szCs w:val="28"/>
    </w:rPr>
  </w:style>
  <w:style w:type="paragraph" w:styleId="a9">
    <w:name w:val="Body Text Indent"/>
    <w:basedOn w:val="a"/>
    <w:link w:val="aa"/>
    <w:uiPriority w:val="99"/>
    <w:semiHidden/>
    <w:unhideWhenUsed/>
    <w:rsid w:val="008E7748"/>
    <w:pPr>
      <w:spacing w:after="120"/>
      <w:ind w:left="283"/>
    </w:pPr>
  </w:style>
  <w:style w:type="character" w:customStyle="1" w:styleId="aa">
    <w:name w:val="Основной текст с отступом Знак"/>
    <w:basedOn w:val="a0"/>
    <w:link w:val="a9"/>
    <w:uiPriority w:val="99"/>
    <w:semiHidden/>
    <w:rsid w:val="008E7748"/>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6A4AE2"/>
    <w:pPr>
      <w:tabs>
        <w:tab w:val="center" w:pos="4677"/>
        <w:tab w:val="right" w:pos="9355"/>
      </w:tabs>
    </w:pPr>
  </w:style>
  <w:style w:type="character" w:customStyle="1" w:styleId="ac">
    <w:name w:val="Верхний колонтитул Знак"/>
    <w:basedOn w:val="a0"/>
    <w:link w:val="ab"/>
    <w:uiPriority w:val="99"/>
    <w:rsid w:val="006A4AE2"/>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6A4AE2"/>
    <w:pPr>
      <w:tabs>
        <w:tab w:val="center" w:pos="4677"/>
        <w:tab w:val="right" w:pos="9355"/>
      </w:tabs>
    </w:pPr>
  </w:style>
  <w:style w:type="character" w:customStyle="1" w:styleId="ae">
    <w:name w:val="Нижний колонтитул Знак"/>
    <w:basedOn w:val="a0"/>
    <w:link w:val="ad"/>
    <w:uiPriority w:val="99"/>
    <w:rsid w:val="006A4AE2"/>
    <w:rPr>
      <w:rFonts w:ascii="Times New Roman" w:eastAsia="Times New Roman" w:hAnsi="Times New Roman" w:cs="Times New Roman"/>
      <w:sz w:val="20"/>
      <w:szCs w:val="20"/>
      <w:lang w:eastAsia="ru-RU"/>
    </w:rPr>
  </w:style>
  <w:style w:type="paragraph" w:styleId="3">
    <w:name w:val="Body Text Indent 3"/>
    <w:basedOn w:val="a"/>
    <w:link w:val="30"/>
    <w:rsid w:val="00E7389A"/>
    <w:pPr>
      <w:spacing w:after="120"/>
      <w:ind w:left="283"/>
    </w:pPr>
    <w:rPr>
      <w:sz w:val="16"/>
      <w:szCs w:val="16"/>
    </w:rPr>
  </w:style>
  <w:style w:type="character" w:customStyle="1" w:styleId="30">
    <w:name w:val="Основной текст с отступом 3 Знак"/>
    <w:basedOn w:val="a0"/>
    <w:link w:val="3"/>
    <w:rsid w:val="00E7389A"/>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CF36DC"/>
    <w:rPr>
      <w:rFonts w:ascii="Segoe UI" w:hAnsi="Segoe UI" w:cs="Segoe UI"/>
      <w:sz w:val="18"/>
      <w:szCs w:val="18"/>
    </w:rPr>
  </w:style>
  <w:style w:type="character" w:customStyle="1" w:styleId="af0">
    <w:name w:val="Текст выноски Знак"/>
    <w:basedOn w:val="a0"/>
    <w:link w:val="af"/>
    <w:uiPriority w:val="99"/>
    <w:semiHidden/>
    <w:rsid w:val="00CF36D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0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264F8-EE3B-4539-9C12-5723B247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4</Pages>
  <Words>1137</Words>
  <Characters>6483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avevseeva</dc:creator>
  <cp:lastModifiedBy>Унжакова Анна Борисовна</cp:lastModifiedBy>
  <cp:revision>36</cp:revision>
  <cp:lastPrinted>2018-11-28T04:07:00Z</cp:lastPrinted>
  <dcterms:created xsi:type="dcterms:W3CDTF">2018-11-23T08:16:00Z</dcterms:created>
  <dcterms:modified xsi:type="dcterms:W3CDTF">2018-11-28T04:09:00Z</dcterms:modified>
</cp:coreProperties>
</file>