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3B1DF536" w14:textId="27D501DE" w:rsidR="00030EA9" w:rsidRPr="00B12B3A" w:rsidRDefault="00A419E5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57D3F34C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25F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</w:t>
      </w:r>
    </w:p>
    <w:p w14:paraId="49E9C4CB" w14:textId="3348D0B5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23C6F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Лесникова Т. С.</w:t>
      </w:r>
    </w:p>
    <w:p w14:paraId="11518F3C" w14:textId="5CBF2861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6B305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стужев А. В. 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Рыбин Л. Ю., Стрекалов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75C1" w:rsidRP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6EE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6EE9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 А. Ю., </w:t>
      </w:r>
      <w:r w:rsidR="00FD6EE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Савельев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6EE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Г.</w:t>
      </w:r>
    </w:p>
    <w:bookmarkEnd w:id="0"/>
    <w:p w14:paraId="64B57CE0" w14:textId="6744D496" w:rsidR="003A1781" w:rsidRPr="0089399F" w:rsidRDefault="003A17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6EE9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 А.,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8BE" w:rsidRP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Каверзина С. В.</w:t>
      </w:r>
      <w:r w:rsidR="006B3051" w:rsidRP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57C2" w:rsidRP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399F" w:rsidRP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</w:t>
      </w:r>
      <w:r w:rsidR="001D47A0">
        <w:rPr>
          <w:rFonts w:ascii="Times New Roman" w:eastAsia="Times New Roman" w:hAnsi="Times New Roman" w:cs="Times New Roman"/>
          <w:sz w:val="28"/>
          <w:szCs w:val="28"/>
          <w:lang w:eastAsia="ru-RU"/>
        </w:rPr>
        <w:t>ышный</w:t>
      </w:r>
      <w:proofErr w:type="spellEnd"/>
      <w:r w:rsidR="001D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BC7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Чаховский Д. А.</w:t>
      </w:r>
    </w:p>
    <w:p w14:paraId="0583CC01" w14:textId="4F594C92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25FF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125F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E1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необходимость)</w:t>
      </w:r>
      <w:r w:rsidR="00125F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5FFF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FD6EE9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(производственная необходим</w:t>
      </w:r>
      <w:r w:rsidR="008E4A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6EE9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2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необходимость)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4BFD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 Е. А.</w:t>
      </w:r>
      <w:r w:rsidR="0032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66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болезнь)</w:t>
      </w:r>
      <w:r w:rsidR="004D16BF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 М. (производственная необходимость).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828" w14:textId="74F3B2B1" w:rsidR="007E4B24" w:rsidRDefault="00EA2A1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D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50970" w:rsidRPr="002509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Буреев</w:t>
      </w:r>
      <w:proofErr w:type="spellEnd"/>
      <w:r w:rsidR="00250970" w:rsidRPr="0025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</w:t>
      </w:r>
      <w:r w:rsidR="00250970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В.,</w:t>
      </w:r>
      <w:r w:rsidR="0025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0970" w:rsidRPr="002509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Веселков А. В.,</w:t>
      </w:r>
      <w:r w:rsidR="0025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 А. В.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Нестеркин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097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В., Уткина Л. А.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Кондратенко О. А., 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Вахрамеева Ю. Н., </w:t>
      </w:r>
      <w:r w:rsidR="0010770C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Зыскина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r w:rsidR="0010770C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Макарухина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Н.,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В., Фролова Ю. Э. (главный эксперт управления внутренней политики министерства региональной политики Новосибирской области)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B2F9B" w14:textId="77777777" w:rsidR="00863F81" w:rsidRPr="007E4B24" w:rsidRDefault="00863F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235E" w14:textId="0F82BE22" w:rsidR="000E6701" w:rsidRDefault="00125FFF" w:rsidP="00894E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Кулинич Д. А.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E4BFD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коллеги! Начинаем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26-е заседание комиссии по градостроительству</w:t>
      </w:r>
      <w:r w:rsidR="008A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6701" w:rsidRPr="009E4BFD">
        <w:rPr>
          <w:rFonts w:ascii="Times New Roman" w:hAnsi="Times New Roman" w:cs="Times New Roman"/>
          <w:sz w:val="28"/>
          <w:szCs w:val="28"/>
        </w:rPr>
        <w:t>Коллеги, если не будет замечаний и предложений, прошу принять повестку дня в цел</w:t>
      </w:r>
      <w:r w:rsidR="009E4BFD" w:rsidRPr="009E4BFD">
        <w:rPr>
          <w:rFonts w:ascii="Times New Roman" w:hAnsi="Times New Roman" w:cs="Times New Roman"/>
          <w:sz w:val="28"/>
          <w:szCs w:val="28"/>
        </w:rPr>
        <w:t>о</w:t>
      </w:r>
      <w:r w:rsidR="000E6701" w:rsidRPr="009E4BFD">
        <w:rPr>
          <w:rFonts w:ascii="Times New Roman" w:hAnsi="Times New Roman" w:cs="Times New Roman"/>
          <w:sz w:val="28"/>
          <w:szCs w:val="28"/>
        </w:rPr>
        <w:t>м.</w:t>
      </w:r>
    </w:p>
    <w:p w14:paraId="25C4D3B4" w14:textId="77777777" w:rsidR="00894E1E" w:rsidRPr="000E6701" w:rsidRDefault="00894E1E" w:rsidP="00894E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A0718F" w14:textId="0AFA6075" w:rsidR="00A018BE" w:rsidRDefault="00D257C2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A27F3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9E4BFD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 В., Бестужев А. В. , Рыбин Л. Ю., Стрекалов В. В., </w:t>
      </w:r>
      <w:proofErr w:type="spellStart"/>
      <w:r w:rsidR="009E4BFD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9E4BFD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Прохоров Е. В., Любавский А. В. Михайлов А. Ю., Савелье</w:t>
      </w:r>
      <w:r w:rsidR="008A27F3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4BFD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Г.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3863E2D0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10874FD8" w14:textId="77777777" w:rsidR="00383276" w:rsidRPr="00C90666" w:rsidRDefault="00383276" w:rsidP="00626D2E">
      <w:pPr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31032" w14:textId="0656AADC" w:rsidR="00626D2E" w:rsidRDefault="00030EA9" w:rsidP="00894E1E">
      <w:pPr>
        <w:widowControl w:val="0"/>
        <w:tabs>
          <w:tab w:val="left" w:pos="3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  <w:r w:rsidR="0089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5E579E9" w14:textId="77777777" w:rsidR="00894E1E" w:rsidRDefault="00894E1E" w:rsidP="00894E1E">
      <w:pPr>
        <w:widowControl w:val="0"/>
        <w:tabs>
          <w:tab w:val="left" w:pos="3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7583D" w14:textId="10008250" w:rsidR="00923C6F" w:rsidRDefault="00923C6F" w:rsidP="00626D2E">
      <w:pPr>
        <w:pStyle w:val="a5"/>
        <w:widowControl w:val="0"/>
        <w:numPr>
          <w:ilvl w:val="0"/>
          <w:numId w:val="16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 (первое чтение)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36B66B" w14:textId="7E93FF37" w:rsidR="00923C6F" w:rsidRDefault="00923C6F" w:rsidP="00626D2E">
      <w:pPr>
        <w:pStyle w:val="a5"/>
        <w:widowControl w:val="0"/>
        <w:numPr>
          <w:ilvl w:val="0"/>
          <w:numId w:val="16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 (первое чтение)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2753FC" w14:textId="7E01394F" w:rsidR="00923C6F" w:rsidRPr="00923C6F" w:rsidRDefault="00923C6F" w:rsidP="00626D2E">
      <w:pPr>
        <w:pStyle w:val="a5"/>
        <w:widowControl w:val="0"/>
        <w:numPr>
          <w:ilvl w:val="0"/>
          <w:numId w:val="16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приложение 2 к решению Совета депутатов города Новосибирска от 24.06.2009 № 1288 «О Правилах землепользования и застройки города Новосибирска» (первое чтение)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946222" w14:textId="77777777" w:rsidR="00923C6F" w:rsidRDefault="00923C6F" w:rsidP="00626D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DB8B7" w14:textId="6CA1BAEF" w:rsidR="00C325D3" w:rsidRDefault="007305A5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8A2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E1E">
        <w:rPr>
          <w:rFonts w:ascii="Times New Roman" w:hAnsi="Times New Roman" w:cs="Times New Roman"/>
          <w:b/>
          <w:sz w:val="28"/>
          <w:szCs w:val="28"/>
        </w:rPr>
        <w:t>«</w:t>
      </w:r>
      <w:r w:rsidR="00923C6F" w:rsidRPr="00923C6F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 (первое чтение)</w:t>
      </w:r>
      <w:r w:rsidR="00894E1E">
        <w:rPr>
          <w:rFonts w:ascii="Times New Roman" w:hAnsi="Times New Roman" w:cs="Times New Roman"/>
          <w:b/>
          <w:sz w:val="28"/>
          <w:szCs w:val="28"/>
        </w:rPr>
        <w:t>.</w:t>
      </w:r>
    </w:p>
    <w:p w14:paraId="138D60EE" w14:textId="77777777" w:rsidR="00894E1E" w:rsidRPr="001D47A0" w:rsidRDefault="00894E1E" w:rsidP="0089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E6A98" w14:textId="4A9D4B20" w:rsidR="00EA2A10" w:rsidRDefault="00923C6F" w:rsidP="00626D2E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Веселков А.</w:t>
      </w:r>
      <w:r w:rsidR="008A27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8A27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A2A10" w:rsidRPr="008D7D84">
        <w:rPr>
          <w:rFonts w:ascii="Times New Roman" w:hAnsi="Times New Roman" w:cs="Times New Roman"/>
          <w:sz w:val="28"/>
          <w:szCs w:val="28"/>
        </w:rPr>
        <w:t xml:space="preserve"> Проинформировал по вопросу.</w:t>
      </w:r>
    </w:p>
    <w:p w14:paraId="65E8C0C0" w14:textId="2035CA44" w:rsidR="008A27F3" w:rsidRDefault="00125FFF" w:rsidP="00626D2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A27F3">
        <w:rPr>
          <w:rFonts w:ascii="Times New Roman" w:hAnsi="Times New Roman" w:cs="Times New Roman"/>
          <w:b/>
          <w:sz w:val="28"/>
          <w:szCs w:val="28"/>
        </w:rPr>
        <w:t>Кулинич Д. А.</w:t>
      </w:r>
      <w:r w:rsidR="00EF7C81" w:rsidRPr="008A27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D47A0" w:rsidRPr="008A27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 w:rsidR="008A27F3" w:rsidRPr="008A27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Александр Владимирович, спасибо. </w:t>
      </w:r>
      <w:r w:rsidR="008A27F3" w:rsidRPr="008A27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Коллеги, напоминаю, что профильной комиссией по данному вопросу является постоянная комиссия Совета депутатов города Новосибирска по бюджету и налоговой политике.</w:t>
      </w:r>
      <w:r w:rsidR="008A27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Вопросы? </w:t>
      </w:r>
    </w:p>
    <w:p w14:paraId="570FE12F" w14:textId="22D5B58F" w:rsidR="008A27F3" w:rsidRDefault="008A27F3" w:rsidP="00626D2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A27F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Антонов Р. 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– Добрый день, вопрос на понимание. На сессии, когда делал доклад Анатолий Евгеньевич Локоть, он обозначил, что одним из приоритетных направлений является ремонт пешеходных тротуаров. Я бы хотел понять, изменится ли у нас в бюджете на следующий год?</w:t>
      </w:r>
    </w:p>
    <w:p w14:paraId="7BA2FB39" w14:textId="2FC29330" w:rsidR="008A27F3" w:rsidRDefault="008A27F3" w:rsidP="00626D2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A27F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– У нас сейчас октябрь 2022 года.</w:t>
      </w:r>
    </w:p>
    <w:p w14:paraId="56956D55" w14:textId="129050FF" w:rsidR="008A27F3" w:rsidRDefault="008A27F3" w:rsidP="00626D2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A27F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Антонов Р. В.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– </w:t>
      </w:r>
      <w:r w:rsidRPr="008A27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Октябрь, то есть мы это не будем сейча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с, все понял, извиняюсь.</w:t>
      </w:r>
    </w:p>
    <w:p w14:paraId="457FFEC2" w14:textId="315D8296" w:rsidR="008A27F3" w:rsidRDefault="008A27F3" w:rsidP="00626D2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21F9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– Тротуары – проблема понятна, мы этим вопросом занимаемся, сейчас ситуация у нас будет рассматриваться 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ГРБСами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я думаю, что на этой неделе, мы с</w:t>
      </w:r>
      <w:r w:rsidR="00062D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всеми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так сказать главными </w:t>
      </w:r>
      <w:r w:rsid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основными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распорядителями бюджетных средств</w:t>
      </w:r>
      <w:r w:rsid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в том числе и с департаментом транспорта, именно по этому вопросу…</w:t>
      </w:r>
    </w:p>
    <w:p w14:paraId="18DCD62F" w14:textId="1958045E" w:rsidR="00121F95" w:rsidRDefault="00121F95" w:rsidP="00626D2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21F9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Тямин Н. А.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– Я позволю короткий комментарий. Ростислав Валерьевич, у нас 21 числа в этом зале в 10 часов будет заключительное заседание рабочей группы по безопасным школьным маршрутам, где будут, в том числе, рассматриваться и тротуары, рабочая группа уже закончила фактически свою работу и есть предложение мэрии города Новосибирска в рамках рассмотрения бюджета следующего года как раз в приоритете установить именно то, о чем вы говорите. Это просто маленький комментарий на понимание, поэтому приглашаю всех коллег по возможности.</w:t>
      </w:r>
    </w:p>
    <w:p w14:paraId="3BA98570" w14:textId="0613DFE8" w:rsidR="00AB0D51" w:rsidRDefault="00121F95" w:rsidP="00121F9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21F9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Кулинич Д. А.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 Коллеги, еще вопросы? Выступления?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</w:t>
      </w:r>
      <w:r w:rsidR="00F67126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вать по проекту решения в целом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12F50150" w14:textId="77777777" w:rsidR="00923C6F" w:rsidRDefault="00923C6F" w:rsidP="00940D30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184EBB2D" w14:textId="03AA37E3" w:rsidR="00923C6F" w:rsidRPr="00923C6F" w:rsidRDefault="00923C6F" w:rsidP="00894E1E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23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1.Согласиться с концепцией и основными положениями проекта решения.</w:t>
      </w:r>
    </w:p>
    <w:p w14:paraId="1F6F6F70" w14:textId="342EA29B" w:rsidR="00923C6F" w:rsidRPr="00923C6F" w:rsidRDefault="00923C6F" w:rsidP="00894E1E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23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14:paraId="409A3089" w14:textId="1112D71C" w:rsidR="00923C6F" w:rsidRDefault="00923C6F" w:rsidP="00894E1E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23C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0FFB4E25" w14:textId="77777777" w:rsidR="00923C6F" w:rsidRDefault="00923C6F" w:rsidP="00894E1E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275A31" w14:textId="625DB2DF" w:rsidR="00030EA9" w:rsidRDefault="00030EA9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FA40BB3" w14:textId="77777777" w:rsidR="00894E1E" w:rsidRDefault="00894E1E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5C336" w14:textId="59F58AB4" w:rsidR="00D257C2" w:rsidRPr="00D257C2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21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E6701" w:rsidRPr="000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70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6701" w:rsidRP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670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21F95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Антонов Р. В., Бестужев А. В., Рыбин Л. Ю., Стрекалов В. В., </w:t>
      </w:r>
      <w:proofErr w:type="spellStart"/>
      <w:r w:rsidR="00121F95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121F95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Прохоров Е. В., Любавский А. В. Михайлов А. Ю., Савельев А. Г</w:t>
      </w:r>
      <w:r w:rsidR="00FD6EE9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70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A7305" w14:textId="19318C64" w:rsidR="00C325D3" w:rsidRPr="00C325D3" w:rsidRDefault="00C325D3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77777777" w:rsidR="0003717B" w:rsidRPr="00FF1E74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96561" w14:textId="2474B338" w:rsidR="001B1AA2" w:rsidRDefault="00EF0D99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121F95">
        <w:rPr>
          <w:rFonts w:ascii="Times New Roman" w:hAnsi="Times New Roman" w:cs="Times New Roman"/>
          <w:sz w:val="28"/>
          <w:szCs w:val="28"/>
        </w:rPr>
        <w:t xml:space="preserve"> </w:t>
      </w:r>
      <w:r w:rsidR="00894E1E">
        <w:rPr>
          <w:rFonts w:ascii="Times New Roman" w:hAnsi="Times New Roman" w:cs="Times New Roman"/>
          <w:sz w:val="28"/>
          <w:szCs w:val="28"/>
        </w:rPr>
        <w:t>«</w:t>
      </w:r>
      <w:r w:rsidR="00923C6F" w:rsidRPr="00923C6F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 (первое чтение)</w:t>
      </w:r>
      <w:r w:rsidR="00894E1E">
        <w:rPr>
          <w:rFonts w:ascii="Times New Roman" w:hAnsi="Times New Roman" w:cs="Times New Roman"/>
          <w:b/>
          <w:sz w:val="28"/>
          <w:szCs w:val="28"/>
        </w:rPr>
        <w:t>.</w:t>
      </w:r>
    </w:p>
    <w:p w14:paraId="2C0C3D8B" w14:textId="77777777" w:rsidR="00894E1E" w:rsidRPr="00923C6F" w:rsidRDefault="00894E1E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2B10F02" w14:textId="23036836" w:rsidR="008D7D84" w:rsidRDefault="00923C6F" w:rsidP="00121F95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 w:rsidR="009F05E4" w:rsidRPr="009F05E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21F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05E4" w:rsidRPr="009F05E4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9F05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05E4" w:rsidRPr="009F05E4">
        <w:rPr>
          <w:rFonts w:ascii="Times New Roman" w:hAnsi="Times New Roman" w:cs="Times New Roman"/>
          <w:sz w:val="28"/>
          <w:szCs w:val="28"/>
          <w:lang w:eastAsia="ru-RU"/>
        </w:rPr>
        <w:t>Проинформировал по вопросу.</w:t>
      </w:r>
    </w:p>
    <w:p w14:paraId="4AABBCA6" w14:textId="64B85BE8" w:rsidR="00121F95" w:rsidRDefault="00923C6F" w:rsidP="0097500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E31A5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31A57"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</w:t>
      </w:r>
      <w:r w:rsidR="00121F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43E70" w:rsidRPr="009F05E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21F95">
        <w:rPr>
          <w:rFonts w:ascii="Times New Roman" w:hAnsi="Times New Roman" w:cs="Times New Roman"/>
          <w:sz w:val="28"/>
          <w:szCs w:val="28"/>
          <w:lang w:eastAsia="ru-RU"/>
        </w:rPr>
        <w:t xml:space="preserve">Алексей Валерьевич, спасибо. Алексей Владимирович, будете </w:t>
      </w:r>
      <w:proofErr w:type="gramStart"/>
      <w:r w:rsidR="00121F95">
        <w:rPr>
          <w:rFonts w:ascii="Times New Roman" w:hAnsi="Times New Roman" w:cs="Times New Roman"/>
          <w:sz w:val="28"/>
          <w:szCs w:val="28"/>
          <w:lang w:eastAsia="ru-RU"/>
        </w:rPr>
        <w:t>докладывать</w:t>
      </w:r>
      <w:proofErr w:type="gramEnd"/>
      <w:r w:rsidR="00121F95">
        <w:rPr>
          <w:rFonts w:ascii="Times New Roman" w:hAnsi="Times New Roman" w:cs="Times New Roman"/>
          <w:sz w:val="28"/>
          <w:szCs w:val="28"/>
          <w:lang w:eastAsia="ru-RU"/>
        </w:rPr>
        <w:t xml:space="preserve"> как содокладчик? </w:t>
      </w:r>
    </w:p>
    <w:p w14:paraId="3B343D67" w14:textId="0FAACD91" w:rsidR="00121F95" w:rsidRDefault="00121F95" w:rsidP="00121F95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75000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Давайте комиссию спросим, надо еще раз повторить?</w:t>
      </w:r>
    </w:p>
    <w:p w14:paraId="6E7A1B89" w14:textId="77777777" w:rsidR="00975000" w:rsidRDefault="00975000" w:rsidP="0097500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500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Кулинич Д. 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Я думаю, что 12-го числа подробно рассмотрели момент этот. В</w:t>
      </w:r>
      <w:r w:rsidR="00475261" w:rsidRPr="00096604">
        <w:rPr>
          <w:rFonts w:ascii="Times New Roman" w:hAnsi="Times New Roman" w:cs="Times New Roman"/>
          <w:sz w:val="28"/>
          <w:szCs w:val="28"/>
          <w:lang w:eastAsia="ru-RU"/>
        </w:rPr>
        <w:t>опросы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кого-то будут</w:t>
      </w:r>
      <w:r w:rsidR="00475261" w:rsidRPr="00096604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7305A5" w:rsidRPr="000966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Выступления? Светлана Викторовна, пожалуйста.</w:t>
      </w:r>
    </w:p>
    <w:p w14:paraId="75E86647" w14:textId="0DA3C778" w:rsidR="00975000" w:rsidRDefault="00975000" w:rsidP="0097500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5000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Скажите, пожалуйста, вот нет вопросов к проекту – 7 миллиардов федерального финансирования очень хорошо, как я поняла, спасет нашу строительную отрасль. У меня вопрос в общем-то один и его я буду задавать на сессии, это по процедуре принятия изменений в </w:t>
      </w:r>
      <w:r w:rsidR="00CC6FEC">
        <w:rPr>
          <w:rFonts w:ascii="Times New Roman" w:hAnsi="Times New Roman" w:cs="Times New Roman"/>
          <w:sz w:val="28"/>
          <w:szCs w:val="28"/>
          <w:lang w:eastAsia="ru-RU"/>
        </w:rPr>
        <w:t>ген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план. Почему мы, имея возможность провести общественные обсуждения, которые у нас сейчас занимают один месяц, летом мы этот вопрос подняли, почему мы не провели общественные обсуждения? Почему нам так все равно на жителей города Новосибирска? Вот такой у меня вопрос.</w:t>
      </w:r>
    </w:p>
    <w:p w14:paraId="696B9C3A" w14:textId="2E405480" w:rsidR="00975000" w:rsidRDefault="00975000" w:rsidP="0097500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FEC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Ровно такой же ответ, как я сейчас скажу, будет на сессии. Есть сегодня действующее федеральное законодательство, которое в целях развития территорий страны, предусматривает, что территория требует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реинновации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 принимается решение о комплексном развитии территории любого города в Российской Федерации, имеются все основания для того, чтобы оперативно провести изменения в </w:t>
      </w:r>
      <w:r w:rsidR="00CC6FEC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енеральный пла</w:t>
      </w:r>
      <w:r w:rsidR="00CC6FEC">
        <w:rPr>
          <w:rFonts w:ascii="Times New Roman" w:hAnsi="Times New Roman" w:cs="Times New Roman"/>
          <w:sz w:val="28"/>
          <w:szCs w:val="28"/>
          <w:lang w:eastAsia="ru-RU"/>
        </w:rPr>
        <w:t>н, в правила землепользования и застройки, ну и соответственно в документы территориального планирования – проекты планировок. Я не считаю, что здесь ущемляются права жителей города Новосибирска, мы развиваем порядка 200 гектар территории и к этому, действительно, надо оперативно приступать, тем более что заложены уже все необходимые средства. Тут надо просто сосредоточиться на четком выполнении мастер-плана, чтобы люди покупали не метры квадратные, а квартиры, в которых можно было жить, чтобы это была конкурентная стройка и конкурентное жилье соответственно.</w:t>
      </w:r>
    </w:p>
    <w:p w14:paraId="74F66BBE" w14:textId="6F24C976" w:rsidR="00CC6FEC" w:rsidRDefault="00CC6FEC" w:rsidP="0097500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2BBC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Алексей Валерьевич, если бы мы подошли к принятию изменений в генплан раньше, чем могли бы закончиться публичные слушания, а они бы закончились у нас в конце августа, если бы мы их проводили, у меня бы не было вопросов. Вы говорите, что никто из местных жителей не возражает. Я согласна, они не возражают, но то, что мы уже второй раз за год проводим изменения в генплан без проведения публичных слушаний, крайне настораживает. С каждым разом мы будем это делать все легче и легче. В конце концов мы наших жителей-новосибирцев можем вообще отстранить от принятия градостроительных норм, поэтому на сессии я проговорю, но у меня огромная просьба – давайте 2 раза за год исключения – это уже не исключения, а тенденция, давайте мы все-таки не будем так делать, провести общественные обсуждения, уж молчу о том, что мы публичные слушания запретили. Единственное, что у нас запрещено сейчас – это публичные слушания по градостроительным вопросам, все остальное мы можем проводить. Но вот комиссия приняла, чт</w:t>
      </w:r>
      <w:r w:rsidR="00B42BBC">
        <w:rPr>
          <w:rFonts w:ascii="Times New Roman" w:hAnsi="Times New Roman" w:cs="Times New Roman"/>
          <w:sz w:val="28"/>
          <w:szCs w:val="28"/>
          <w:lang w:eastAsia="ru-RU"/>
        </w:rPr>
        <w:t xml:space="preserve">о конкретно публичные слушания по градостроительным вопросам мы запретили и неизвестно, когда разрешим. Так мы теперь кроме того, что публичные слушания запретили, мы еще общественные обсуждения не проводим по важным вопросам достаточно (изменения в генплан). Даже несмотря на то, что там мало жителей живет, порядка 500 </w:t>
      </w:r>
      <w:proofErr w:type="gramStart"/>
      <w:r w:rsidR="00B42BBC">
        <w:rPr>
          <w:rFonts w:ascii="Times New Roman" w:hAnsi="Times New Roman" w:cs="Times New Roman"/>
          <w:sz w:val="28"/>
          <w:szCs w:val="28"/>
          <w:lang w:eastAsia="ru-RU"/>
        </w:rPr>
        <w:t>человек, несмотря на то, что</w:t>
      </w:r>
      <w:proofErr w:type="gramEnd"/>
      <w:r w:rsidR="00B42BBC">
        <w:rPr>
          <w:rFonts w:ascii="Times New Roman" w:hAnsi="Times New Roman" w:cs="Times New Roman"/>
          <w:sz w:val="28"/>
          <w:szCs w:val="28"/>
          <w:lang w:eastAsia="ru-RU"/>
        </w:rPr>
        <w:t xml:space="preserve"> они бы не были против, но чисто для того, чтобы нам не переходить эту границу постоянно (2 раза за год), хотелось бы, чтобы у нас такая практика была закончена. Спасибо.</w:t>
      </w:r>
    </w:p>
    <w:p w14:paraId="33E70ACC" w14:textId="03F03F45" w:rsidR="00975000" w:rsidRDefault="00B42BBC" w:rsidP="00B42BB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2BBC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Денис Александрович, я считаю, что все-таки надо правку внести. Я прошу, Светлана Викторовна, в отношении документов, которые готовятся на сессию Совета депутатов города Новосибирска в соответствии с федеральным законодательством все-таки комментировать не таким образом, что это в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исключения делается. Это делается в соответствии с федеральным законодательством. До конца года мы приступим к изменению локальных территорий в генеральный план в соответствии с планом комплексного развития территории города Новосибирска в соответствии с федеральным законодательством. Сегодня высокой степени готовности 3 территории в городе – вот локально по ним мы будем также вносить изменения в генеральный план без проведения общественных обсуждений в соответствии с федеральным законодательством. Не в виде исключения, а в целях развития территории города Новосибирска.</w:t>
      </w:r>
    </w:p>
    <w:p w14:paraId="7A3FB1E7" w14:textId="53B628D4" w:rsidR="00475261" w:rsidRDefault="00B42BBC" w:rsidP="00B42BB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2BBC"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Выступления, коллеги</w:t>
      </w:r>
      <w:r w:rsidR="00626D2E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261" w:rsidRPr="00096604">
        <w:rPr>
          <w:rFonts w:ascii="Times New Roman" w:hAnsi="Times New Roman" w:cs="Times New Roman"/>
          <w:sz w:val="28"/>
          <w:szCs w:val="28"/>
          <w:lang w:eastAsia="ru-RU"/>
        </w:rPr>
        <w:t>Если вопросов нет, прошу голосовать по проекту решения в целом:</w:t>
      </w:r>
    </w:p>
    <w:p w14:paraId="449EECC8" w14:textId="77777777" w:rsidR="00923C6F" w:rsidRPr="00096604" w:rsidRDefault="00923C6F" w:rsidP="00923C6F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AD323" w14:textId="77777777" w:rsidR="00923C6F" w:rsidRPr="00923C6F" w:rsidRDefault="00923C6F" w:rsidP="00894E1E">
      <w:pPr>
        <w:pStyle w:val="a9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hAnsi="Times New Roman" w:cs="Times New Roman"/>
          <w:sz w:val="28"/>
          <w:szCs w:val="28"/>
          <w:lang w:eastAsia="ru-RU"/>
        </w:rPr>
        <w:t xml:space="preserve">1. Согласиться с концепцией и основными положениями проекта решения. </w:t>
      </w:r>
    </w:p>
    <w:p w14:paraId="3702B85D" w14:textId="77777777" w:rsidR="00923C6F" w:rsidRPr="00923C6F" w:rsidRDefault="00923C6F" w:rsidP="00894E1E">
      <w:pPr>
        <w:pStyle w:val="a9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hAnsi="Times New Roman" w:cs="Times New Roman"/>
          <w:sz w:val="28"/>
          <w:szCs w:val="28"/>
          <w:lang w:eastAsia="ru-RU"/>
        </w:rPr>
        <w:t xml:space="preserve">2. Внести проект решения на рассмотрение сессии Совета депутатов города Новосибирска в первом чтении.  </w:t>
      </w:r>
    </w:p>
    <w:p w14:paraId="556C57D7" w14:textId="30020D62" w:rsidR="00E43E70" w:rsidRDefault="00923C6F" w:rsidP="00894E1E">
      <w:pPr>
        <w:pStyle w:val="a9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hAnsi="Times New Roman" w:cs="Times New Roman"/>
          <w:sz w:val="28"/>
          <w:szCs w:val="28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59C82EA9" w14:textId="77777777" w:rsidR="00626D2E" w:rsidRPr="00E43E70" w:rsidRDefault="00626D2E" w:rsidP="00894E1E">
      <w:pPr>
        <w:pStyle w:val="a9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F116E9" w14:textId="62BE6EEE" w:rsidR="004849AF" w:rsidRDefault="004D74F5" w:rsidP="00894E1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849AF" w:rsidRPr="008D7D84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EB289CF" w14:textId="77777777" w:rsidR="00894E1E" w:rsidRPr="008D7D84" w:rsidRDefault="00894E1E" w:rsidP="00894E1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3A7E77" w14:textId="11E204B7" w:rsidR="0003717B" w:rsidRPr="0003717B" w:rsidRDefault="004D74F5" w:rsidP="00894E1E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849AF"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>«За</w:t>
      </w:r>
      <w:r w:rsidR="0003717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03717B" w:rsidRPr="00037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17B" w:rsidRPr="000371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E6701" w:rsidRPr="00626D2E">
        <w:rPr>
          <w:rFonts w:ascii="Times New Roman" w:hAnsi="Times New Roman" w:cs="Times New Roman"/>
          <w:sz w:val="28"/>
          <w:szCs w:val="28"/>
          <w:lang w:eastAsia="ru-RU"/>
        </w:rPr>
        <w:t>Единогласно (</w:t>
      </w:r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Антонов Р. В., Бестужев А. В., Рыбин Л. Ю., Стрекалов В. В., </w:t>
      </w:r>
      <w:proofErr w:type="spellStart"/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Прохоров Е. В., Любавский А. В. Михайлов А. Ю., Савельев А. Г</w:t>
      </w:r>
      <w:r w:rsidR="00FD6EE9" w:rsidRPr="00626D2E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="00626D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302A3B" w14:textId="13B5E98E" w:rsidR="004565CF" w:rsidRPr="008D7D84" w:rsidRDefault="004565CF" w:rsidP="00894E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5F8BA7" w14:textId="7DF64C6F" w:rsidR="004849AF" w:rsidRDefault="004849AF" w:rsidP="00894E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6CDF3E26" w14:textId="77777777" w:rsidR="00894E1E" w:rsidRDefault="00894E1E" w:rsidP="00894E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C9FB81" w14:textId="357B7266" w:rsidR="000E6701" w:rsidRDefault="000E6701" w:rsidP="0089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701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 w:rsidR="001B1A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0E670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26D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4A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23C6F" w:rsidRPr="00923C6F">
        <w:rPr>
          <w:rFonts w:ascii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приложение 2 к решению Совета депутатов города Новосибирска от 24.06.2009 № 1288 «О Правилах землепользования и застройки города Новосибирска» (первое чтение)</w:t>
      </w:r>
      <w:r w:rsidR="00626D2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E670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4DDBA283" w14:textId="77777777" w:rsidR="00894E1E" w:rsidRDefault="00894E1E" w:rsidP="0089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48C8A7" w14:textId="599FB460" w:rsidR="00923C6F" w:rsidRDefault="00923C6F" w:rsidP="00894E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 w:rsidR="00626D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C6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923C6F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31EF4443" w14:textId="6A319028" w:rsidR="000E6701" w:rsidRDefault="00E31A57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А.</w:t>
      </w:r>
      <w:r w:rsidR="000E6701" w:rsidRPr="000E67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6D2E" w:rsidRPr="00894E1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E6701" w:rsidRPr="00894E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6D2E" w:rsidRPr="00894E1E">
        <w:rPr>
          <w:rFonts w:ascii="Times New Roman" w:hAnsi="Times New Roman" w:cs="Times New Roman"/>
          <w:sz w:val="28"/>
          <w:szCs w:val="28"/>
          <w:lang w:eastAsia="ru-RU"/>
        </w:rPr>
        <w:t>Алексей Валерьевич, спасибо.</w:t>
      </w:r>
      <w:r w:rsidR="00626D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6701" w:rsidRPr="000E6701">
        <w:rPr>
          <w:rFonts w:ascii="Times New Roman" w:hAnsi="Times New Roman" w:cs="Times New Roman"/>
          <w:sz w:val="28"/>
          <w:szCs w:val="28"/>
          <w:lang w:eastAsia="ru-RU"/>
        </w:rPr>
        <w:t xml:space="preserve">Коллеги, вопросы? </w:t>
      </w:r>
      <w:r w:rsidR="00626D2E">
        <w:rPr>
          <w:rFonts w:ascii="Times New Roman" w:hAnsi="Times New Roman" w:cs="Times New Roman"/>
          <w:sz w:val="28"/>
          <w:szCs w:val="28"/>
          <w:lang w:eastAsia="ru-RU"/>
        </w:rPr>
        <w:t xml:space="preserve">Выступления? </w:t>
      </w:r>
      <w:proofErr w:type="gramStart"/>
      <w:r w:rsidR="000E6701" w:rsidRPr="000E6701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="000E6701" w:rsidRPr="000E6701"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вопросов нет, прошу голосовать по проекту решения в целом:</w:t>
      </w:r>
    </w:p>
    <w:p w14:paraId="33B1864D" w14:textId="77777777" w:rsidR="0071112B" w:rsidRPr="0071112B" w:rsidRDefault="0071112B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12B">
        <w:rPr>
          <w:rFonts w:ascii="Times New Roman" w:hAnsi="Times New Roman" w:cs="Times New Roman"/>
          <w:sz w:val="28"/>
          <w:szCs w:val="28"/>
          <w:lang w:eastAsia="ru-RU"/>
        </w:rPr>
        <w:t xml:space="preserve">1. Согласиться с концепцией и основными положениями проекта решения. </w:t>
      </w:r>
    </w:p>
    <w:p w14:paraId="3C7A047A" w14:textId="77777777" w:rsidR="0071112B" w:rsidRPr="0071112B" w:rsidRDefault="0071112B" w:rsidP="00626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12B">
        <w:rPr>
          <w:rFonts w:ascii="Times New Roman" w:hAnsi="Times New Roman" w:cs="Times New Roman"/>
          <w:sz w:val="28"/>
          <w:szCs w:val="28"/>
          <w:lang w:eastAsia="ru-RU"/>
        </w:rPr>
        <w:t xml:space="preserve">2. Внести проект решения на рассмотрение сессии Совета депутатов города Новосибирска в первом чтении.  </w:t>
      </w:r>
    </w:p>
    <w:p w14:paraId="5A448D80" w14:textId="4B603383" w:rsidR="0071112B" w:rsidRDefault="0071112B" w:rsidP="00626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12B">
        <w:rPr>
          <w:rFonts w:ascii="Times New Roman" w:hAnsi="Times New Roman" w:cs="Times New Roman"/>
          <w:sz w:val="28"/>
          <w:szCs w:val="28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44A4FE3C" w14:textId="77777777" w:rsidR="00894E1E" w:rsidRDefault="00894E1E" w:rsidP="00626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747881" w14:textId="0B22C9D0" w:rsidR="000E6701" w:rsidRDefault="000E6701" w:rsidP="00894E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E6701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50A4F100" w14:textId="77777777" w:rsidR="00894E1E" w:rsidRPr="000E6701" w:rsidRDefault="00894E1E" w:rsidP="00894E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912F3B" w14:textId="564D5A14" w:rsidR="000E6701" w:rsidRDefault="000E6701" w:rsidP="00894E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E67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«За» - </w:t>
      </w:r>
      <w:r w:rsidR="00626D2E" w:rsidRPr="00626D2E">
        <w:rPr>
          <w:rFonts w:ascii="Times New Roman" w:hAnsi="Times New Roman" w:cs="Times New Roman"/>
          <w:sz w:val="28"/>
          <w:szCs w:val="28"/>
          <w:lang w:eastAsia="ru-RU"/>
        </w:rPr>
        <w:t>Единогласно (</w:t>
      </w:r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А., Антонов Р. В., Бестужев А. В., Рыбин Л.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Ю., Стрека</w:t>
      </w:r>
      <w:bookmarkStart w:id="1" w:name="_GoBack"/>
      <w:bookmarkEnd w:id="1"/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 В. В., </w:t>
      </w:r>
      <w:proofErr w:type="spellStart"/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626D2E" w:rsidRP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Прохоров Е. В., Любавский А. В. Михайлов А. Ю., Савельев А. Г</w:t>
      </w:r>
      <w:r w:rsidR="00626D2E" w:rsidRPr="00626D2E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="00626D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859C7C" w14:textId="77777777" w:rsidR="00894E1E" w:rsidRPr="00C00601" w:rsidRDefault="00894E1E" w:rsidP="00894E1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5CDE40B" w14:textId="3719C6A0" w:rsidR="000E6701" w:rsidRDefault="000E6701" w:rsidP="00626D2E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E6701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  <w:r w:rsidR="00626D2E">
        <w:rPr>
          <w:rFonts w:ascii="Times New Roman" w:hAnsi="Times New Roman" w:cs="Times New Roman"/>
          <w:sz w:val="28"/>
          <w:szCs w:val="28"/>
          <w:lang w:eastAsia="ru-RU"/>
        </w:rPr>
        <w:t xml:space="preserve"> Коллеги, спасибо за работу!</w:t>
      </w:r>
    </w:p>
    <w:p w14:paraId="0A287B55" w14:textId="77777777" w:rsidR="006D7B45" w:rsidRPr="000E6701" w:rsidRDefault="006D7B45" w:rsidP="000E670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4677BB" w14:textId="4DBFFED3" w:rsidR="00F95E03" w:rsidRPr="00B12B3A" w:rsidRDefault="00E31A5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 А. Кулинич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6FDE851D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bookmarkEnd w:id="2"/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Т. С. Лесникова</w:t>
      </w:r>
    </w:p>
    <w:sectPr w:rsidR="00A76E11" w:rsidSect="00AC1613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B2D7A" w14:textId="77777777" w:rsidR="00070CEA" w:rsidRDefault="00070CEA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070CEA" w:rsidRDefault="0007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AF48" w14:textId="77777777" w:rsidR="00070CEA" w:rsidRDefault="00070CEA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070CEA" w:rsidRDefault="0007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16CD19B1" w:rsidR="00070CEA" w:rsidRDefault="00070C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A57">
          <w:rPr>
            <w:noProof/>
          </w:rPr>
          <w:t>2</w:t>
        </w:r>
        <w:r>
          <w:fldChar w:fldCharType="end"/>
        </w:r>
      </w:p>
    </w:sdtContent>
  </w:sdt>
  <w:p w14:paraId="6A4D3B19" w14:textId="77777777" w:rsidR="00070CEA" w:rsidRDefault="00070CEA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46FC7E98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804C54"/>
    <w:multiLevelType w:val="hybridMultilevel"/>
    <w:tmpl w:val="126621FE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4"/>
  </w:num>
  <w:num w:numId="5">
    <w:abstractNumId w:val="11"/>
  </w:num>
  <w:num w:numId="6">
    <w:abstractNumId w:val="2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4F"/>
    <w:rsid w:val="00004D28"/>
    <w:rsid w:val="00005815"/>
    <w:rsid w:val="00011DC4"/>
    <w:rsid w:val="00013C24"/>
    <w:rsid w:val="0001744D"/>
    <w:rsid w:val="000212E2"/>
    <w:rsid w:val="00027A96"/>
    <w:rsid w:val="00030EA9"/>
    <w:rsid w:val="0003717B"/>
    <w:rsid w:val="0004202E"/>
    <w:rsid w:val="00044EC0"/>
    <w:rsid w:val="00045852"/>
    <w:rsid w:val="0004627F"/>
    <w:rsid w:val="00051728"/>
    <w:rsid w:val="00055267"/>
    <w:rsid w:val="00062B86"/>
    <w:rsid w:val="00062DF4"/>
    <w:rsid w:val="00070CEA"/>
    <w:rsid w:val="000760B4"/>
    <w:rsid w:val="00076695"/>
    <w:rsid w:val="000768FF"/>
    <w:rsid w:val="000778DF"/>
    <w:rsid w:val="00086616"/>
    <w:rsid w:val="00094103"/>
    <w:rsid w:val="00096604"/>
    <w:rsid w:val="000A3A93"/>
    <w:rsid w:val="000A4782"/>
    <w:rsid w:val="000A6310"/>
    <w:rsid w:val="000A7EDB"/>
    <w:rsid w:val="000B4E53"/>
    <w:rsid w:val="000B58F1"/>
    <w:rsid w:val="000B5C3F"/>
    <w:rsid w:val="000C002A"/>
    <w:rsid w:val="000C3EA6"/>
    <w:rsid w:val="000C7F8D"/>
    <w:rsid w:val="000D18D5"/>
    <w:rsid w:val="000E035A"/>
    <w:rsid w:val="000E460D"/>
    <w:rsid w:val="000E561A"/>
    <w:rsid w:val="000E5AF5"/>
    <w:rsid w:val="000E5B4C"/>
    <w:rsid w:val="000E6701"/>
    <w:rsid w:val="000F1A42"/>
    <w:rsid w:val="000F4A7D"/>
    <w:rsid w:val="001008EF"/>
    <w:rsid w:val="0010651E"/>
    <w:rsid w:val="0010770C"/>
    <w:rsid w:val="00111B12"/>
    <w:rsid w:val="00112F86"/>
    <w:rsid w:val="00115D8C"/>
    <w:rsid w:val="001160A8"/>
    <w:rsid w:val="00120C3D"/>
    <w:rsid w:val="00121F95"/>
    <w:rsid w:val="00125100"/>
    <w:rsid w:val="00125FFF"/>
    <w:rsid w:val="001265DE"/>
    <w:rsid w:val="00126945"/>
    <w:rsid w:val="00130488"/>
    <w:rsid w:val="00130A9B"/>
    <w:rsid w:val="0013214C"/>
    <w:rsid w:val="001375BF"/>
    <w:rsid w:val="00150D4F"/>
    <w:rsid w:val="00153BF1"/>
    <w:rsid w:val="00153C17"/>
    <w:rsid w:val="00156C78"/>
    <w:rsid w:val="00157851"/>
    <w:rsid w:val="001604D0"/>
    <w:rsid w:val="00160F64"/>
    <w:rsid w:val="00172735"/>
    <w:rsid w:val="00172E76"/>
    <w:rsid w:val="00181B22"/>
    <w:rsid w:val="00184627"/>
    <w:rsid w:val="001848A5"/>
    <w:rsid w:val="0019018F"/>
    <w:rsid w:val="00191045"/>
    <w:rsid w:val="001924A1"/>
    <w:rsid w:val="0019292E"/>
    <w:rsid w:val="00197AE3"/>
    <w:rsid w:val="001A61F2"/>
    <w:rsid w:val="001A7CF8"/>
    <w:rsid w:val="001B1AA2"/>
    <w:rsid w:val="001B654C"/>
    <w:rsid w:val="001B6767"/>
    <w:rsid w:val="001C47C3"/>
    <w:rsid w:val="001C68B9"/>
    <w:rsid w:val="001D3EED"/>
    <w:rsid w:val="001D47A0"/>
    <w:rsid w:val="001E26D5"/>
    <w:rsid w:val="001E2CAE"/>
    <w:rsid w:val="001E75F0"/>
    <w:rsid w:val="001F04D9"/>
    <w:rsid w:val="001F7556"/>
    <w:rsid w:val="002022F6"/>
    <w:rsid w:val="00203230"/>
    <w:rsid w:val="00203D50"/>
    <w:rsid w:val="0020507F"/>
    <w:rsid w:val="00205667"/>
    <w:rsid w:val="0020696C"/>
    <w:rsid w:val="00206A4A"/>
    <w:rsid w:val="002126C3"/>
    <w:rsid w:val="00214AAD"/>
    <w:rsid w:val="002155D8"/>
    <w:rsid w:val="0022011B"/>
    <w:rsid w:val="002205C5"/>
    <w:rsid w:val="002207C4"/>
    <w:rsid w:val="00226588"/>
    <w:rsid w:val="0023064A"/>
    <w:rsid w:val="00235BB6"/>
    <w:rsid w:val="00242289"/>
    <w:rsid w:val="0024294C"/>
    <w:rsid w:val="00245669"/>
    <w:rsid w:val="00250970"/>
    <w:rsid w:val="00263C37"/>
    <w:rsid w:val="00263C88"/>
    <w:rsid w:val="00267092"/>
    <w:rsid w:val="00270CA3"/>
    <w:rsid w:val="002759E1"/>
    <w:rsid w:val="00275BC0"/>
    <w:rsid w:val="00282115"/>
    <w:rsid w:val="00284199"/>
    <w:rsid w:val="002876E8"/>
    <w:rsid w:val="00297C1F"/>
    <w:rsid w:val="002A08CF"/>
    <w:rsid w:val="002A1415"/>
    <w:rsid w:val="002A2939"/>
    <w:rsid w:val="002A5181"/>
    <w:rsid w:val="002A6B7E"/>
    <w:rsid w:val="002B3D73"/>
    <w:rsid w:val="002C2E54"/>
    <w:rsid w:val="002C2FF5"/>
    <w:rsid w:val="002C33A4"/>
    <w:rsid w:val="002C7042"/>
    <w:rsid w:val="002D141A"/>
    <w:rsid w:val="002F0F2D"/>
    <w:rsid w:val="003047A7"/>
    <w:rsid w:val="003177E2"/>
    <w:rsid w:val="00323894"/>
    <w:rsid w:val="00323C18"/>
    <w:rsid w:val="003247B0"/>
    <w:rsid w:val="00325638"/>
    <w:rsid w:val="00326D63"/>
    <w:rsid w:val="00336D6E"/>
    <w:rsid w:val="00337D3C"/>
    <w:rsid w:val="00342069"/>
    <w:rsid w:val="003451CB"/>
    <w:rsid w:val="00345A39"/>
    <w:rsid w:val="00347B58"/>
    <w:rsid w:val="00347C69"/>
    <w:rsid w:val="003513EC"/>
    <w:rsid w:val="003522BF"/>
    <w:rsid w:val="003550DA"/>
    <w:rsid w:val="0036660E"/>
    <w:rsid w:val="003716B9"/>
    <w:rsid w:val="00375897"/>
    <w:rsid w:val="00383276"/>
    <w:rsid w:val="0039583E"/>
    <w:rsid w:val="00397E26"/>
    <w:rsid w:val="00397F1F"/>
    <w:rsid w:val="003A0746"/>
    <w:rsid w:val="003A1781"/>
    <w:rsid w:val="003A4556"/>
    <w:rsid w:val="003A5A6F"/>
    <w:rsid w:val="003C2A4E"/>
    <w:rsid w:val="003C4DDF"/>
    <w:rsid w:val="003C5B7D"/>
    <w:rsid w:val="003D0CB7"/>
    <w:rsid w:val="003D524D"/>
    <w:rsid w:val="003E15BA"/>
    <w:rsid w:val="003E2F5A"/>
    <w:rsid w:val="003F0A8A"/>
    <w:rsid w:val="003F293D"/>
    <w:rsid w:val="003F7FD9"/>
    <w:rsid w:val="004007BE"/>
    <w:rsid w:val="00401C3B"/>
    <w:rsid w:val="004032DA"/>
    <w:rsid w:val="00403AE1"/>
    <w:rsid w:val="0042413D"/>
    <w:rsid w:val="00424DD2"/>
    <w:rsid w:val="00425490"/>
    <w:rsid w:val="00426292"/>
    <w:rsid w:val="00426893"/>
    <w:rsid w:val="0043344E"/>
    <w:rsid w:val="004360B2"/>
    <w:rsid w:val="00440141"/>
    <w:rsid w:val="0044379C"/>
    <w:rsid w:val="00443AF7"/>
    <w:rsid w:val="004549A7"/>
    <w:rsid w:val="004565CF"/>
    <w:rsid w:val="004568C0"/>
    <w:rsid w:val="00463224"/>
    <w:rsid w:val="00475261"/>
    <w:rsid w:val="00475D3F"/>
    <w:rsid w:val="0047656E"/>
    <w:rsid w:val="00476AD4"/>
    <w:rsid w:val="004849AF"/>
    <w:rsid w:val="00486098"/>
    <w:rsid w:val="00487777"/>
    <w:rsid w:val="00490DF8"/>
    <w:rsid w:val="00492EC2"/>
    <w:rsid w:val="00497D25"/>
    <w:rsid w:val="004A04FE"/>
    <w:rsid w:val="004A7CCB"/>
    <w:rsid w:val="004B18C0"/>
    <w:rsid w:val="004B4B98"/>
    <w:rsid w:val="004C16C3"/>
    <w:rsid w:val="004C26A0"/>
    <w:rsid w:val="004C6ED6"/>
    <w:rsid w:val="004D16BF"/>
    <w:rsid w:val="004D280C"/>
    <w:rsid w:val="004D2A06"/>
    <w:rsid w:val="004D3EFA"/>
    <w:rsid w:val="004D74F5"/>
    <w:rsid w:val="004D7A3B"/>
    <w:rsid w:val="004E163E"/>
    <w:rsid w:val="004E5818"/>
    <w:rsid w:val="004E6B5D"/>
    <w:rsid w:val="004E783C"/>
    <w:rsid w:val="004F1AE8"/>
    <w:rsid w:val="004F387C"/>
    <w:rsid w:val="004F75C8"/>
    <w:rsid w:val="004F7CFA"/>
    <w:rsid w:val="00500004"/>
    <w:rsid w:val="005055EA"/>
    <w:rsid w:val="00517FA5"/>
    <w:rsid w:val="00524826"/>
    <w:rsid w:val="0053217C"/>
    <w:rsid w:val="00535240"/>
    <w:rsid w:val="00536DE1"/>
    <w:rsid w:val="00545940"/>
    <w:rsid w:val="00554C2E"/>
    <w:rsid w:val="005621EA"/>
    <w:rsid w:val="005650ED"/>
    <w:rsid w:val="005716DD"/>
    <w:rsid w:val="00572425"/>
    <w:rsid w:val="0058299B"/>
    <w:rsid w:val="00583A1B"/>
    <w:rsid w:val="0058713B"/>
    <w:rsid w:val="00587DD5"/>
    <w:rsid w:val="005A03A7"/>
    <w:rsid w:val="005A5937"/>
    <w:rsid w:val="005B1087"/>
    <w:rsid w:val="005B3417"/>
    <w:rsid w:val="005C34ED"/>
    <w:rsid w:val="005D2F47"/>
    <w:rsid w:val="005D41CF"/>
    <w:rsid w:val="005E3C7E"/>
    <w:rsid w:val="0060438C"/>
    <w:rsid w:val="00607BFC"/>
    <w:rsid w:val="006115F7"/>
    <w:rsid w:val="0061328A"/>
    <w:rsid w:val="006153B3"/>
    <w:rsid w:val="00626D2E"/>
    <w:rsid w:val="00626F4F"/>
    <w:rsid w:val="006312FA"/>
    <w:rsid w:val="00632AEA"/>
    <w:rsid w:val="0063458F"/>
    <w:rsid w:val="0063570C"/>
    <w:rsid w:val="00641F58"/>
    <w:rsid w:val="00646449"/>
    <w:rsid w:val="00654C1B"/>
    <w:rsid w:val="00670B37"/>
    <w:rsid w:val="00670BB9"/>
    <w:rsid w:val="00680B7F"/>
    <w:rsid w:val="00680E9F"/>
    <w:rsid w:val="0068185A"/>
    <w:rsid w:val="0068519F"/>
    <w:rsid w:val="006854B9"/>
    <w:rsid w:val="00686C80"/>
    <w:rsid w:val="0068728A"/>
    <w:rsid w:val="00687361"/>
    <w:rsid w:val="00695C99"/>
    <w:rsid w:val="006A1DA3"/>
    <w:rsid w:val="006A275F"/>
    <w:rsid w:val="006A2B4C"/>
    <w:rsid w:val="006A7AA8"/>
    <w:rsid w:val="006B3051"/>
    <w:rsid w:val="006B6390"/>
    <w:rsid w:val="006C5177"/>
    <w:rsid w:val="006D2504"/>
    <w:rsid w:val="006D5C76"/>
    <w:rsid w:val="006D7B45"/>
    <w:rsid w:val="006E0C7C"/>
    <w:rsid w:val="006E2C67"/>
    <w:rsid w:val="006F0575"/>
    <w:rsid w:val="006F2BA1"/>
    <w:rsid w:val="006F438A"/>
    <w:rsid w:val="00700F0E"/>
    <w:rsid w:val="0070638C"/>
    <w:rsid w:val="0071112B"/>
    <w:rsid w:val="00714411"/>
    <w:rsid w:val="00716310"/>
    <w:rsid w:val="00723A4B"/>
    <w:rsid w:val="00724C27"/>
    <w:rsid w:val="0072767F"/>
    <w:rsid w:val="0072777B"/>
    <w:rsid w:val="007305A5"/>
    <w:rsid w:val="00733B00"/>
    <w:rsid w:val="00735522"/>
    <w:rsid w:val="007365CF"/>
    <w:rsid w:val="00741568"/>
    <w:rsid w:val="00744A15"/>
    <w:rsid w:val="00747F07"/>
    <w:rsid w:val="00753162"/>
    <w:rsid w:val="00756B64"/>
    <w:rsid w:val="007625F9"/>
    <w:rsid w:val="00765A22"/>
    <w:rsid w:val="00767A87"/>
    <w:rsid w:val="007712E2"/>
    <w:rsid w:val="007801FA"/>
    <w:rsid w:val="00782AA0"/>
    <w:rsid w:val="007865B4"/>
    <w:rsid w:val="00791967"/>
    <w:rsid w:val="00793003"/>
    <w:rsid w:val="007951FB"/>
    <w:rsid w:val="007A2788"/>
    <w:rsid w:val="007B3999"/>
    <w:rsid w:val="007B3D56"/>
    <w:rsid w:val="007D2B7D"/>
    <w:rsid w:val="007D4BCC"/>
    <w:rsid w:val="007D4EB4"/>
    <w:rsid w:val="007D4EC2"/>
    <w:rsid w:val="007D5B89"/>
    <w:rsid w:val="007E2A2D"/>
    <w:rsid w:val="007E2D1B"/>
    <w:rsid w:val="007E3FD9"/>
    <w:rsid w:val="007E4B24"/>
    <w:rsid w:val="007E4E8F"/>
    <w:rsid w:val="007E58A9"/>
    <w:rsid w:val="007F3CE0"/>
    <w:rsid w:val="007F4557"/>
    <w:rsid w:val="008025D1"/>
    <w:rsid w:val="00806EFC"/>
    <w:rsid w:val="00813E84"/>
    <w:rsid w:val="00814C6E"/>
    <w:rsid w:val="00814F75"/>
    <w:rsid w:val="008150A5"/>
    <w:rsid w:val="00821F6E"/>
    <w:rsid w:val="00827A90"/>
    <w:rsid w:val="008315B1"/>
    <w:rsid w:val="00842EC8"/>
    <w:rsid w:val="00843535"/>
    <w:rsid w:val="00844B88"/>
    <w:rsid w:val="008473A5"/>
    <w:rsid w:val="008524F1"/>
    <w:rsid w:val="00852A74"/>
    <w:rsid w:val="00857998"/>
    <w:rsid w:val="00860924"/>
    <w:rsid w:val="00861A6D"/>
    <w:rsid w:val="00863F81"/>
    <w:rsid w:val="00864E6B"/>
    <w:rsid w:val="00865FA1"/>
    <w:rsid w:val="00870D36"/>
    <w:rsid w:val="00871C1C"/>
    <w:rsid w:val="00875685"/>
    <w:rsid w:val="00882825"/>
    <w:rsid w:val="008846E7"/>
    <w:rsid w:val="00887CCC"/>
    <w:rsid w:val="00890098"/>
    <w:rsid w:val="0089193F"/>
    <w:rsid w:val="0089399F"/>
    <w:rsid w:val="00894E1E"/>
    <w:rsid w:val="00896797"/>
    <w:rsid w:val="00897D23"/>
    <w:rsid w:val="008A27F3"/>
    <w:rsid w:val="008A57C3"/>
    <w:rsid w:val="008A5E1E"/>
    <w:rsid w:val="008B1BE0"/>
    <w:rsid w:val="008B32C6"/>
    <w:rsid w:val="008B50D7"/>
    <w:rsid w:val="008C7B5F"/>
    <w:rsid w:val="008D01F5"/>
    <w:rsid w:val="008D2C4C"/>
    <w:rsid w:val="008D60FB"/>
    <w:rsid w:val="008D6500"/>
    <w:rsid w:val="008D7D84"/>
    <w:rsid w:val="008E4AAE"/>
    <w:rsid w:val="008E555F"/>
    <w:rsid w:val="008F1AC6"/>
    <w:rsid w:val="008F59CB"/>
    <w:rsid w:val="0090085D"/>
    <w:rsid w:val="00900D10"/>
    <w:rsid w:val="00905D8F"/>
    <w:rsid w:val="00906BD3"/>
    <w:rsid w:val="00913D63"/>
    <w:rsid w:val="009146D7"/>
    <w:rsid w:val="009170A1"/>
    <w:rsid w:val="00923C6F"/>
    <w:rsid w:val="00940D30"/>
    <w:rsid w:val="00941FD0"/>
    <w:rsid w:val="0095074B"/>
    <w:rsid w:val="00955535"/>
    <w:rsid w:val="00955ABC"/>
    <w:rsid w:val="009570BE"/>
    <w:rsid w:val="0096002D"/>
    <w:rsid w:val="009640EE"/>
    <w:rsid w:val="00973F8B"/>
    <w:rsid w:val="00974C2C"/>
    <w:rsid w:val="00975000"/>
    <w:rsid w:val="00977DE9"/>
    <w:rsid w:val="009827FD"/>
    <w:rsid w:val="0098568B"/>
    <w:rsid w:val="009875C1"/>
    <w:rsid w:val="00992ADC"/>
    <w:rsid w:val="00996271"/>
    <w:rsid w:val="00997B88"/>
    <w:rsid w:val="009A5FBD"/>
    <w:rsid w:val="009A6F4A"/>
    <w:rsid w:val="009B00BA"/>
    <w:rsid w:val="009B080F"/>
    <w:rsid w:val="009B0DCC"/>
    <w:rsid w:val="009B2696"/>
    <w:rsid w:val="009B6755"/>
    <w:rsid w:val="009B7083"/>
    <w:rsid w:val="009C0921"/>
    <w:rsid w:val="009C471A"/>
    <w:rsid w:val="009D29C4"/>
    <w:rsid w:val="009D4B37"/>
    <w:rsid w:val="009D55BB"/>
    <w:rsid w:val="009E3F35"/>
    <w:rsid w:val="009E4BFD"/>
    <w:rsid w:val="009E72C1"/>
    <w:rsid w:val="009E7796"/>
    <w:rsid w:val="009F05E4"/>
    <w:rsid w:val="009F11B7"/>
    <w:rsid w:val="009F3E39"/>
    <w:rsid w:val="009F4B84"/>
    <w:rsid w:val="00A005FC"/>
    <w:rsid w:val="00A01884"/>
    <w:rsid w:val="00A018BE"/>
    <w:rsid w:val="00A04179"/>
    <w:rsid w:val="00A113E6"/>
    <w:rsid w:val="00A1274D"/>
    <w:rsid w:val="00A13D93"/>
    <w:rsid w:val="00A13DD3"/>
    <w:rsid w:val="00A20981"/>
    <w:rsid w:val="00A23E9C"/>
    <w:rsid w:val="00A23F3A"/>
    <w:rsid w:val="00A25D71"/>
    <w:rsid w:val="00A2611C"/>
    <w:rsid w:val="00A34DF7"/>
    <w:rsid w:val="00A3698D"/>
    <w:rsid w:val="00A40254"/>
    <w:rsid w:val="00A419E5"/>
    <w:rsid w:val="00A428DD"/>
    <w:rsid w:val="00A45C12"/>
    <w:rsid w:val="00A466C3"/>
    <w:rsid w:val="00A53381"/>
    <w:rsid w:val="00A53ED8"/>
    <w:rsid w:val="00A5522B"/>
    <w:rsid w:val="00A70D9D"/>
    <w:rsid w:val="00A726DA"/>
    <w:rsid w:val="00A72A3C"/>
    <w:rsid w:val="00A76E11"/>
    <w:rsid w:val="00A801D0"/>
    <w:rsid w:val="00A80774"/>
    <w:rsid w:val="00A901D2"/>
    <w:rsid w:val="00A90832"/>
    <w:rsid w:val="00A908BD"/>
    <w:rsid w:val="00A967D3"/>
    <w:rsid w:val="00A96C08"/>
    <w:rsid w:val="00AA16CD"/>
    <w:rsid w:val="00AA2FC9"/>
    <w:rsid w:val="00AA6361"/>
    <w:rsid w:val="00AA714C"/>
    <w:rsid w:val="00AA72D6"/>
    <w:rsid w:val="00AA7754"/>
    <w:rsid w:val="00AB0D51"/>
    <w:rsid w:val="00AB1410"/>
    <w:rsid w:val="00AB19A3"/>
    <w:rsid w:val="00AB3956"/>
    <w:rsid w:val="00AC1613"/>
    <w:rsid w:val="00AC2F29"/>
    <w:rsid w:val="00AC4648"/>
    <w:rsid w:val="00AC5185"/>
    <w:rsid w:val="00AC5A9B"/>
    <w:rsid w:val="00AC6ADE"/>
    <w:rsid w:val="00AD2042"/>
    <w:rsid w:val="00AD2751"/>
    <w:rsid w:val="00AD2F9E"/>
    <w:rsid w:val="00AE183B"/>
    <w:rsid w:val="00AE40C0"/>
    <w:rsid w:val="00AF13D7"/>
    <w:rsid w:val="00AF5B57"/>
    <w:rsid w:val="00AF7F8F"/>
    <w:rsid w:val="00B047B6"/>
    <w:rsid w:val="00B1128C"/>
    <w:rsid w:val="00B23D83"/>
    <w:rsid w:val="00B23DF1"/>
    <w:rsid w:val="00B329BF"/>
    <w:rsid w:val="00B34C94"/>
    <w:rsid w:val="00B34FB4"/>
    <w:rsid w:val="00B40EFB"/>
    <w:rsid w:val="00B42BBC"/>
    <w:rsid w:val="00B4447C"/>
    <w:rsid w:val="00B47BC4"/>
    <w:rsid w:val="00B516B7"/>
    <w:rsid w:val="00B547F4"/>
    <w:rsid w:val="00B573E5"/>
    <w:rsid w:val="00B76B43"/>
    <w:rsid w:val="00B77704"/>
    <w:rsid w:val="00B77FB3"/>
    <w:rsid w:val="00B827B6"/>
    <w:rsid w:val="00B87626"/>
    <w:rsid w:val="00B9064F"/>
    <w:rsid w:val="00B92C3A"/>
    <w:rsid w:val="00B930D2"/>
    <w:rsid w:val="00B931B6"/>
    <w:rsid w:val="00B93837"/>
    <w:rsid w:val="00BA79C8"/>
    <w:rsid w:val="00BB098D"/>
    <w:rsid w:val="00BB24E7"/>
    <w:rsid w:val="00BB25A4"/>
    <w:rsid w:val="00BB4E35"/>
    <w:rsid w:val="00BB7986"/>
    <w:rsid w:val="00BC2C5E"/>
    <w:rsid w:val="00BC7A59"/>
    <w:rsid w:val="00BC7FD0"/>
    <w:rsid w:val="00BD0F16"/>
    <w:rsid w:val="00BD3592"/>
    <w:rsid w:val="00BD3EA0"/>
    <w:rsid w:val="00BE156E"/>
    <w:rsid w:val="00BE5F17"/>
    <w:rsid w:val="00BE72C1"/>
    <w:rsid w:val="00BF10D3"/>
    <w:rsid w:val="00BF349D"/>
    <w:rsid w:val="00BF43A5"/>
    <w:rsid w:val="00BF71D9"/>
    <w:rsid w:val="00C00601"/>
    <w:rsid w:val="00C01A35"/>
    <w:rsid w:val="00C02EC0"/>
    <w:rsid w:val="00C05052"/>
    <w:rsid w:val="00C07C6B"/>
    <w:rsid w:val="00C1374C"/>
    <w:rsid w:val="00C14716"/>
    <w:rsid w:val="00C15C38"/>
    <w:rsid w:val="00C164A3"/>
    <w:rsid w:val="00C325D3"/>
    <w:rsid w:val="00C33A2D"/>
    <w:rsid w:val="00C3704F"/>
    <w:rsid w:val="00C46D15"/>
    <w:rsid w:val="00C5184C"/>
    <w:rsid w:val="00C57929"/>
    <w:rsid w:val="00C60060"/>
    <w:rsid w:val="00C632AB"/>
    <w:rsid w:val="00C82F1D"/>
    <w:rsid w:val="00C84C17"/>
    <w:rsid w:val="00C851E5"/>
    <w:rsid w:val="00C8622A"/>
    <w:rsid w:val="00C9059E"/>
    <w:rsid w:val="00C90666"/>
    <w:rsid w:val="00C92C97"/>
    <w:rsid w:val="00C92ECB"/>
    <w:rsid w:val="00C966CD"/>
    <w:rsid w:val="00CA0A0A"/>
    <w:rsid w:val="00CA129C"/>
    <w:rsid w:val="00CB46B2"/>
    <w:rsid w:val="00CB5629"/>
    <w:rsid w:val="00CB5EEE"/>
    <w:rsid w:val="00CC24D8"/>
    <w:rsid w:val="00CC3002"/>
    <w:rsid w:val="00CC6FEC"/>
    <w:rsid w:val="00CD1BB9"/>
    <w:rsid w:val="00CD3D4F"/>
    <w:rsid w:val="00CD4556"/>
    <w:rsid w:val="00CD4D35"/>
    <w:rsid w:val="00CD4F33"/>
    <w:rsid w:val="00CE2C95"/>
    <w:rsid w:val="00CF2B22"/>
    <w:rsid w:val="00CF3A31"/>
    <w:rsid w:val="00CF3DDB"/>
    <w:rsid w:val="00CF5856"/>
    <w:rsid w:val="00CF6834"/>
    <w:rsid w:val="00D02A26"/>
    <w:rsid w:val="00D03853"/>
    <w:rsid w:val="00D069B0"/>
    <w:rsid w:val="00D06C1B"/>
    <w:rsid w:val="00D07B59"/>
    <w:rsid w:val="00D111A0"/>
    <w:rsid w:val="00D1660A"/>
    <w:rsid w:val="00D17401"/>
    <w:rsid w:val="00D22138"/>
    <w:rsid w:val="00D257C2"/>
    <w:rsid w:val="00D27F9D"/>
    <w:rsid w:val="00D352E5"/>
    <w:rsid w:val="00D415AA"/>
    <w:rsid w:val="00D44757"/>
    <w:rsid w:val="00D50E2F"/>
    <w:rsid w:val="00D545FE"/>
    <w:rsid w:val="00D55A30"/>
    <w:rsid w:val="00D55CF7"/>
    <w:rsid w:val="00D60C1F"/>
    <w:rsid w:val="00D63237"/>
    <w:rsid w:val="00D63354"/>
    <w:rsid w:val="00D669F0"/>
    <w:rsid w:val="00D70620"/>
    <w:rsid w:val="00D71109"/>
    <w:rsid w:val="00D7315B"/>
    <w:rsid w:val="00D75B94"/>
    <w:rsid w:val="00D817DD"/>
    <w:rsid w:val="00D85A88"/>
    <w:rsid w:val="00D86788"/>
    <w:rsid w:val="00D96B8E"/>
    <w:rsid w:val="00DA1D81"/>
    <w:rsid w:val="00DA1E4E"/>
    <w:rsid w:val="00DB1B21"/>
    <w:rsid w:val="00DB1C63"/>
    <w:rsid w:val="00DB36FE"/>
    <w:rsid w:val="00DB58B2"/>
    <w:rsid w:val="00DC05AE"/>
    <w:rsid w:val="00DC16B4"/>
    <w:rsid w:val="00DC2CA7"/>
    <w:rsid w:val="00DC5894"/>
    <w:rsid w:val="00DD0FF9"/>
    <w:rsid w:val="00DD1671"/>
    <w:rsid w:val="00DD1C5D"/>
    <w:rsid w:val="00DD2BCD"/>
    <w:rsid w:val="00DD3C3F"/>
    <w:rsid w:val="00E001AC"/>
    <w:rsid w:val="00E20650"/>
    <w:rsid w:val="00E27D18"/>
    <w:rsid w:val="00E31A57"/>
    <w:rsid w:val="00E40669"/>
    <w:rsid w:val="00E411C1"/>
    <w:rsid w:val="00E42E20"/>
    <w:rsid w:val="00E43E70"/>
    <w:rsid w:val="00E469AF"/>
    <w:rsid w:val="00E47A0D"/>
    <w:rsid w:val="00E5076E"/>
    <w:rsid w:val="00E52D7C"/>
    <w:rsid w:val="00E5599C"/>
    <w:rsid w:val="00E56C31"/>
    <w:rsid w:val="00E6283F"/>
    <w:rsid w:val="00E64E39"/>
    <w:rsid w:val="00E6517A"/>
    <w:rsid w:val="00E66B6C"/>
    <w:rsid w:val="00E6716B"/>
    <w:rsid w:val="00E67319"/>
    <w:rsid w:val="00E70B11"/>
    <w:rsid w:val="00E71969"/>
    <w:rsid w:val="00E80EA2"/>
    <w:rsid w:val="00E80FF9"/>
    <w:rsid w:val="00E91E0C"/>
    <w:rsid w:val="00EA2A10"/>
    <w:rsid w:val="00EA34AB"/>
    <w:rsid w:val="00EA780A"/>
    <w:rsid w:val="00EB2B03"/>
    <w:rsid w:val="00EB3A15"/>
    <w:rsid w:val="00EB4F13"/>
    <w:rsid w:val="00ED07BC"/>
    <w:rsid w:val="00ED4DDE"/>
    <w:rsid w:val="00ED577D"/>
    <w:rsid w:val="00ED5D54"/>
    <w:rsid w:val="00ED6354"/>
    <w:rsid w:val="00EE1492"/>
    <w:rsid w:val="00EE20B2"/>
    <w:rsid w:val="00EE605B"/>
    <w:rsid w:val="00EF0D99"/>
    <w:rsid w:val="00EF5CC8"/>
    <w:rsid w:val="00EF7C81"/>
    <w:rsid w:val="00F0393F"/>
    <w:rsid w:val="00F03E56"/>
    <w:rsid w:val="00F06B14"/>
    <w:rsid w:val="00F1471D"/>
    <w:rsid w:val="00F1572C"/>
    <w:rsid w:val="00F15B1B"/>
    <w:rsid w:val="00F166F4"/>
    <w:rsid w:val="00F179EA"/>
    <w:rsid w:val="00F17B30"/>
    <w:rsid w:val="00F17B43"/>
    <w:rsid w:val="00F20265"/>
    <w:rsid w:val="00F2628E"/>
    <w:rsid w:val="00F26C11"/>
    <w:rsid w:val="00F27506"/>
    <w:rsid w:val="00F27A73"/>
    <w:rsid w:val="00F31847"/>
    <w:rsid w:val="00F34079"/>
    <w:rsid w:val="00F3690A"/>
    <w:rsid w:val="00F41085"/>
    <w:rsid w:val="00F43695"/>
    <w:rsid w:val="00F45F90"/>
    <w:rsid w:val="00F46AA6"/>
    <w:rsid w:val="00F54CC3"/>
    <w:rsid w:val="00F551DD"/>
    <w:rsid w:val="00F61703"/>
    <w:rsid w:val="00F61E89"/>
    <w:rsid w:val="00F62CFF"/>
    <w:rsid w:val="00F67126"/>
    <w:rsid w:val="00F705EA"/>
    <w:rsid w:val="00F752AD"/>
    <w:rsid w:val="00F803E6"/>
    <w:rsid w:val="00F82A66"/>
    <w:rsid w:val="00F835A0"/>
    <w:rsid w:val="00F8446C"/>
    <w:rsid w:val="00F85D66"/>
    <w:rsid w:val="00F86EC6"/>
    <w:rsid w:val="00F87C2B"/>
    <w:rsid w:val="00F92761"/>
    <w:rsid w:val="00F95542"/>
    <w:rsid w:val="00F95E03"/>
    <w:rsid w:val="00F97776"/>
    <w:rsid w:val="00F9791B"/>
    <w:rsid w:val="00FA08EA"/>
    <w:rsid w:val="00FA23B7"/>
    <w:rsid w:val="00FA3841"/>
    <w:rsid w:val="00FA4A70"/>
    <w:rsid w:val="00FB00AA"/>
    <w:rsid w:val="00FB4616"/>
    <w:rsid w:val="00FB4A90"/>
    <w:rsid w:val="00FB579E"/>
    <w:rsid w:val="00FC0823"/>
    <w:rsid w:val="00FC1E59"/>
    <w:rsid w:val="00FC3C68"/>
    <w:rsid w:val="00FC56F4"/>
    <w:rsid w:val="00FC5A1C"/>
    <w:rsid w:val="00FD131B"/>
    <w:rsid w:val="00FD62A6"/>
    <w:rsid w:val="00FD6EE9"/>
    <w:rsid w:val="00FF1E74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5A49-9B06-4167-AA5E-8AA45B24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Лесникова Татьяна Сергеевна</cp:lastModifiedBy>
  <cp:revision>23</cp:revision>
  <cp:lastPrinted>2022-10-18T07:19:00Z</cp:lastPrinted>
  <dcterms:created xsi:type="dcterms:W3CDTF">2022-10-14T02:16:00Z</dcterms:created>
  <dcterms:modified xsi:type="dcterms:W3CDTF">2022-10-18T07:42:00Z</dcterms:modified>
</cp:coreProperties>
</file>