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85" w:rsidRPr="00A70755" w:rsidRDefault="00405885" w:rsidP="00405885">
      <w:pPr>
        <w:ind w:firstLine="0"/>
        <w:jc w:val="center"/>
        <w:rPr>
          <w:b/>
          <w:lang w:eastAsia="en-US"/>
        </w:rPr>
      </w:pPr>
      <w:r w:rsidRPr="00A70755">
        <w:rPr>
          <w:b/>
          <w:lang w:eastAsia="en-US"/>
        </w:rPr>
        <w:t>СОВЕТ ДЕПУТАТОВ</w:t>
      </w:r>
    </w:p>
    <w:p w:rsidR="00405885" w:rsidRPr="00A70755" w:rsidRDefault="00405885" w:rsidP="00405885">
      <w:pPr>
        <w:ind w:firstLine="0"/>
        <w:jc w:val="center"/>
        <w:rPr>
          <w:b/>
          <w:lang w:eastAsia="en-US"/>
        </w:rPr>
      </w:pPr>
      <w:r w:rsidRPr="00A70755">
        <w:rPr>
          <w:b/>
          <w:lang w:eastAsia="en-US"/>
        </w:rPr>
        <w:t>ГОРОДА НОВОСИБИРСКА</w:t>
      </w:r>
    </w:p>
    <w:p w:rsidR="00405885" w:rsidRPr="00A70755" w:rsidRDefault="00405885" w:rsidP="00405885">
      <w:pPr>
        <w:ind w:firstLine="0"/>
        <w:jc w:val="center"/>
        <w:rPr>
          <w:lang w:eastAsia="en-US"/>
        </w:rPr>
      </w:pPr>
    </w:p>
    <w:p w:rsidR="00405885" w:rsidRPr="00A70755" w:rsidRDefault="00405885" w:rsidP="00405885">
      <w:pPr>
        <w:spacing w:line="340" w:lineRule="exact"/>
        <w:ind w:firstLine="0"/>
        <w:jc w:val="center"/>
        <w:rPr>
          <w:b/>
          <w:lang w:eastAsia="en-US"/>
        </w:rPr>
      </w:pPr>
      <w:r w:rsidRPr="00A70755">
        <w:rPr>
          <w:b/>
          <w:lang w:eastAsia="en-US"/>
        </w:rPr>
        <w:t>СОВЕТ ДЕПУТАТОВ ГОРОДА НОВОСИБИРСКА</w:t>
      </w:r>
    </w:p>
    <w:p w:rsidR="00405885" w:rsidRPr="00A70755" w:rsidRDefault="00405885" w:rsidP="00405885">
      <w:pPr>
        <w:spacing w:line="340" w:lineRule="exact"/>
        <w:ind w:firstLine="0"/>
        <w:jc w:val="center"/>
        <w:rPr>
          <w:b/>
          <w:lang w:eastAsia="en-US"/>
        </w:rPr>
      </w:pPr>
      <w:r w:rsidRPr="00A70755">
        <w:rPr>
          <w:b/>
          <w:lang w:eastAsia="en-US"/>
        </w:rPr>
        <w:t>ПРОТОКОЛ</w:t>
      </w:r>
    </w:p>
    <w:p w:rsidR="00405885" w:rsidRPr="00A70755" w:rsidRDefault="00405885" w:rsidP="00405885">
      <w:pPr>
        <w:spacing w:line="340" w:lineRule="exact"/>
        <w:ind w:firstLine="0"/>
        <w:jc w:val="center"/>
        <w:rPr>
          <w:b/>
          <w:lang w:eastAsia="en-US"/>
        </w:rPr>
      </w:pPr>
      <w:r w:rsidRPr="00A70755">
        <w:rPr>
          <w:b/>
          <w:lang w:eastAsia="en-US"/>
        </w:rPr>
        <w:t>заседания постоянной комиссии по наказам избирателей</w:t>
      </w:r>
    </w:p>
    <w:p w:rsidR="00405885" w:rsidRPr="00A70755" w:rsidRDefault="00405885" w:rsidP="00405885">
      <w:pPr>
        <w:spacing w:line="340" w:lineRule="exact"/>
        <w:ind w:firstLine="0"/>
        <w:rPr>
          <w:lang w:eastAsia="en-US"/>
        </w:rPr>
      </w:pPr>
    </w:p>
    <w:tbl>
      <w:tblPr>
        <w:tblW w:w="102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377"/>
        <w:gridCol w:w="256"/>
        <w:gridCol w:w="6557"/>
        <w:gridCol w:w="79"/>
      </w:tblGrid>
      <w:tr w:rsidR="00A70755" w:rsidRPr="00A70755" w:rsidTr="00E832FE">
        <w:trPr>
          <w:gridAfter w:val="1"/>
          <w:wAfter w:w="80" w:type="dxa"/>
          <w:trHeight w:val="20"/>
        </w:trPr>
        <w:tc>
          <w:tcPr>
            <w:tcW w:w="3403" w:type="dxa"/>
          </w:tcPr>
          <w:p w:rsidR="00405885" w:rsidRPr="00A70755" w:rsidRDefault="00405885" w:rsidP="00405885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A70755">
              <w:rPr>
                <w:b/>
                <w:lang w:eastAsia="en-US"/>
              </w:rPr>
              <w:t>21.10.2025</w:t>
            </w:r>
          </w:p>
        </w:tc>
        <w:tc>
          <w:tcPr>
            <w:tcW w:w="256" w:type="dxa"/>
          </w:tcPr>
          <w:p w:rsidR="00405885" w:rsidRPr="00A70755" w:rsidRDefault="00405885" w:rsidP="00E832FE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10" w:type="dxa"/>
          </w:tcPr>
          <w:p w:rsidR="00405885" w:rsidRPr="00A70755" w:rsidRDefault="00405885" w:rsidP="00405885">
            <w:pPr>
              <w:spacing w:line="340" w:lineRule="exact"/>
              <w:ind w:firstLine="0"/>
              <w:jc w:val="right"/>
              <w:rPr>
                <w:lang w:eastAsia="en-US"/>
              </w:rPr>
            </w:pPr>
            <w:r w:rsidRPr="00A70755">
              <w:rPr>
                <w:b/>
                <w:lang w:eastAsia="en-US"/>
              </w:rPr>
              <w:t>№ 3</w:t>
            </w: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</w:tcPr>
          <w:p w:rsidR="00F73446" w:rsidRPr="00A70755" w:rsidRDefault="00F73446" w:rsidP="00DD5F32">
            <w:pPr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A7075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gridSpan w:val="2"/>
          </w:tcPr>
          <w:p w:rsidR="00F73446" w:rsidRPr="00A7075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  <w:hideMark/>
          </w:tcPr>
          <w:p w:rsidR="003E2D03" w:rsidRPr="00A70755" w:rsidRDefault="003E2D03" w:rsidP="003E2D03">
            <w:pPr>
              <w:ind w:firstLine="0"/>
              <w:rPr>
                <w:b/>
              </w:rPr>
            </w:pPr>
          </w:p>
          <w:p w:rsidR="003E2D03" w:rsidRPr="00A70755" w:rsidRDefault="003E2D03" w:rsidP="003E2D03">
            <w:pPr>
              <w:ind w:firstLine="0"/>
            </w:pPr>
            <w:r w:rsidRPr="00A70755">
              <w:rPr>
                <w:b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3E2D03" w:rsidRPr="00A70755" w:rsidRDefault="003E2D03" w:rsidP="003E2D03">
            <w:pPr>
              <w:ind w:firstLine="0"/>
              <w:jc w:val="center"/>
              <w:rPr>
                <w:b/>
              </w:rPr>
            </w:pPr>
          </w:p>
          <w:p w:rsidR="003E2D03" w:rsidRPr="00A70755" w:rsidRDefault="003E2D03" w:rsidP="003E2D03">
            <w:pPr>
              <w:ind w:firstLine="0"/>
              <w:jc w:val="center"/>
              <w:rPr>
                <w:b/>
              </w:rPr>
            </w:pPr>
            <w:r w:rsidRPr="00A70755">
              <w:rPr>
                <w:b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3E2D03" w:rsidRPr="00A70755" w:rsidRDefault="003E2D03" w:rsidP="003E2D03">
            <w:pPr>
              <w:ind w:firstLine="0"/>
            </w:pPr>
          </w:p>
          <w:p w:rsidR="003E2D03" w:rsidRPr="00A70755" w:rsidRDefault="003E2D03" w:rsidP="003E2D03">
            <w:pPr>
              <w:ind w:firstLine="0"/>
            </w:pPr>
            <w:r w:rsidRPr="00A70755">
              <w:t>Стрельников В. А.</w:t>
            </w: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  <w:hideMark/>
          </w:tcPr>
          <w:p w:rsidR="003E2D03" w:rsidRPr="00A70755" w:rsidRDefault="003E2D03" w:rsidP="003E2D03">
            <w:pPr>
              <w:ind w:firstLine="0"/>
            </w:pPr>
            <w:r w:rsidRPr="00A70755">
              <w:rPr>
                <w:b/>
              </w:rPr>
              <w:t>Секретарь:</w:t>
            </w:r>
          </w:p>
        </w:tc>
        <w:tc>
          <w:tcPr>
            <w:tcW w:w="256" w:type="dxa"/>
            <w:hideMark/>
          </w:tcPr>
          <w:p w:rsidR="003E2D03" w:rsidRPr="00A70755" w:rsidRDefault="003E2D03" w:rsidP="003E2D03">
            <w:pPr>
              <w:ind w:firstLine="0"/>
              <w:jc w:val="center"/>
              <w:rPr>
                <w:b/>
              </w:rPr>
            </w:pPr>
            <w:r w:rsidRPr="00A70755">
              <w:rPr>
                <w:b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3E2D03" w:rsidRPr="00A70755" w:rsidRDefault="003E2D03" w:rsidP="003E2D03">
            <w:pPr>
              <w:ind w:firstLine="0"/>
            </w:pPr>
            <w:r w:rsidRPr="00A70755">
              <w:t>Раченко Н. Г.</w:t>
            </w: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  <w:hideMark/>
          </w:tcPr>
          <w:p w:rsidR="003E2D03" w:rsidRPr="00A70755" w:rsidRDefault="003E2D03" w:rsidP="003E2D03">
            <w:pPr>
              <w:ind w:firstLine="0"/>
              <w:rPr>
                <w:b/>
              </w:rPr>
            </w:pPr>
            <w:r w:rsidRPr="00A70755">
              <w:rPr>
                <w:b/>
              </w:rPr>
              <w:t>Члены комиссии</w:t>
            </w:r>
          </w:p>
          <w:p w:rsidR="003E2D03" w:rsidRPr="00A70755" w:rsidRDefault="003E2D03" w:rsidP="003E2D03">
            <w:pPr>
              <w:ind w:firstLine="0"/>
            </w:pPr>
            <w:r w:rsidRPr="00A70755">
              <w:rPr>
                <w:b/>
              </w:rPr>
              <w:t>присутствовали:</w:t>
            </w:r>
          </w:p>
        </w:tc>
        <w:tc>
          <w:tcPr>
            <w:tcW w:w="256" w:type="dxa"/>
          </w:tcPr>
          <w:p w:rsidR="003E2D03" w:rsidRPr="00A70755" w:rsidRDefault="003E2D03" w:rsidP="003E2D03">
            <w:pPr>
              <w:ind w:firstLine="0"/>
            </w:pPr>
          </w:p>
          <w:p w:rsidR="003E2D03" w:rsidRPr="00A70755" w:rsidRDefault="003E2D03" w:rsidP="003E2D03">
            <w:pPr>
              <w:ind w:firstLine="0"/>
            </w:pPr>
            <w:r w:rsidRPr="00A70755">
              <w:t>-</w:t>
            </w:r>
          </w:p>
        </w:tc>
        <w:tc>
          <w:tcPr>
            <w:tcW w:w="6690" w:type="dxa"/>
            <w:gridSpan w:val="2"/>
          </w:tcPr>
          <w:p w:rsidR="003E2D03" w:rsidRPr="00A70755" w:rsidRDefault="003E2D03" w:rsidP="003E2D03">
            <w:pPr>
              <w:ind w:firstLine="0"/>
            </w:pPr>
          </w:p>
          <w:p w:rsidR="003E2D03" w:rsidRPr="00A70755" w:rsidRDefault="003E2D03" w:rsidP="003E2D03">
            <w:pPr>
              <w:ind w:firstLine="0"/>
            </w:pPr>
            <w:r w:rsidRPr="00A70755">
              <w:t>Бурмистров А. В., Никитенко Р. А. Цыганов С. В.;</w:t>
            </w: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  <w:hideMark/>
          </w:tcPr>
          <w:p w:rsidR="003E2D03" w:rsidRPr="00A70755" w:rsidRDefault="003E2D03" w:rsidP="003E2D03">
            <w:pPr>
              <w:ind w:firstLine="0"/>
              <w:rPr>
                <w:b/>
              </w:rPr>
            </w:pPr>
            <w:r w:rsidRPr="00A70755">
              <w:rPr>
                <w:b/>
              </w:rPr>
              <w:t>отсутствовали:</w:t>
            </w:r>
          </w:p>
        </w:tc>
        <w:tc>
          <w:tcPr>
            <w:tcW w:w="256" w:type="dxa"/>
          </w:tcPr>
          <w:p w:rsidR="003E2D03" w:rsidRPr="00A70755" w:rsidRDefault="003E2D03" w:rsidP="003E2D03">
            <w:pPr>
              <w:ind w:firstLine="0"/>
            </w:pPr>
            <w:r w:rsidRPr="00A70755">
              <w:t>-</w:t>
            </w:r>
          </w:p>
        </w:tc>
        <w:tc>
          <w:tcPr>
            <w:tcW w:w="6690" w:type="dxa"/>
            <w:gridSpan w:val="2"/>
            <w:hideMark/>
          </w:tcPr>
          <w:p w:rsidR="003E2D03" w:rsidRPr="00A70755" w:rsidRDefault="003E2D03" w:rsidP="000B7F3B">
            <w:pPr>
              <w:ind w:firstLine="0"/>
            </w:pPr>
            <w:r w:rsidRPr="00A70755">
              <w:t>Гуща Р. А. (отпуск).</w:t>
            </w: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</w:tcPr>
          <w:p w:rsidR="003E2D03" w:rsidRPr="00A70755" w:rsidRDefault="003E2D03" w:rsidP="003E2D03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3E2D03" w:rsidRPr="00A70755" w:rsidRDefault="003E2D03" w:rsidP="003E2D03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gridSpan w:val="2"/>
          </w:tcPr>
          <w:p w:rsidR="003E2D03" w:rsidRPr="00A70755" w:rsidRDefault="003E2D03" w:rsidP="003E2D03">
            <w:pPr>
              <w:ind w:firstLine="0"/>
              <w:rPr>
                <w:lang w:eastAsia="en-US"/>
              </w:rPr>
            </w:pPr>
          </w:p>
        </w:tc>
      </w:tr>
      <w:tr w:rsidR="00A70755" w:rsidRPr="00A70755" w:rsidTr="00CA7946">
        <w:trPr>
          <w:trHeight w:val="20"/>
        </w:trPr>
        <w:tc>
          <w:tcPr>
            <w:tcW w:w="3403" w:type="dxa"/>
            <w:hideMark/>
          </w:tcPr>
          <w:p w:rsidR="003E2D03" w:rsidRPr="00A70755" w:rsidRDefault="003E2D03" w:rsidP="003E2D03">
            <w:pPr>
              <w:ind w:firstLine="0"/>
              <w:rPr>
                <w:b/>
                <w:lang w:eastAsia="en-US"/>
              </w:rPr>
            </w:pPr>
            <w:r w:rsidRPr="00A70755">
              <w:rPr>
                <w:b/>
                <w:lang w:eastAsia="en-US"/>
              </w:rPr>
              <w:t>Приглашенные</w:t>
            </w:r>
          </w:p>
          <w:p w:rsidR="003E2D03" w:rsidRPr="00A70755" w:rsidRDefault="003E2D03" w:rsidP="003E2D03">
            <w:pPr>
              <w:ind w:firstLine="0"/>
              <w:rPr>
                <w:b/>
                <w:lang w:eastAsia="en-US"/>
              </w:rPr>
            </w:pPr>
            <w:r w:rsidRPr="00A70755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3E2D03" w:rsidRPr="00A70755" w:rsidRDefault="003E2D03" w:rsidP="003E2D03">
            <w:pPr>
              <w:ind w:firstLine="0"/>
              <w:rPr>
                <w:b/>
                <w:lang w:eastAsia="en-US"/>
              </w:rPr>
            </w:pPr>
            <w:r w:rsidRPr="00A7075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3E2D03" w:rsidRPr="00A70755" w:rsidRDefault="003E2D03" w:rsidP="00A84855">
            <w:pPr>
              <w:ind w:firstLine="0"/>
              <w:rPr>
                <w:lang w:eastAsia="en-US"/>
              </w:rPr>
            </w:pPr>
            <w:r w:rsidRPr="00A70755">
              <w:t xml:space="preserve">Бахарева Ю. П., Буреев Б. В., Вахрамеева Ю. Н., Веселков А. В., </w:t>
            </w:r>
            <w:r w:rsidR="00DF78CA" w:rsidRPr="00A70755">
              <w:t xml:space="preserve">Горшков П. А., Вахрушева Е. Л., Ерохин С. В., </w:t>
            </w:r>
            <w:r w:rsidRPr="00A70755">
              <w:t>Зайков Д. В.,</w:t>
            </w:r>
            <w:r w:rsidR="00C95873" w:rsidRPr="00A70755">
              <w:t xml:space="preserve"> </w:t>
            </w:r>
            <w:proofErr w:type="spellStart"/>
            <w:r w:rsidR="00C95873" w:rsidRPr="00A70755">
              <w:t>Згурин</w:t>
            </w:r>
            <w:proofErr w:type="spellEnd"/>
            <w:r w:rsidR="00C95873" w:rsidRPr="00A70755">
              <w:t xml:space="preserve"> А. В.,</w:t>
            </w:r>
            <w:r w:rsidRPr="00A70755">
              <w:t xml:space="preserve"> Казаченко О. В., Кондратенко О. А., </w:t>
            </w:r>
            <w:r w:rsidR="00C95873" w:rsidRPr="00A70755">
              <w:t>Л</w:t>
            </w:r>
            <w:r w:rsidR="00DF78CA" w:rsidRPr="00A70755">
              <w:t xml:space="preserve">укьянова Ю. В., </w:t>
            </w:r>
            <w:r w:rsidRPr="00A70755">
              <w:t xml:space="preserve">Миронова Е. Ю., </w:t>
            </w:r>
            <w:r w:rsidR="00A84855" w:rsidRPr="00A70755">
              <w:t>Нестерова С.</w:t>
            </w:r>
            <w:r w:rsidR="00B47DB5" w:rsidRPr="00A70755">
              <w:t> </w:t>
            </w:r>
            <w:r w:rsidR="00A84855" w:rsidRPr="00A70755">
              <w:t xml:space="preserve">А., Рубашкин В. В., </w:t>
            </w:r>
            <w:r w:rsidR="00DF78CA" w:rsidRPr="00A70755">
              <w:t xml:space="preserve">Стефанов А. Б., </w:t>
            </w:r>
            <w:r w:rsidRPr="00A70755">
              <w:t xml:space="preserve">Уткина Л. А., </w:t>
            </w:r>
            <w:r w:rsidR="00DF78CA" w:rsidRPr="00A70755">
              <w:t xml:space="preserve">Фролова Ю. Э., </w:t>
            </w:r>
            <w:r w:rsidRPr="00A70755">
              <w:t>Шабурова А. А., Якуткин И. А.</w:t>
            </w:r>
          </w:p>
        </w:tc>
      </w:tr>
    </w:tbl>
    <w:p w:rsidR="00CA7946" w:rsidRPr="00A70755" w:rsidRDefault="00CA7946" w:rsidP="00CA7946">
      <w:pPr>
        <w:autoSpaceDE w:val="0"/>
        <w:autoSpaceDN w:val="0"/>
        <w:adjustRightInd w:val="0"/>
      </w:pPr>
    </w:p>
    <w:p w:rsidR="00343114" w:rsidRPr="00A70755" w:rsidRDefault="00343114" w:rsidP="00CA7946">
      <w:pPr>
        <w:autoSpaceDE w:val="0"/>
        <w:autoSpaceDN w:val="0"/>
        <w:adjustRightInd w:val="0"/>
      </w:pPr>
    </w:p>
    <w:p w:rsidR="00405885" w:rsidRPr="00A70755" w:rsidRDefault="00405885" w:rsidP="0040588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A70755">
        <w:rPr>
          <w:b/>
          <w:u w:val="single"/>
        </w:rPr>
        <w:t>ПОВЕСТКА:</w:t>
      </w:r>
    </w:p>
    <w:p w:rsidR="00405885" w:rsidRPr="00A70755" w:rsidRDefault="00405885" w:rsidP="00CA7946">
      <w:pPr>
        <w:autoSpaceDE w:val="0"/>
        <w:autoSpaceDN w:val="0"/>
        <w:adjustRightInd w:val="0"/>
      </w:pPr>
    </w:p>
    <w:p w:rsidR="00405885" w:rsidRPr="00A70755" w:rsidRDefault="00405885" w:rsidP="00405885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Об установлении дней и времени проведения заседаний постоянной комиссии Совета депутатов города Новосибирска по наказам избирателей.</w:t>
      </w:r>
    </w:p>
    <w:p w:rsidR="00405885" w:rsidRPr="00A70755" w:rsidRDefault="00405885" w:rsidP="00405885">
      <w:pPr>
        <w:pStyle w:val="a3"/>
        <w:numPr>
          <w:ilvl w:val="0"/>
          <w:numId w:val="25"/>
        </w:numPr>
        <w:ind w:left="0" w:firstLine="709"/>
        <w:contextualSpacing w:val="0"/>
      </w:pPr>
      <w:r w:rsidRPr="00A70755">
        <w:t xml:space="preserve">О проекте решения Совета депутатов города Новосибирска </w:t>
      </w:r>
      <w:r w:rsidRPr="00A70755">
        <w:br/>
        <w:t>«О внесении изменений в решение Совета депутатов города Новосибирска от 23.12.2024 № 851 «О бюджете города Новосибирска на 2025 год и плановый период 2026 и 2027 годов» (первое чтение).</w:t>
      </w:r>
    </w:p>
    <w:p w:rsidR="00405885" w:rsidRPr="00A70755" w:rsidRDefault="00405885" w:rsidP="00405885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 xml:space="preserve">О проекте решения Совета депутатов города Новосибирска </w:t>
      </w:r>
      <w:r w:rsidRPr="00A70755">
        <w:rPr>
          <w:rFonts w:ascii="Times New Roman" w:hAnsi="Times New Roman"/>
          <w:sz w:val="28"/>
          <w:szCs w:val="28"/>
        </w:rPr>
        <w:br/>
        <w:t>«О Положении о постоянной комиссии Совета депутатов города Новосибирска по наказам избирателей».</w:t>
      </w:r>
    </w:p>
    <w:p w:rsidR="00405885" w:rsidRPr="00A70755" w:rsidRDefault="00405885" w:rsidP="00405885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контрольно-счетной палаты города Новосибирска на 2026 год.</w:t>
      </w:r>
    </w:p>
    <w:p w:rsidR="00C57260" w:rsidRPr="00A70755" w:rsidRDefault="00405885" w:rsidP="00405885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405885" w:rsidRPr="00A70755" w:rsidRDefault="00405885" w:rsidP="00405885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О плане работы постоянной комиссии Совета депутатов города Новосибирска по наказам избирателей на четвертый квартал 2025 года.</w:t>
      </w:r>
    </w:p>
    <w:p w:rsidR="000B7F3B" w:rsidRPr="00A70755" w:rsidRDefault="00202EF6" w:rsidP="00202EF6">
      <w:pPr>
        <w:autoSpaceDE w:val="0"/>
        <w:autoSpaceDN w:val="0"/>
        <w:adjustRightInd w:val="0"/>
      </w:pPr>
      <w:r w:rsidRPr="00A70755">
        <w:lastRenderedPageBreak/>
        <w:t xml:space="preserve">Стрельников В. А. – Добрый день, уважаемые коллеги и приглашенные, начинаем третье заседание постоянной комиссии по наказам избирателей. Кворум имеется. На повестке дня сегодня шесть вопросов. Повестка у всех на руках, если не будет возражений, предложений и дополнений в повестку, прошу проголосовать за принятие повестки дня в целом. Голосуем. </w:t>
      </w:r>
    </w:p>
    <w:p w:rsidR="00202EF6" w:rsidRPr="00A70755" w:rsidRDefault="00202EF6" w:rsidP="00202EF6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202EF6" w:rsidRPr="00A70755" w:rsidRDefault="00202EF6" w:rsidP="00202EF6">
      <w:pPr>
        <w:autoSpaceDE w:val="0"/>
        <w:autoSpaceDN w:val="0"/>
        <w:adjustRightInd w:val="0"/>
      </w:pPr>
    </w:p>
    <w:p w:rsidR="00202EF6" w:rsidRPr="00A70755" w:rsidRDefault="00202EF6" w:rsidP="00202EF6">
      <w:pPr>
        <w:autoSpaceDE w:val="0"/>
        <w:autoSpaceDN w:val="0"/>
        <w:adjustRightInd w:val="0"/>
      </w:pPr>
      <w:r w:rsidRPr="00A70755">
        <w:t>«За» - единогласно (Бурмистров А. В., Никитенко Р. А., Стрельников В. А., Цыганов С. В.).</w:t>
      </w:r>
    </w:p>
    <w:p w:rsidR="00202EF6" w:rsidRPr="00A70755" w:rsidRDefault="00202EF6" w:rsidP="00202EF6">
      <w:pPr>
        <w:autoSpaceDE w:val="0"/>
        <w:autoSpaceDN w:val="0"/>
        <w:adjustRightInd w:val="0"/>
      </w:pPr>
      <w:r w:rsidRPr="00A70755">
        <w:t xml:space="preserve">Все за. </w:t>
      </w:r>
      <w:r w:rsidR="00040B66" w:rsidRPr="00A70755">
        <w:t>Повестка</w:t>
      </w:r>
      <w:r w:rsidRPr="00A70755">
        <w:t xml:space="preserve"> принят</w:t>
      </w:r>
      <w:r w:rsidR="00040B66" w:rsidRPr="00A70755">
        <w:t>а</w:t>
      </w:r>
      <w:r w:rsidRPr="00A70755">
        <w:t>.</w:t>
      </w:r>
    </w:p>
    <w:p w:rsidR="00405885" w:rsidRPr="00A70755" w:rsidRDefault="00405885" w:rsidP="00CA7946">
      <w:pPr>
        <w:autoSpaceDE w:val="0"/>
        <w:autoSpaceDN w:val="0"/>
        <w:adjustRightInd w:val="0"/>
      </w:pPr>
    </w:p>
    <w:p w:rsidR="00B56B58" w:rsidRPr="00A70755" w:rsidRDefault="00B56B58" w:rsidP="00B56B58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A70755">
        <w:rPr>
          <w:b/>
          <w:u w:val="single"/>
        </w:rPr>
        <w:t>1.  СЛУШАЛИ:</w:t>
      </w:r>
    </w:p>
    <w:p w:rsidR="00B56B58" w:rsidRPr="00A70755" w:rsidRDefault="00B56B58" w:rsidP="00B56B58">
      <w:pPr>
        <w:autoSpaceDE w:val="0"/>
        <w:autoSpaceDN w:val="0"/>
        <w:adjustRightInd w:val="0"/>
        <w:spacing w:line="340" w:lineRule="exact"/>
      </w:pPr>
      <w:r w:rsidRPr="00A70755">
        <w:t>«Об установлении дней и времени проведения заседаний постоянной комиссии Совета депутатов города Новосибирска по наказам избирателей».</w:t>
      </w:r>
    </w:p>
    <w:p w:rsidR="00B56B58" w:rsidRPr="00A70755" w:rsidRDefault="00B56B58" w:rsidP="00B56B58">
      <w:pPr>
        <w:autoSpaceDE w:val="0"/>
        <w:autoSpaceDN w:val="0"/>
        <w:adjustRightInd w:val="0"/>
        <w:spacing w:line="340" w:lineRule="exact"/>
      </w:pPr>
      <w:r w:rsidRPr="00A70755">
        <w:t xml:space="preserve">Докладчик: Стрельников В. А. – </w:t>
      </w:r>
      <w:r w:rsidR="00F9304D" w:rsidRPr="00A70755">
        <w:t xml:space="preserve">председатель постоянной комиссии Совета депутатов города Новосибирска по наказам избирателей </w:t>
      </w:r>
    </w:p>
    <w:p w:rsidR="00F9304D" w:rsidRPr="00A70755" w:rsidRDefault="00F9304D" w:rsidP="00F9304D">
      <w:pPr>
        <w:autoSpaceDE w:val="0"/>
        <w:autoSpaceDN w:val="0"/>
        <w:adjustRightInd w:val="0"/>
        <w:spacing w:line="340" w:lineRule="exact"/>
      </w:pPr>
    </w:p>
    <w:p w:rsidR="000B7F3B" w:rsidRPr="00A70755" w:rsidRDefault="00F9304D" w:rsidP="00F9304D">
      <w:pPr>
        <w:autoSpaceDE w:val="0"/>
        <w:autoSpaceDN w:val="0"/>
        <w:adjustRightInd w:val="0"/>
        <w:spacing w:line="340" w:lineRule="exact"/>
      </w:pPr>
      <w:r w:rsidRPr="00A70755">
        <w:t xml:space="preserve">Стрельников В. А. – Предлагается проводить заседания нашей комиссии в первый вторник каждого месяца в 15 часов 00 минут и в третий вторник каждого месяца в 16 часов 00 минут. Проект решения у вас на руках. Будут ли возражения, предложения? В принципе комиссия и раньше так проводилась. Если нет предложений и дополнений в проект решения комиссии, то предлагаю принять проект решения в </w:t>
      </w:r>
      <w:r w:rsidR="000B7F3B" w:rsidRPr="00A70755">
        <w:t>целом</w:t>
      </w:r>
      <w:r w:rsidRPr="00A70755">
        <w:t xml:space="preserve">. </w:t>
      </w:r>
    </w:p>
    <w:p w:rsidR="00F9304D" w:rsidRPr="00A70755" w:rsidRDefault="00F9304D" w:rsidP="00F9304D">
      <w:pPr>
        <w:autoSpaceDE w:val="0"/>
        <w:autoSpaceDN w:val="0"/>
        <w:adjustRightInd w:val="0"/>
        <w:spacing w:line="340" w:lineRule="exact"/>
      </w:pPr>
      <w:r w:rsidRPr="00A70755">
        <w:t xml:space="preserve">Кто «За»? «Против»? «Воздержался»? </w:t>
      </w:r>
    </w:p>
    <w:p w:rsidR="00F9304D" w:rsidRPr="00A70755" w:rsidRDefault="00F9304D" w:rsidP="00F9304D">
      <w:pPr>
        <w:autoSpaceDE w:val="0"/>
        <w:autoSpaceDN w:val="0"/>
        <w:adjustRightInd w:val="0"/>
        <w:spacing w:line="340" w:lineRule="exact"/>
      </w:pPr>
    </w:p>
    <w:p w:rsidR="00F9304D" w:rsidRPr="00A70755" w:rsidRDefault="00F9304D" w:rsidP="00F9304D">
      <w:pPr>
        <w:autoSpaceDE w:val="0"/>
        <w:autoSpaceDN w:val="0"/>
        <w:adjustRightInd w:val="0"/>
      </w:pPr>
      <w:r w:rsidRPr="00A70755">
        <w:t>«За» - единогласно (Бурмистров А. В., Никитенко Р. А., Стрельников В. А., Цыганов С. В.).</w:t>
      </w:r>
    </w:p>
    <w:p w:rsidR="00F9304D" w:rsidRPr="00A70755" w:rsidRDefault="00F9304D" w:rsidP="00F9304D">
      <w:pPr>
        <w:autoSpaceDE w:val="0"/>
        <w:autoSpaceDN w:val="0"/>
        <w:adjustRightInd w:val="0"/>
        <w:spacing w:line="340" w:lineRule="exact"/>
      </w:pPr>
      <w:r w:rsidRPr="00A70755">
        <w:t>Все за.</w:t>
      </w:r>
      <w:r w:rsidR="003D7836" w:rsidRPr="00A70755">
        <w:t xml:space="preserve"> </w:t>
      </w:r>
      <w:r w:rsidRPr="00A70755">
        <w:t>Решение принято.</w:t>
      </w:r>
    </w:p>
    <w:p w:rsidR="00F9304D" w:rsidRPr="00A70755" w:rsidRDefault="00F9304D" w:rsidP="003D7836">
      <w:pPr>
        <w:tabs>
          <w:tab w:val="left" w:pos="1418"/>
        </w:tabs>
        <w:autoSpaceDE w:val="0"/>
        <w:autoSpaceDN w:val="0"/>
        <w:adjustRightInd w:val="0"/>
        <w:spacing w:line="340" w:lineRule="exact"/>
      </w:pPr>
    </w:p>
    <w:p w:rsidR="003D7836" w:rsidRPr="00A70755" w:rsidRDefault="003D7836" w:rsidP="003D7836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РЕШИЛИ:</w:t>
      </w:r>
    </w:p>
    <w:p w:rsidR="00B56B58" w:rsidRPr="00A70755" w:rsidRDefault="00F9304D" w:rsidP="003D7836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709"/>
      </w:pPr>
      <w:r w:rsidRPr="00A70755">
        <w:t>Проводить заседания постоянной комиссии Совета депутатов города Новосибирска по наказам избирателей в первый вторник каждого месяца в 15 часов 00 минут и в третий вторник каждого месяца в 16 часов 00 минут.</w:t>
      </w:r>
    </w:p>
    <w:p w:rsidR="00405885" w:rsidRPr="00A70755" w:rsidRDefault="00405885" w:rsidP="003D7836">
      <w:pPr>
        <w:autoSpaceDE w:val="0"/>
        <w:autoSpaceDN w:val="0"/>
        <w:adjustRightInd w:val="0"/>
      </w:pPr>
    </w:p>
    <w:p w:rsidR="003D7836" w:rsidRPr="00A70755" w:rsidRDefault="003D7836" w:rsidP="00F06F2A">
      <w:pPr>
        <w:autoSpaceDE w:val="0"/>
        <w:autoSpaceDN w:val="0"/>
        <w:adjustRightInd w:val="0"/>
        <w:rPr>
          <w:u w:val="single"/>
        </w:rPr>
      </w:pPr>
    </w:p>
    <w:p w:rsidR="00DD5F32" w:rsidRPr="00A70755" w:rsidRDefault="003D7836" w:rsidP="00F06F2A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2.  </w:t>
      </w:r>
      <w:r w:rsidR="00DD5F32" w:rsidRPr="00A70755">
        <w:rPr>
          <w:b/>
          <w:u w:val="single"/>
        </w:rPr>
        <w:t>СЛУШАЛИ:</w:t>
      </w:r>
    </w:p>
    <w:p w:rsidR="003E2D03" w:rsidRPr="00A70755" w:rsidRDefault="003E2D03" w:rsidP="003E2D03">
      <w:pPr>
        <w:autoSpaceDE w:val="0"/>
        <w:autoSpaceDN w:val="0"/>
        <w:adjustRightInd w:val="0"/>
      </w:pPr>
      <w:r w:rsidRPr="00A70755">
        <w:t>«О проекте решения Совета депутатов города Новосибирска «О внесении изменений в решение Совета депутатов города Новосибирска от 23.12.2024 №</w:t>
      </w:r>
      <w:r w:rsidR="00F83B42" w:rsidRPr="00A70755">
        <w:t> </w:t>
      </w:r>
      <w:r w:rsidRPr="00A70755">
        <w:t xml:space="preserve">851 «О бюджете города Новосибирска на 2025 год и плановый период 2026 и 2027 годов» (первое чтение). </w:t>
      </w:r>
    </w:p>
    <w:p w:rsidR="003E2D03" w:rsidRPr="00A70755" w:rsidRDefault="003E2D03" w:rsidP="003E2D03">
      <w:pPr>
        <w:autoSpaceDE w:val="0"/>
        <w:autoSpaceDN w:val="0"/>
        <w:adjustRightInd w:val="0"/>
      </w:pPr>
      <w:r w:rsidRPr="00A70755">
        <w:t xml:space="preserve">Докладчик Веселков Александр Владимирович – начальник департамента финансов и налоговой политики мэрии города Новосибирска. </w:t>
      </w:r>
    </w:p>
    <w:p w:rsidR="003E2D03" w:rsidRPr="00A70755" w:rsidRDefault="003E2D03" w:rsidP="003E2D03">
      <w:pPr>
        <w:autoSpaceDE w:val="0"/>
        <w:autoSpaceDN w:val="0"/>
        <w:adjustRightInd w:val="0"/>
      </w:pPr>
    </w:p>
    <w:p w:rsidR="003E2D03" w:rsidRPr="00A70755" w:rsidRDefault="003E2D03" w:rsidP="003E2D03">
      <w:pPr>
        <w:autoSpaceDE w:val="0"/>
        <w:autoSpaceDN w:val="0"/>
        <w:adjustRightInd w:val="0"/>
      </w:pPr>
      <w:r w:rsidRPr="00A70755">
        <w:lastRenderedPageBreak/>
        <w:t>Веселков А. В. проинформировал о проекте решения Совета депутатов города Новосибирска «О проекте решения Совета депутатов города Новосибирска «О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годов». По завершению своего доклада Веселков А. В. предложил членам комиссии поддержать представленный проект решения.</w:t>
      </w:r>
    </w:p>
    <w:p w:rsidR="00AF7A13" w:rsidRPr="00A70755" w:rsidRDefault="003E2D03" w:rsidP="003E2D03">
      <w:pPr>
        <w:autoSpaceDE w:val="0"/>
        <w:autoSpaceDN w:val="0"/>
        <w:adjustRightInd w:val="0"/>
      </w:pPr>
      <w:r w:rsidRPr="00A70755">
        <w:t xml:space="preserve">Стрельников В. А. – </w:t>
      </w:r>
      <w:r w:rsidR="00AF7A13" w:rsidRPr="00A70755">
        <w:t xml:space="preserve">Спасибо большое Александру Владимировичу. </w:t>
      </w:r>
      <w:r w:rsidRPr="00A70755">
        <w:t xml:space="preserve">Уважаемые коллеги, вопросы есть по теме доклада? </w:t>
      </w:r>
      <w:r w:rsidR="00AF7A13" w:rsidRPr="00A70755">
        <w:t>Будут ли выступления</w:t>
      </w:r>
      <w:r w:rsidRPr="00A70755">
        <w:t xml:space="preserve">? Нет. </w:t>
      </w:r>
    </w:p>
    <w:p w:rsidR="00AF7A13" w:rsidRPr="00A70755" w:rsidRDefault="00AF7A13" w:rsidP="00AF7A13">
      <w:pPr>
        <w:autoSpaceDE w:val="0"/>
        <w:autoSpaceDN w:val="0"/>
        <w:adjustRightInd w:val="0"/>
      </w:pPr>
      <w:r w:rsidRPr="00A70755">
        <w:t xml:space="preserve">Комиссия по бюджету и налоговой политике уже рассмотрела данный перевнесенный проект решения, соответственно мы только направляем им наше решение, где говорится о согласии нашей комиссии с концепцией и основными положениями проекта решения. Проект решения нашей комиссии у вас на руках. Если нет предложений и дополнений в проект решения комиссии, то предлагаю принять его в целом. </w:t>
      </w:r>
    </w:p>
    <w:p w:rsidR="00AF7A13" w:rsidRPr="00A70755" w:rsidRDefault="00AF7A13" w:rsidP="00AF7A13">
      <w:pPr>
        <w:autoSpaceDE w:val="0"/>
        <w:autoSpaceDN w:val="0"/>
        <w:adjustRightInd w:val="0"/>
      </w:pPr>
      <w:r w:rsidRPr="00A70755">
        <w:t>Кто «За»? «Против»? «Воздержался»?</w:t>
      </w:r>
    </w:p>
    <w:p w:rsidR="00AF7A13" w:rsidRPr="00A70755" w:rsidRDefault="00AF7A13" w:rsidP="003E2D03">
      <w:pPr>
        <w:autoSpaceDE w:val="0"/>
        <w:autoSpaceDN w:val="0"/>
        <w:adjustRightInd w:val="0"/>
      </w:pPr>
    </w:p>
    <w:p w:rsidR="00AF7A13" w:rsidRPr="00A70755" w:rsidRDefault="00AF7A13" w:rsidP="00AF7A13">
      <w:pPr>
        <w:autoSpaceDE w:val="0"/>
        <w:autoSpaceDN w:val="0"/>
        <w:adjustRightInd w:val="0"/>
      </w:pPr>
      <w:r w:rsidRPr="00A70755">
        <w:t>«За» - единогласно (Бурмистров А. В., Никитенко Р. А., Стрельников В. А., Цыганов С. В.).</w:t>
      </w:r>
    </w:p>
    <w:p w:rsidR="00AF7A13" w:rsidRPr="00A70755" w:rsidRDefault="00AF7A13" w:rsidP="00AF7A13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AF7A13" w:rsidRPr="00A70755" w:rsidRDefault="00AF7A13" w:rsidP="00AF7A13">
      <w:pPr>
        <w:autoSpaceDE w:val="0"/>
        <w:autoSpaceDN w:val="0"/>
        <w:adjustRightInd w:val="0"/>
      </w:pPr>
    </w:p>
    <w:p w:rsidR="00AF7A13" w:rsidRPr="00A70755" w:rsidRDefault="00AF7A13" w:rsidP="00AF7A13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РЕШИЛИ:</w:t>
      </w:r>
    </w:p>
    <w:p w:rsidR="00AF7A13" w:rsidRPr="00A70755" w:rsidRDefault="00AF7A13" w:rsidP="00AF7A13">
      <w:pPr>
        <w:pStyle w:val="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A70755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AF7A13" w:rsidRPr="00A70755" w:rsidRDefault="00AF7A13" w:rsidP="00AF7A13">
      <w:pPr>
        <w:pStyle w:val="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A70755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AF7A13" w:rsidRPr="00A70755" w:rsidRDefault="00AF7A13" w:rsidP="00AF7A13">
      <w:pPr>
        <w:autoSpaceDE w:val="0"/>
        <w:autoSpaceDN w:val="0"/>
        <w:adjustRightInd w:val="0"/>
      </w:pPr>
    </w:p>
    <w:p w:rsidR="003E2D03" w:rsidRPr="00A70755" w:rsidRDefault="003E2D03" w:rsidP="003E2D03">
      <w:pPr>
        <w:autoSpaceDE w:val="0"/>
        <w:autoSpaceDN w:val="0"/>
        <w:adjustRightInd w:val="0"/>
      </w:pPr>
    </w:p>
    <w:p w:rsidR="003D7836" w:rsidRPr="00A70755" w:rsidRDefault="003D7836" w:rsidP="003D7836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3.  СЛУШАЛИ:</w:t>
      </w: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 xml:space="preserve">«О проекте решения Совета депутатов города Новосибирска «О Положении о постоянной комиссии Совета депутатов города Новосибирска по наказам избирателей». </w:t>
      </w: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 xml:space="preserve">Докладчик Стрельников Виктор Александрович – председатель постоянной комиссии Совета депутатов города Новосибирска по наказам избирателей. </w:t>
      </w:r>
    </w:p>
    <w:p w:rsidR="003D7836" w:rsidRPr="00A70755" w:rsidRDefault="003D7836" w:rsidP="003D7836">
      <w:pPr>
        <w:autoSpaceDE w:val="0"/>
        <w:autoSpaceDN w:val="0"/>
        <w:adjustRightInd w:val="0"/>
      </w:pP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 xml:space="preserve">Стрельников В. А. – В связи с избранием нового созыва депутатов нам необходимо принять новое Положении о постоянной комиссии Совета депутатов по наказам избирателей. Проект решения у вас на руках. </w:t>
      </w:r>
      <w:r w:rsidR="00C84AB2" w:rsidRPr="00A70755">
        <w:t xml:space="preserve">Меняется только номер созыва. </w:t>
      </w:r>
      <w:r w:rsidRPr="00A70755">
        <w:t xml:space="preserve">Если нет предложений и дополнений в проект решения комиссии, то предлагаю принять проект решения в целом. </w:t>
      </w:r>
    </w:p>
    <w:p w:rsidR="003D7836" w:rsidRPr="00A70755" w:rsidRDefault="003D7836" w:rsidP="003D7836">
      <w:pPr>
        <w:autoSpaceDE w:val="0"/>
        <w:autoSpaceDN w:val="0"/>
        <w:adjustRightInd w:val="0"/>
      </w:pP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>«За» - единогласно (Бурмистров А. В., Никитенко Р. А., Стрельников В. А., Цыганов С. В.).</w:t>
      </w: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3D7836" w:rsidRPr="00A70755" w:rsidRDefault="003D7836" w:rsidP="003D7836">
      <w:pPr>
        <w:autoSpaceDE w:val="0"/>
        <w:autoSpaceDN w:val="0"/>
        <w:adjustRightInd w:val="0"/>
      </w:pPr>
    </w:p>
    <w:p w:rsidR="00A70755" w:rsidRPr="00A70755" w:rsidRDefault="00A70755" w:rsidP="003D7836">
      <w:pPr>
        <w:autoSpaceDE w:val="0"/>
        <w:autoSpaceDN w:val="0"/>
        <w:adjustRightInd w:val="0"/>
      </w:pPr>
    </w:p>
    <w:p w:rsidR="003D7836" w:rsidRPr="00A70755" w:rsidRDefault="003D7836" w:rsidP="003D7836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lastRenderedPageBreak/>
        <w:t>РЕШИЛИ:</w:t>
      </w:r>
    </w:p>
    <w:p w:rsidR="003D7836" w:rsidRPr="00A70755" w:rsidRDefault="003D7836" w:rsidP="003D7836">
      <w:pPr>
        <w:autoSpaceDE w:val="0"/>
        <w:autoSpaceDN w:val="0"/>
        <w:adjustRightInd w:val="0"/>
        <w:rPr>
          <w:rFonts w:eastAsia="Times New Roman"/>
        </w:rPr>
      </w:pPr>
      <w:r w:rsidRPr="00A70755">
        <w:rPr>
          <w:rFonts w:eastAsia="Times New Roman"/>
        </w:rPr>
        <w:t>1.</w:t>
      </w:r>
      <w:r w:rsidRPr="00A70755">
        <w:rPr>
          <w:rFonts w:eastAsia="Times New Roman"/>
        </w:rPr>
        <w:tab/>
        <w:t>Внести проект решения в Совет депутатов города Новосибирска и на рассмотрение сессии Совета депутатов города Новосибирска.</w:t>
      </w:r>
    </w:p>
    <w:p w:rsidR="003D7836" w:rsidRPr="00A70755" w:rsidRDefault="003D7836" w:rsidP="003D7836">
      <w:pPr>
        <w:autoSpaceDE w:val="0"/>
        <w:autoSpaceDN w:val="0"/>
        <w:adjustRightInd w:val="0"/>
      </w:pPr>
      <w:r w:rsidRPr="00A70755">
        <w:rPr>
          <w:rFonts w:eastAsia="Times New Roman"/>
        </w:rPr>
        <w:t>2.</w:t>
      </w:r>
      <w:r w:rsidRPr="00A70755">
        <w:rPr>
          <w:rFonts w:eastAsia="Times New Roman"/>
        </w:rPr>
        <w:tab/>
        <w:t>Рекомендовать сессии Совета депутатов города Новосибирска принять проект решения.</w:t>
      </w:r>
    </w:p>
    <w:p w:rsidR="003D7836" w:rsidRPr="00A70755" w:rsidRDefault="003D7836" w:rsidP="003D7836">
      <w:pPr>
        <w:autoSpaceDE w:val="0"/>
        <w:autoSpaceDN w:val="0"/>
        <w:adjustRightInd w:val="0"/>
      </w:pPr>
    </w:p>
    <w:p w:rsidR="003D7836" w:rsidRPr="00A70755" w:rsidRDefault="003D7836" w:rsidP="003E2D03">
      <w:pPr>
        <w:autoSpaceDE w:val="0"/>
        <w:autoSpaceDN w:val="0"/>
        <w:adjustRightInd w:val="0"/>
      </w:pPr>
    </w:p>
    <w:p w:rsidR="003D7836" w:rsidRPr="00A70755" w:rsidRDefault="003D7836" w:rsidP="003D7836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4.  СЛУШАЛИ:</w:t>
      </w:r>
    </w:p>
    <w:p w:rsidR="003D7836" w:rsidRPr="00A70755" w:rsidRDefault="003D7836" w:rsidP="0053548A">
      <w:pPr>
        <w:autoSpaceDE w:val="0"/>
        <w:autoSpaceDN w:val="0"/>
        <w:adjustRightInd w:val="0"/>
      </w:pPr>
      <w:r w:rsidRPr="00A70755">
        <w:t>«</w:t>
      </w:r>
      <w:r w:rsidR="0053548A" w:rsidRPr="00A70755">
        <w:t>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контрольно-счетной палаты города Новосибирска на 2026 год</w:t>
      </w:r>
      <w:r w:rsidRPr="00A70755">
        <w:t xml:space="preserve">». </w:t>
      </w:r>
    </w:p>
    <w:p w:rsidR="003D7836" w:rsidRPr="00A70755" w:rsidRDefault="003D7836" w:rsidP="0053548A">
      <w:pPr>
        <w:autoSpaceDE w:val="0"/>
        <w:autoSpaceDN w:val="0"/>
        <w:adjustRightInd w:val="0"/>
      </w:pPr>
      <w:r w:rsidRPr="00A70755">
        <w:t xml:space="preserve">Докладчик Стрельников Виктор Александрович – председатель постоянной комиссии Совета депутатов города Новосибирска по наказам избирателей. </w:t>
      </w:r>
    </w:p>
    <w:p w:rsidR="0053548A" w:rsidRPr="00A70755" w:rsidRDefault="0053548A" w:rsidP="0053548A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3548A" w:rsidRPr="00A70755" w:rsidRDefault="0053548A" w:rsidP="0053548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 xml:space="preserve">Стрельников В. А. – В комиссию поступило письмо председателя Совета депутатов Асанцева Дмитрия Владимировича о подготовке предложений по поручениям в проект годового плана деятельности КСП города Новосибирска на 2026 год. </w:t>
      </w:r>
      <w:r w:rsidR="001067CC" w:rsidRPr="00A70755">
        <w:rPr>
          <w:rFonts w:ascii="Times New Roman" w:hAnsi="Times New Roman"/>
          <w:sz w:val="28"/>
          <w:szCs w:val="28"/>
        </w:rPr>
        <w:t>Поступило</w:t>
      </w:r>
      <w:r w:rsidRPr="00A70755">
        <w:rPr>
          <w:rFonts w:ascii="Times New Roman" w:hAnsi="Times New Roman"/>
          <w:sz w:val="28"/>
          <w:szCs w:val="28"/>
        </w:rPr>
        <w:t xml:space="preserve"> два предложения в план КСП на 2026 год, которые включены в проект решения нашей комиссии:</w:t>
      </w:r>
    </w:p>
    <w:p w:rsidR="0053548A" w:rsidRPr="00A70755" w:rsidRDefault="0053548A" w:rsidP="0053548A">
      <w:pPr>
        <w:pStyle w:val="ae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Выборочная проверка эффективности использования средств бюджета города Новосибирска, выделенных на строительство новых зданий образовательных учреждений, введенных в эксплуатацию в 2021 - 2025 годах, включенных в План мероприятий по реализации наказов избирателей, утвержденный решением Совета депутатов города Новосибирска от 30.06.2021 № 175.</w:t>
      </w:r>
    </w:p>
    <w:p w:rsidR="0053548A" w:rsidRPr="00A70755" w:rsidRDefault="0053548A" w:rsidP="00E832FE">
      <w:pPr>
        <w:pStyle w:val="ae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Выборочная проверка эффективности использования средств бюджета города Новосибирска, направленных на благоустройство внутриквартальных территорий, включенных в План мероприятий по реализации наказов избирателей, утвержденный решением Совета депутатов города Новосибирска от 30.06.2021 № 175, за 2023-2025 годы</w:t>
      </w:r>
      <w:r w:rsidR="001067CC" w:rsidRPr="00A70755">
        <w:rPr>
          <w:rFonts w:ascii="Times New Roman" w:hAnsi="Times New Roman"/>
          <w:sz w:val="28"/>
          <w:szCs w:val="28"/>
        </w:rPr>
        <w:t>.</w:t>
      </w:r>
    </w:p>
    <w:p w:rsidR="00326B00" w:rsidRPr="00A70755" w:rsidRDefault="00326B00" w:rsidP="0053548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48A" w:rsidRPr="00A70755" w:rsidRDefault="0053548A" w:rsidP="0053548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70755">
        <w:rPr>
          <w:rFonts w:ascii="Times New Roman" w:hAnsi="Times New Roman"/>
          <w:sz w:val="28"/>
          <w:szCs w:val="28"/>
        </w:rPr>
        <w:t>Проект решения у вас на руках.</w:t>
      </w:r>
      <w:r w:rsidR="001067CC" w:rsidRPr="00A70755">
        <w:rPr>
          <w:rFonts w:ascii="Times New Roman" w:hAnsi="Times New Roman"/>
          <w:sz w:val="28"/>
          <w:szCs w:val="28"/>
        </w:rPr>
        <w:t xml:space="preserve"> </w:t>
      </w:r>
      <w:r w:rsidRPr="00A70755">
        <w:rPr>
          <w:rFonts w:ascii="Times New Roman" w:hAnsi="Times New Roman"/>
          <w:sz w:val="28"/>
          <w:szCs w:val="28"/>
        </w:rPr>
        <w:t>Есть ли вопросы</w:t>
      </w:r>
      <w:r w:rsidR="001067CC" w:rsidRPr="00A70755">
        <w:rPr>
          <w:rFonts w:ascii="Times New Roman" w:hAnsi="Times New Roman"/>
          <w:sz w:val="28"/>
          <w:szCs w:val="28"/>
        </w:rPr>
        <w:t>, еще предложения по проверкам КСП</w:t>
      </w:r>
      <w:r w:rsidRPr="00A70755">
        <w:rPr>
          <w:rFonts w:ascii="Times New Roman" w:hAnsi="Times New Roman"/>
          <w:sz w:val="28"/>
          <w:szCs w:val="28"/>
        </w:rPr>
        <w:t xml:space="preserve">? </w:t>
      </w:r>
      <w:r w:rsidR="001067CC" w:rsidRPr="00A70755">
        <w:rPr>
          <w:rFonts w:ascii="Times New Roman" w:hAnsi="Times New Roman"/>
          <w:bCs/>
          <w:sz w:val="28"/>
          <w:szCs w:val="28"/>
        </w:rPr>
        <w:t>Если нет предложений и дополнений в проект решения комиссии, то предлагаю принять проект решения в целом.</w:t>
      </w:r>
    </w:p>
    <w:p w:rsidR="001067CC" w:rsidRPr="00A70755" w:rsidRDefault="001067CC" w:rsidP="001067CC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326B00" w:rsidRPr="00A70755" w:rsidRDefault="00326B00" w:rsidP="001067CC">
      <w:pPr>
        <w:autoSpaceDE w:val="0"/>
        <w:autoSpaceDN w:val="0"/>
        <w:adjustRightInd w:val="0"/>
      </w:pPr>
    </w:p>
    <w:p w:rsidR="001067CC" w:rsidRPr="00A70755" w:rsidRDefault="001067CC" w:rsidP="001067CC">
      <w:pPr>
        <w:autoSpaceDE w:val="0"/>
        <w:autoSpaceDN w:val="0"/>
        <w:adjustRightInd w:val="0"/>
      </w:pPr>
      <w:r w:rsidRPr="00A70755">
        <w:t>«За» - единогласно (Бурмистров А. В., Никитенко Р. А., Стрельников В. А., Цыганов С. В.).</w:t>
      </w:r>
    </w:p>
    <w:p w:rsidR="001067CC" w:rsidRPr="00A70755" w:rsidRDefault="001067CC" w:rsidP="001067CC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1067CC" w:rsidRPr="00A70755" w:rsidRDefault="001067CC" w:rsidP="001067CC">
      <w:pPr>
        <w:autoSpaceDE w:val="0"/>
        <w:autoSpaceDN w:val="0"/>
        <w:adjustRightInd w:val="0"/>
      </w:pPr>
    </w:p>
    <w:p w:rsidR="001067CC" w:rsidRPr="00A70755" w:rsidRDefault="001067CC" w:rsidP="001067CC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РЕШИЛИ:</w:t>
      </w:r>
    </w:p>
    <w:p w:rsidR="00EB0160" w:rsidRPr="00A70755" w:rsidRDefault="00EB0160" w:rsidP="00EB0160">
      <w:pPr>
        <w:rPr>
          <w:bCs/>
        </w:rPr>
      </w:pPr>
      <w:r w:rsidRPr="00A70755">
        <w:t>1.</w:t>
      </w:r>
      <w:r w:rsidRPr="00A70755">
        <w:tab/>
      </w:r>
      <w:r w:rsidRPr="00A70755">
        <w:rPr>
          <w:bCs/>
        </w:rPr>
        <w:t>Согласиться с предложениями (приложение).</w:t>
      </w:r>
    </w:p>
    <w:p w:rsidR="00EB0160" w:rsidRPr="00A70755" w:rsidRDefault="00EB0160" w:rsidP="00EB0160">
      <w:r w:rsidRPr="00A70755">
        <w:t>2.</w:t>
      </w:r>
      <w:r w:rsidRPr="00A70755">
        <w:tab/>
        <w:t>Направить предложения и копию настоящего решения председателю Совета депутатов города Новосибирска.</w:t>
      </w:r>
    </w:p>
    <w:p w:rsidR="00EB0160" w:rsidRPr="00A70755" w:rsidRDefault="00EB0160" w:rsidP="00EB0160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lastRenderedPageBreak/>
        <w:t>5.  СЛУШАЛИ:</w:t>
      </w:r>
    </w:p>
    <w:p w:rsidR="00EB0160" w:rsidRPr="00A70755" w:rsidRDefault="00EB0160" w:rsidP="00EB0160">
      <w:pPr>
        <w:autoSpaceDE w:val="0"/>
        <w:autoSpaceDN w:val="0"/>
        <w:adjustRightInd w:val="0"/>
      </w:pPr>
      <w:r w:rsidRPr="00A70755">
        <w:t xml:space="preserve">«О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избирателей». </w:t>
      </w:r>
    </w:p>
    <w:p w:rsidR="00EB0160" w:rsidRPr="00A70755" w:rsidRDefault="00EB0160" w:rsidP="00EB0160">
      <w:pPr>
        <w:autoSpaceDE w:val="0"/>
        <w:autoSpaceDN w:val="0"/>
        <w:adjustRightInd w:val="0"/>
      </w:pPr>
      <w:r w:rsidRPr="00A70755">
        <w:t xml:space="preserve">Докладчик Стрельников Виктор Александрович – председатель постоянной комиссии Совета депутатов города Новосибирска по наказам избирателей. </w:t>
      </w:r>
    </w:p>
    <w:p w:rsidR="00EB0160" w:rsidRPr="00A70755" w:rsidRDefault="00EB0160" w:rsidP="00EB0160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B0160" w:rsidRPr="00A70755" w:rsidRDefault="00EB0160" w:rsidP="00EB0160">
      <w:pPr>
        <w:autoSpaceDE w:val="0"/>
        <w:autoSpaceDN w:val="0"/>
        <w:adjustRightInd w:val="0"/>
      </w:pPr>
      <w:r w:rsidRPr="00A70755">
        <w:t xml:space="preserve">Стрельников В. А. – Это профильный вопрос нашей комиссии. </w:t>
      </w:r>
      <w:r w:rsidR="00F929E4" w:rsidRPr="00A70755">
        <w:t xml:space="preserve">В </w:t>
      </w:r>
      <w:r w:rsidRPr="00A70755">
        <w:t xml:space="preserve">комиссию поступили письма по поводу внесения изменений в план мероприятий по реализации наказов избирателей на 2021-2025 годы, утвержденный решением Совета депутатов от 30.06.2021 № 175. Всего поступило 39 предложений по 18 избирательным округам. </w:t>
      </w:r>
      <w:r w:rsidR="00F929E4" w:rsidRPr="00A70755">
        <w:t xml:space="preserve">Перечень предложений у всех на руках. В отличии от прошлого созыва, в этом созыве предлагаю голосовать </w:t>
      </w:r>
      <w:r w:rsidR="00326B00" w:rsidRPr="00A70755">
        <w:t xml:space="preserve">по исключению </w:t>
      </w:r>
      <w:r w:rsidR="00F929E4" w:rsidRPr="00A70755">
        <w:t xml:space="preserve">пакетно по избирательным округам. </w:t>
      </w:r>
    </w:p>
    <w:p w:rsidR="002D1BE4" w:rsidRPr="00A70755" w:rsidRDefault="00F929E4" w:rsidP="002D1BE4">
      <w:pPr>
        <w:autoSpaceDE w:val="0"/>
        <w:autoSpaceDN w:val="0"/>
        <w:adjustRightInd w:val="0"/>
      </w:pPr>
      <w:r w:rsidRPr="00A70755">
        <w:t xml:space="preserve">Соответственно, первый </w:t>
      </w:r>
      <w:r w:rsidR="00061090" w:rsidRPr="00A70755">
        <w:t>Дзержинский район, избирательный округ № 3, депутат Коновалов Юрий Андреевич. Департамент экономики и стратегического планирования предлагает рассмотреть на заседании комиссии вопрос об исключении наказа избирателей № 03-00172 из плана мероприятий по реализации наказов на 2021-2025 годы.</w:t>
      </w:r>
      <w:r w:rsidR="002D1BE4" w:rsidRPr="00A70755">
        <w:t xml:space="preserve"> Будут ли выступления? Нет. Голосуем. </w:t>
      </w:r>
    </w:p>
    <w:p w:rsidR="002D1BE4" w:rsidRPr="00A70755" w:rsidRDefault="002D1BE4" w:rsidP="002D1BE4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2D1BE4" w:rsidRPr="00A70755" w:rsidRDefault="002D1BE4" w:rsidP="002D1BE4">
      <w:pPr>
        <w:autoSpaceDE w:val="0"/>
        <w:autoSpaceDN w:val="0"/>
        <w:adjustRightInd w:val="0"/>
      </w:pPr>
    </w:p>
    <w:p w:rsidR="002D1BE4" w:rsidRPr="00A70755" w:rsidRDefault="002D1BE4" w:rsidP="002D1BE4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364CA4" w:rsidRPr="00A70755" w:rsidRDefault="002D1BE4" w:rsidP="002D1BE4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CA300F" w:rsidRPr="00A70755" w:rsidRDefault="002D1BE4" w:rsidP="00CA300F">
      <w:pPr>
        <w:autoSpaceDE w:val="0"/>
        <w:autoSpaceDN w:val="0"/>
        <w:adjustRightInd w:val="0"/>
      </w:pPr>
      <w:r w:rsidRPr="00A70755">
        <w:t xml:space="preserve">Стрельников В. А. – Железнодорожный район, избирательный округ № 7, депутат </w:t>
      </w:r>
      <w:proofErr w:type="spellStart"/>
      <w:r w:rsidRPr="00A70755">
        <w:t>Клевасов</w:t>
      </w:r>
      <w:proofErr w:type="spellEnd"/>
      <w:r w:rsidRPr="00A70755">
        <w:t xml:space="preserve"> Евгений Алексеевич. ДЭиСП предлагает рассмотреть на заседании комиссии вопрос об исключении наказов избирателей №№ 07-00002,</w:t>
      </w:r>
      <w:r w:rsidRPr="00A70755">
        <w:br/>
        <w:t>07-00012 из плана мероприятий по реализации наказов на 2021-2025 годы. Выступлени</w:t>
      </w:r>
      <w:r w:rsidR="00326B00" w:rsidRPr="00A70755">
        <w:t>я</w:t>
      </w:r>
      <w:r w:rsidRPr="00A70755">
        <w:t xml:space="preserve"> буд</w:t>
      </w:r>
      <w:r w:rsidR="00326B00" w:rsidRPr="00A70755">
        <w:t>у</w:t>
      </w:r>
      <w:r w:rsidRPr="00A70755">
        <w:t>т? Комментари</w:t>
      </w:r>
      <w:r w:rsidR="00326B00" w:rsidRPr="00A70755">
        <w:t>и</w:t>
      </w:r>
      <w:r w:rsidRPr="00A70755">
        <w:t>? Нет</w:t>
      </w:r>
      <w:r w:rsidR="00CA300F" w:rsidRPr="00A70755">
        <w:t xml:space="preserve">. Голосуем. </w:t>
      </w:r>
    </w:p>
    <w:p w:rsidR="00CA300F" w:rsidRPr="00A70755" w:rsidRDefault="00CA300F" w:rsidP="00CA300F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CA300F" w:rsidRPr="00A70755" w:rsidRDefault="00CA300F" w:rsidP="00CA300F">
      <w:pPr>
        <w:autoSpaceDE w:val="0"/>
        <w:autoSpaceDN w:val="0"/>
        <w:adjustRightInd w:val="0"/>
      </w:pPr>
    </w:p>
    <w:p w:rsidR="00CA300F" w:rsidRPr="00A70755" w:rsidRDefault="00CA300F" w:rsidP="00CA300F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CA300F" w:rsidRPr="00A70755" w:rsidRDefault="00CA300F" w:rsidP="00CA300F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2A676D" w:rsidRPr="00A70755" w:rsidRDefault="002A676D" w:rsidP="002A676D">
      <w:pPr>
        <w:autoSpaceDE w:val="0"/>
        <w:autoSpaceDN w:val="0"/>
        <w:adjustRightInd w:val="0"/>
      </w:pPr>
      <w:r w:rsidRPr="00A70755">
        <w:t xml:space="preserve">Стрельников В. А. – Заельцовский район, избирательный округ № 8, депутат </w:t>
      </w:r>
      <w:proofErr w:type="spellStart"/>
      <w:r w:rsidRPr="00A70755">
        <w:t>Щепетнёв</w:t>
      </w:r>
      <w:proofErr w:type="spellEnd"/>
      <w:r w:rsidRPr="00A70755">
        <w:t xml:space="preserve"> Александр Александрович. Предлагается к исключению </w:t>
      </w:r>
      <w:r w:rsidR="003760E7" w:rsidRPr="00A70755">
        <w:t xml:space="preserve">из плана мероприятий по реализации наказов на 2021-2025 годы </w:t>
      </w:r>
      <w:r w:rsidRPr="00A70755">
        <w:t xml:space="preserve">ряд наказов избирателей №№ 08-00005, 08-00109, 08-00141, 08-00147, 08-00149, 08-00212, </w:t>
      </w:r>
      <w:r w:rsidRPr="00A70755">
        <w:br/>
        <w:t xml:space="preserve">08-00230, 08-00392. Выступлений не будет? Комментариев? Нет. Голосуем. </w:t>
      </w:r>
    </w:p>
    <w:p w:rsidR="002A676D" w:rsidRPr="00A70755" w:rsidRDefault="002A676D" w:rsidP="002A676D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2A676D" w:rsidRPr="00A70755" w:rsidRDefault="002A676D" w:rsidP="002A676D">
      <w:pPr>
        <w:autoSpaceDE w:val="0"/>
        <w:autoSpaceDN w:val="0"/>
        <w:adjustRightInd w:val="0"/>
      </w:pPr>
    </w:p>
    <w:p w:rsidR="002A676D" w:rsidRPr="00A70755" w:rsidRDefault="002A676D" w:rsidP="002A676D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2A676D" w:rsidRPr="00A70755" w:rsidRDefault="002A676D" w:rsidP="002A676D">
      <w:pPr>
        <w:autoSpaceDE w:val="0"/>
        <w:autoSpaceDN w:val="0"/>
        <w:adjustRightInd w:val="0"/>
      </w:pPr>
      <w:r w:rsidRPr="00A70755">
        <w:lastRenderedPageBreak/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CA300F" w:rsidRPr="00A70755" w:rsidRDefault="00CA300F" w:rsidP="002A676D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="002A676D" w:rsidRPr="00A70755">
        <w:t>Заельцовский район, избирательный округ № 10, депутат Шалимова Екатерина Викторовна. Предлагает</w:t>
      </w:r>
      <w:r w:rsidR="00E832FE" w:rsidRPr="00A70755">
        <w:t>ся</w:t>
      </w:r>
      <w:r w:rsidR="002A676D" w:rsidRPr="00A70755">
        <w:t xml:space="preserve"> исключ</w:t>
      </w:r>
      <w:r w:rsidR="00E832FE" w:rsidRPr="00A70755">
        <w:t>ить</w:t>
      </w:r>
      <w:r w:rsidR="002A676D" w:rsidRPr="00A70755">
        <w:t xml:space="preserve"> наказ избирателей №</w:t>
      </w:r>
      <w:r w:rsidR="00E832FE" w:rsidRPr="00A70755">
        <w:t> </w:t>
      </w:r>
      <w:r w:rsidR="002A676D" w:rsidRPr="00A70755">
        <w:t>10-00084</w:t>
      </w:r>
      <w:r w:rsidR="00E832FE" w:rsidRPr="00A70755">
        <w:t xml:space="preserve"> </w:t>
      </w:r>
      <w:r w:rsidR="002A676D" w:rsidRPr="00A70755">
        <w:t>из плана мероприятий по реализации наказов на 2021-2025 годы.</w:t>
      </w:r>
      <w:r w:rsidR="00E832FE" w:rsidRPr="00A70755">
        <w:t xml:space="preserve"> </w:t>
      </w:r>
      <w:r w:rsidRPr="00A70755">
        <w:t xml:space="preserve">Выступлений не будет? Комментариев? Нет. Голосуем. </w:t>
      </w:r>
    </w:p>
    <w:p w:rsidR="00CA300F" w:rsidRPr="00A70755" w:rsidRDefault="00CA300F" w:rsidP="00CA300F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CA300F" w:rsidRPr="00A70755" w:rsidRDefault="00CA300F" w:rsidP="00CA300F">
      <w:pPr>
        <w:autoSpaceDE w:val="0"/>
        <w:autoSpaceDN w:val="0"/>
        <w:adjustRightInd w:val="0"/>
      </w:pPr>
    </w:p>
    <w:p w:rsidR="00CA300F" w:rsidRPr="00A70755" w:rsidRDefault="00CA300F" w:rsidP="00CA300F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692FEF" w:rsidRPr="00A70755" w:rsidRDefault="00CA300F" w:rsidP="00CA300F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326B00" w:rsidRPr="00A70755" w:rsidRDefault="00CA300F" w:rsidP="00E832FE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="00E832FE" w:rsidRPr="00A70755">
        <w:t>Заельцовский район, избирательный округ № 11, депутат Шамалев Андрей Игоревич.</w:t>
      </w:r>
      <w:r w:rsidRPr="00A70755">
        <w:t xml:space="preserve"> </w:t>
      </w:r>
      <w:r w:rsidR="00E832FE" w:rsidRPr="00A70755">
        <w:t xml:space="preserve">Предлагается исключить наказ избирателей </w:t>
      </w:r>
      <w:r w:rsidR="001B30F4" w:rsidRPr="00A70755">
        <w:br/>
      </w:r>
      <w:r w:rsidR="00E832FE" w:rsidRPr="00A70755">
        <w:t>№</w:t>
      </w:r>
      <w:r w:rsidR="001B30F4" w:rsidRPr="00A70755">
        <w:t> 11-00126</w:t>
      </w:r>
      <w:r w:rsidR="00E832FE" w:rsidRPr="00A70755">
        <w:t xml:space="preserve"> из плана мероприятий по реализации наказов на 2021-2025 годы. Голосуем. </w:t>
      </w:r>
    </w:p>
    <w:p w:rsidR="00E832FE" w:rsidRPr="00A70755" w:rsidRDefault="00E832FE" w:rsidP="00E832FE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E832FE" w:rsidRPr="00A70755" w:rsidRDefault="00E832FE" w:rsidP="00E832FE">
      <w:pPr>
        <w:autoSpaceDE w:val="0"/>
        <w:autoSpaceDN w:val="0"/>
        <w:adjustRightInd w:val="0"/>
      </w:pPr>
    </w:p>
    <w:p w:rsidR="00E832FE" w:rsidRPr="00A70755" w:rsidRDefault="00E832FE" w:rsidP="00E832FE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692FEF" w:rsidRPr="00A70755" w:rsidRDefault="00E832FE" w:rsidP="00E832FE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353ECD" w:rsidRPr="00A70755" w:rsidRDefault="001B30F4" w:rsidP="001B30F4">
      <w:pPr>
        <w:autoSpaceDE w:val="0"/>
        <w:autoSpaceDN w:val="0"/>
        <w:adjustRightInd w:val="0"/>
      </w:pPr>
      <w:r w:rsidRPr="00A70755">
        <w:t xml:space="preserve">Стрельников В. А. – Заельцовский район, избирательный округ № 12, депутат Сафонкин Степан Александрович. Предлагается к исключению из плана мероприятий по реализации наказов на 2021-2025 годы следующие наказы избирателей № № 12-00010, 12-00075. Голосуем. </w:t>
      </w:r>
    </w:p>
    <w:p w:rsidR="001B30F4" w:rsidRPr="00A70755" w:rsidRDefault="001B30F4" w:rsidP="001B30F4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1B30F4" w:rsidRPr="00A70755" w:rsidRDefault="001B30F4" w:rsidP="001B30F4">
      <w:pPr>
        <w:autoSpaceDE w:val="0"/>
        <w:autoSpaceDN w:val="0"/>
        <w:adjustRightInd w:val="0"/>
      </w:pPr>
    </w:p>
    <w:p w:rsidR="001B30F4" w:rsidRPr="00A70755" w:rsidRDefault="001B30F4" w:rsidP="001B30F4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1B30F4" w:rsidRPr="00A70755" w:rsidRDefault="001B30F4" w:rsidP="001B30F4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692FEF" w:rsidRPr="00A70755" w:rsidRDefault="00692FEF" w:rsidP="00EB0160">
      <w:pPr>
        <w:autoSpaceDE w:val="0"/>
        <w:autoSpaceDN w:val="0"/>
        <w:adjustRightInd w:val="0"/>
      </w:pPr>
    </w:p>
    <w:p w:rsidR="00353ECD" w:rsidRPr="00A70755" w:rsidRDefault="003760E7" w:rsidP="003760E7">
      <w:pPr>
        <w:autoSpaceDE w:val="0"/>
        <w:autoSpaceDN w:val="0"/>
        <w:adjustRightInd w:val="0"/>
      </w:pPr>
      <w:r w:rsidRPr="00A70755">
        <w:t xml:space="preserve">Стрельников В. А. – Ленинский район, избирательный округ № 26, депутат Червов Дмитрий Валериевич. </w:t>
      </w:r>
      <w:r w:rsidR="002C6C4D" w:rsidRPr="00A70755">
        <w:t>ДЭиСП п</w:t>
      </w:r>
      <w:r w:rsidRPr="00A70755">
        <w:t xml:space="preserve">редлагает к исключению из плана мероприятий по реализации наказов на 2021-2025 годы следующие наказы избирателей № № 26-00118, 26-00188, 26-00241, 26-00450, 26-00618, 12-00010, </w:t>
      </w:r>
      <w:r w:rsidR="002C6C4D" w:rsidRPr="00A70755">
        <w:br/>
      </w:r>
      <w:r w:rsidRPr="00A70755">
        <w:t xml:space="preserve">12-00075. </w:t>
      </w:r>
      <w:r w:rsidR="002C6C4D" w:rsidRPr="00A70755">
        <w:t xml:space="preserve">Выступлений нет? Нет. </w:t>
      </w:r>
      <w:r w:rsidRPr="00A70755">
        <w:t xml:space="preserve">Голосуем. </w:t>
      </w: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3760E7" w:rsidRPr="00A70755" w:rsidRDefault="003760E7" w:rsidP="003760E7">
      <w:pPr>
        <w:autoSpaceDE w:val="0"/>
        <w:autoSpaceDN w:val="0"/>
        <w:adjustRightInd w:val="0"/>
      </w:pP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692FEF" w:rsidRPr="00A70755" w:rsidRDefault="003760E7" w:rsidP="003760E7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3760E7" w:rsidRPr="00A70755" w:rsidRDefault="003760E7" w:rsidP="00EB0160">
      <w:pPr>
        <w:autoSpaceDE w:val="0"/>
        <w:autoSpaceDN w:val="0"/>
        <w:adjustRightInd w:val="0"/>
      </w:pP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 xml:space="preserve">Стрельников В. А. – Ленинский район, избирательный округ № 27, </w:t>
      </w:r>
      <w:r w:rsidR="00353ECD" w:rsidRPr="00A70755">
        <w:t xml:space="preserve">депутат </w:t>
      </w:r>
      <w:r w:rsidRPr="00A70755">
        <w:t xml:space="preserve">Стрекалов Василий Валентинович. Предлагается к исключению из плана </w:t>
      </w:r>
      <w:r w:rsidRPr="00A70755">
        <w:lastRenderedPageBreak/>
        <w:t>мероприятий по реализации наказов на 2021-2025 годы следующие наказы избирателей № № 23-145, 23-209</w:t>
      </w:r>
      <w:r w:rsidR="00AE77DD" w:rsidRPr="00A70755">
        <w:t xml:space="preserve">. </w:t>
      </w:r>
      <w:r w:rsidR="002C6C4D" w:rsidRPr="00A70755">
        <w:t>Антон Васильеви</w:t>
      </w:r>
      <w:r w:rsidR="00207108" w:rsidRPr="00A70755">
        <w:t>ч</w:t>
      </w:r>
      <w:r w:rsidR="002C6C4D" w:rsidRPr="00A70755">
        <w:t>, у Вас вопрос?</w:t>
      </w:r>
    </w:p>
    <w:p w:rsidR="002C6C4D" w:rsidRPr="00A70755" w:rsidRDefault="002C6C4D" w:rsidP="003760E7">
      <w:pPr>
        <w:autoSpaceDE w:val="0"/>
        <w:autoSpaceDN w:val="0"/>
        <w:adjustRightInd w:val="0"/>
      </w:pPr>
      <w:r w:rsidRPr="00A70755">
        <w:t>Бурмистров А. В. – Можно уточнить</w:t>
      </w:r>
      <w:r w:rsidR="000D6FD9" w:rsidRPr="00A70755">
        <w:t>? Вот наказы с номерами 23-145, 23-209, а округ 27</w:t>
      </w:r>
      <w:r w:rsidR="00353ECD" w:rsidRPr="00A70755">
        <w:t>,</w:t>
      </w:r>
      <w:r w:rsidR="000D6FD9" w:rsidRPr="00A70755">
        <w:t xml:space="preserve"> это что за наказы? </w:t>
      </w:r>
    </w:p>
    <w:p w:rsidR="000D6FD9" w:rsidRPr="00A70755" w:rsidRDefault="000D6FD9" w:rsidP="003760E7">
      <w:pPr>
        <w:autoSpaceDE w:val="0"/>
        <w:autoSpaceDN w:val="0"/>
        <w:adjustRightInd w:val="0"/>
      </w:pPr>
      <w:r w:rsidRPr="00A70755">
        <w:t xml:space="preserve">Стрельников В. А. – Это переходящие с шестого созыва наказы еще с теми старыми номерами, которые им были присвоены в том созыве. То есть сейчас это округ № 27, а ранее он же был с номером 23. </w:t>
      </w:r>
      <w:r w:rsidR="00353ECD" w:rsidRPr="00A70755">
        <w:t>Н</w:t>
      </w:r>
      <w:r w:rsidR="00410AAB" w:rsidRPr="00A70755">
        <w:t>о</w:t>
      </w:r>
      <w:r w:rsidRPr="00A70755">
        <w:t>мера переходящих наказов оста</w:t>
      </w:r>
      <w:r w:rsidR="00410AAB" w:rsidRPr="00A70755">
        <w:t>ются</w:t>
      </w:r>
      <w:r w:rsidRPr="00A70755">
        <w:t xml:space="preserve"> так</w:t>
      </w:r>
      <w:r w:rsidR="00410AAB" w:rsidRPr="00A70755">
        <w:t>ими же, как было указано в момент присвоения статуса наказа в шестом созыве.</w:t>
      </w:r>
    </w:p>
    <w:p w:rsidR="003760E7" w:rsidRPr="00A70755" w:rsidRDefault="00207108" w:rsidP="003760E7">
      <w:pPr>
        <w:autoSpaceDE w:val="0"/>
        <w:autoSpaceDN w:val="0"/>
        <w:adjustRightInd w:val="0"/>
      </w:pPr>
      <w:r w:rsidRPr="00A70755">
        <w:t>Бурмистров А. В. – Да, понятно, спасибо.</w:t>
      </w:r>
    </w:p>
    <w:p w:rsidR="00207108" w:rsidRPr="00A70755" w:rsidRDefault="00FD356F" w:rsidP="003760E7">
      <w:pPr>
        <w:autoSpaceDE w:val="0"/>
        <w:autoSpaceDN w:val="0"/>
        <w:adjustRightInd w:val="0"/>
      </w:pPr>
      <w:r w:rsidRPr="00A70755">
        <w:t>Стрельников В. А. – Голосуем. Кто «За»? «Против»? «Воздержался»?</w:t>
      </w:r>
    </w:p>
    <w:p w:rsidR="00FD356F" w:rsidRPr="00A70755" w:rsidRDefault="00FD356F" w:rsidP="003760E7">
      <w:pPr>
        <w:autoSpaceDE w:val="0"/>
        <w:autoSpaceDN w:val="0"/>
        <w:adjustRightInd w:val="0"/>
      </w:pP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3760E7" w:rsidRPr="00A70755" w:rsidRDefault="003760E7" w:rsidP="00EB0160">
      <w:pPr>
        <w:autoSpaceDE w:val="0"/>
        <w:autoSpaceDN w:val="0"/>
        <w:adjustRightInd w:val="0"/>
      </w:pPr>
    </w:p>
    <w:p w:rsidR="00353ECD" w:rsidRPr="00A70755" w:rsidRDefault="003760E7" w:rsidP="003760E7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="00AE77DD" w:rsidRPr="00A70755">
        <w:t xml:space="preserve">Ленинский район, избирательный округ № 31, депутат Покровский Кирилл Евгеньевич. </w:t>
      </w:r>
      <w:r w:rsidRPr="00A70755">
        <w:t xml:space="preserve">Предлагается к исключению из плана мероприятий по реализации наказов на 2021-2025 годы следующие наказы избирателей № № </w:t>
      </w:r>
      <w:r w:rsidR="00AE77DD" w:rsidRPr="00A70755">
        <w:t>31-00089, 31-00132, 27-043.</w:t>
      </w:r>
      <w:r w:rsidRPr="00A70755">
        <w:t xml:space="preserve"> </w:t>
      </w:r>
      <w:r w:rsidR="00F66F85" w:rsidRPr="00A70755">
        <w:t>Здесь также переходящий наказ</w:t>
      </w:r>
      <w:r w:rsidR="00353ECD" w:rsidRPr="00A70755">
        <w:t xml:space="preserve"> шестого созыва</w:t>
      </w:r>
      <w:r w:rsidR="00F66F85" w:rsidRPr="00A70755">
        <w:t xml:space="preserve">. </w:t>
      </w:r>
      <w:r w:rsidRPr="00A70755">
        <w:t xml:space="preserve">Голосуем. </w:t>
      </w: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3760E7" w:rsidRPr="00A70755" w:rsidRDefault="003760E7" w:rsidP="003760E7">
      <w:pPr>
        <w:autoSpaceDE w:val="0"/>
        <w:autoSpaceDN w:val="0"/>
        <w:adjustRightInd w:val="0"/>
      </w:pP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3760E7" w:rsidRPr="00A70755" w:rsidRDefault="003760E7" w:rsidP="003760E7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3760E7" w:rsidRPr="00A70755" w:rsidRDefault="003760E7" w:rsidP="00EB0160">
      <w:pPr>
        <w:autoSpaceDE w:val="0"/>
        <w:autoSpaceDN w:val="0"/>
        <w:adjustRightInd w:val="0"/>
      </w:pPr>
    </w:p>
    <w:p w:rsidR="00353ECD" w:rsidRPr="00A70755" w:rsidRDefault="00AE77DD" w:rsidP="00AE77DD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="002C6C4D" w:rsidRPr="00A70755">
        <w:t xml:space="preserve">Ленинский район, избирательный округ № 33, депутат </w:t>
      </w:r>
      <w:proofErr w:type="spellStart"/>
      <w:r w:rsidR="002C6C4D" w:rsidRPr="00A70755">
        <w:t>Миловзоров</w:t>
      </w:r>
      <w:proofErr w:type="spellEnd"/>
      <w:r w:rsidR="002C6C4D" w:rsidRPr="00A70755">
        <w:t xml:space="preserve"> Егор Владимирович</w:t>
      </w:r>
      <w:r w:rsidRPr="00A70755">
        <w:t>. Предлагается к исключению из плана мероприятий по реализации наказо</w:t>
      </w:r>
      <w:r w:rsidR="002C6C4D" w:rsidRPr="00A70755">
        <w:t>в</w:t>
      </w:r>
      <w:r w:rsidRPr="00A70755">
        <w:t xml:space="preserve"> на 2021-2025 годы наказ избирателей </w:t>
      </w:r>
      <w:r w:rsidR="002C6C4D" w:rsidRPr="00A70755">
        <w:br/>
      </w:r>
      <w:r w:rsidRPr="00A70755">
        <w:t>№</w:t>
      </w:r>
      <w:r w:rsidR="002C6C4D" w:rsidRPr="00A70755">
        <w:t> 33-00649</w:t>
      </w:r>
      <w:r w:rsidRPr="00A70755">
        <w:t xml:space="preserve">. Голосуем. </w:t>
      </w:r>
    </w:p>
    <w:p w:rsidR="00AE77DD" w:rsidRPr="00A70755" w:rsidRDefault="00AE77DD" w:rsidP="00AE77DD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AE77DD" w:rsidRPr="00A70755" w:rsidRDefault="00AE77DD" w:rsidP="00AE77DD">
      <w:pPr>
        <w:autoSpaceDE w:val="0"/>
        <w:autoSpaceDN w:val="0"/>
        <w:adjustRightInd w:val="0"/>
      </w:pPr>
    </w:p>
    <w:p w:rsidR="00AE77DD" w:rsidRPr="00A70755" w:rsidRDefault="00AE77DD" w:rsidP="00AE77DD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F66F85" w:rsidRPr="00A70755" w:rsidRDefault="00AE77DD" w:rsidP="00F66F85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F66F85" w:rsidRPr="00A70755" w:rsidRDefault="00F66F85" w:rsidP="00F66F85">
      <w:pPr>
        <w:autoSpaceDE w:val="0"/>
        <w:autoSpaceDN w:val="0"/>
        <w:adjustRightInd w:val="0"/>
      </w:pPr>
    </w:p>
    <w:p w:rsidR="00353ECD" w:rsidRPr="00A70755" w:rsidRDefault="00F66F85" w:rsidP="00F66F85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Pr="00A70755">
        <w:rPr>
          <w:b/>
        </w:rPr>
        <w:t>Октябрьский район, избирательный округ №</w:t>
      </w:r>
      <w:r w:rsidR="00353ECD" w:rsidRPr="00A70755">
        <w:rPr>
          <w:b/>
        </w:rPr>
        <w:t> </w:t>
      </w:r>
      <w:r w:rsidRPr="00A70755">
        <w:rPr>
          <w:b/>
        </w:rPr>
        <w:t>35, депутат Гуща Роман Александрович</w:t>
      </w:r>
      <w:r w:rsidRPr="00A70755">
        <w:t>. Предлагается к исключению из плана мероприятий по реализации наказов на 2021-2025 годы наказы избирателей № № 35-00008, 35-00019, 35-00210, 35-00294. Романа Александровича сегодня нет на заседании, в командировке.</w:t>
      </w:r>
      <w:r w:rsidR="00BE7016" w:rsidRPr="00A70755">
        <w:t xml:space="preserve"> Он член нашей комиссии. Возражений от него не было. </w:t>
      </w:r>
      <w:r w:rsidRPr="00A70755">
        <w:t xml:space="preserve">Голосуем. </w:t>
      </w:r>
    </w:p>
    <w:p w:rsidR="00F66F85" w:rsidRPr="00A70755" w:rsidRDefault="00F66F85" w:rsidP="00F66F85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F66F85" w:rsidRPr="00A70755" w:rsidRDefault="00F66F85" w:rsidP="00F66F85">
      <w:pPr>
        <w:autoSpaceDE w:val="0"/>
        <w:autoSpaceDN w:val="0"/>
        <w:adjustRightInd w:val="0"/>
      </w:pPr>
    </w:p>
    <w:p w:rsidR="00F66F85" w:rsidRPr="00A70755" w:rsidRDefault="00F66F85" w:rsidP="00F66F85">
      <w:pPr>
        <w:autoSpaceDE w:val="0"/>
        <w:autoSpaceDN w:val="0"/>
        <w:adjustRightInd w:val="0"/>
      </w:pPr>
      <w:r w:rsidRPr="00A70755">
        <w:lastRenderedPageBreak/>
        <w:t>«За» - единогласно (Бурмистров А. В., Никитенко Р. А., Стрельников В. А., Цыганов С. В.).</w:t>
      </w:r>
    </w:p>
    <w:p w:rsidR="00F66F85" w:rsidRPr="00A70755" w:rsidRDefault="00F66F85" w:rsidP="00F66F85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F66F85" w:rsidRPr="00A70755" w:rsidRDefault="00F66F85" w:rsidP="00F66F85">
      <w:pPr>
        <w:autoSpaceDE w:val="0"/>
        <w:autoSpaceDN w:val="0"/>
        <w:adjustRightInd w:val="0"/>
      </w:pPr>
    </w:p>
    <w:p w:rsidR="002C6C4D" w:rsidRPr="00A70755" w:rsidRDefault="00AE77DD" w:rsidP="00B47DB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70755">
        <w:t xml:space="preserve">Стрельников В. А. – </w:t>
      </w:r>
      <w:r w:rsidR="002C6C4D" w:rsidRPr="00A70755">
        <w:t>Октябрьский район, избирательный округ № 37, депутат Шестакова Виктория Владимировна</w:t>
      </w:r>
      <w:r w:rsidRPr="00A70755">
        <w:t xml:space="preserve">. </w:t>
      </w:r>
      <w:r w:rsidR="002C6C4D" w:rsidRPr="00A70755">
        <w:rPr>
          <w:rFonts w:eastAsiaTheme="minorHAnsi"/>
          <w:lang w:eastAsia="en-US"/>
        </w:rPr>
        <w:t xml:space="preserve">В комиссию по наказам избирателей поступило </w:t>
      </w:r>
      <w:r w:rsidR="00BE7016" w:rsidRPr="00A70755">
        <w:rPr>
          <w:rFonts w:eastAsiaTheme="minorHAnsi"/>
          <w:b/>
          <w:lang w:eastAsia="en-US"/>
        </w:rPr>
        <w:t>предложение</w:t>
      </w:r>
      <w:r w:rsidR="002C6C4D" w:rsidRPr="00A70755">
        <w:rPr>
          <w:rFonts w:eastAsiaTheme="minorHAnsi"/>
          <w:lang w:eastAsia="en-US"/>
        </w:rPr>
        <w:t xml:space="preserve"> рассмотреть возможность внесения изменений в формулировку мероприятия по реализации наказа избирателей № 37-00245 </w:t>
      </w:r>
      <w:r w:rsidR="00353ECD" w:rsidRPr="00A70755">
        <w:rPr>
          <w:rFonts w:eastAsiaTheme="minorHAnsi"/>
          <w:lang w:eastAsia="en-US"/>
        </w:rPr>
        <w:t xml:space="preserve">с </w:t>
      </w:r>
      <w:r w:rsidR="002C6C4D" w:rsidRPr="00A70755">
        <w:rPr>
          <w:rFonts w:eastAsiaTheme="minorHAnsi"/>
          <w:lang w:eastAsia="en-US"/>
        </w:rPr>
        <w:t>«Отсыпать дорожное покрытие улицы Декабристов от дома № 102 до дома №</w:t>
      </w:r>
      <w:r w:rsidR="00353ECD" w:rsidRPr="00A70755">
        <w:rPr>
          <w:rFonts w:eastAsiaTheme="minorHAnsi"/>
          <w:lang w:eastAsia="en-US"/>
        </w:rPr>
        <w:t> </w:t>
      </w:r>
      <w:r w:rsidR="002C6C4D" w:rsidRPr="00A70755">
        <w:rPr>
          <w:rFonts w:eastAsiaTheme="minorHAnsi"/>
          <w:lang w:eastAsia="en-US"/>
        </w:rPr>
        <w:t>207» на «Ремонт дорожного покрытия улицы Декабристов от дома № 102 до дома №</w:t>
      </w:r>
      <w:r w:rsidR="00353ECD" w:rsidRPr="00A70755">
        <w:rPr>
          <w:rFonts w:eastAsiaTheme="minorHAnsi"/>
          <w:lang w:eastAsia="en-US"/>
        </w:rPr>
        <w:t> </w:t>
      </w:r>
      <w:r w:rsidR="002C6C4D" w:rsidRPr="00A70755">
        <w:rPr>
          <w:rFonts w:eastAsiaTheme="minorHAnsi"/>
          <w:lang w:eastAsia="en-US"/>
        </w:rPr>
        <w:t>207».</w:t>
      </w:r>
      <w:r w:rsidR="00B47DB5" w:rsidRPr="00A70755">
        <w:rPr>
          <w:rFonts w:eastAsiaTheme="minorHAnsi"/>
          <w:lang w:eastAsia="en-US"/>
        </w:rPr>
        <w:t xml:space="preserve"> Насколько я понимаю, наказ уже выполнен. Есть желание выступить у помощников? Присутствуют сегодня помощники? Да. Представьтесь, пожалуйста.</w:t>
      </w:r>
    </w:p>
    <w:p w:rsidR="00BD1179" w:rsidRPr="00A70755" w:rsidRDefault="00BD1179" w:rsidP="00BD1179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 xml:space="preserve">Нестерова С. В. – Нестерова София Викторовна </w:t>
      </w:r>
      <w:r w:rsidR="008232D0" w:rsidRPr="00A70755">
        <w:rPr>
          <w:rFonts w:eastAsiaTheme="minorHAnsi"/>
          <w:lang w:eastAsia="en-US"/>
        </w:rPr>
        <w:t>–</w:t>
      </w:r>
      <w:r w:rsidR="00353ECD" w:rsidRPr="00A70755">
        <w:rPr>
          <w:rFonts w:eastAsiaTheme="minorHAnsi"/>
          <w:lang w:eastAsia="en-US"/>
        </w:rPr>
        <w:t xml:space="preserve"> </w:t>
      </w:r>
      <w:r w:rsidRPr="00A70755">
        <w:rPr>
          <w:rFonts w:eastAsiaTheme="minorHAnsi"/>
          <w:lang w:eastAsia="en-US"/>
        </w:rPr>
        <w:t>помощник</w:t>
      </w:r>
      <w:r w:rsidR="008232D0" w:rsidRPr="00A70755">
        <w:rPr>
          <w:rFonts w:eastAsiaTheme="minorHAnsi"/>
          <w:lang w:eastAsia="en-US"/>
        </w:rPr>
        <w:t xml:space="preserve"> </w:t>
      </w:r>
      <w:r w:rsidRPr="00A70755">
        <w:rPr>
          <w:rFonts w:eastAsiaTheme="minorHAnsi"/>
          <w:lang w:eastAsia="en-US"/>
        </w:rPr>
        <w:t>депутата Шестаковой Виктории Владимировны. Да, данный наказ уже выполнен в этом году, проведена отсыпка дорожного покрытия по данным адресам. Считаем, что формулировку менять не нужно.</w:t>
      </w:r>
    </w:p>
    <w:p w:rsidR="00BD1179" w:rsidRPr="00A70755" w:rsidRDefault="00BD1179" w:rsidP="00B47DB5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 xml:space="preserve">Уткина Л. А. – Да, насколько я проинформирована, наказ выполнен как «отсыпка дорожного покрытия». Если мы сейчас примем решение изменить формулировку мероприятия по реализации наказа, то не возникнет ли у района проблемы с подписанием </w:t>
      </w:r>
      <w:r w:rsidR="000C5574" w:rsidRPr="00A70755">
        <w:rPr>
          <w:rFonts w:eastAsiaTheme="minorHAnsi"/>
          <w:lang w:eastAsia="en-US"/>
        </w:rPr>
        <w:t>выполнения наказа, потому что под формулировку «ремонт дорожного покрытия» он уже точно не подойдет. Я бы не рекомендовала менять формулировку, дабы не порождать проблем с принятием наказа к выполнению.</w:t>
      </w:r>
    </w:p>
    <w:p w:rsidR="008232D0" w:rsidRPr="00A70755" w:rsidRDefault="00BD1179" w:rsidP="00272CAB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 xml:space="preserve">Стрельников В. А. </w:t>
      </w:r>
      <w:r w:rsidR="00272CAB" w:rsidRPr="00A70755">
        <w:rPr>
          <w:rFonts w:eastAsiaTheme="minorHAnsi"/>
          <w:lang w:eastAsia="en-US"/>
        </w:rPr>
        <w:t>– Спасибо, Лариса Анатольевна. Я так понимаю, что решение оставить наказ без изменения принято по согласованию с администрацией, ДЭиСП и депутатом. Поэтому предлагается проголосовать за то, чтобы наказ избирателей № 37-00245 оставить без изменения.</w:t>
      </w:r>
      <w:r w:rsidR="008232D0" w:rsidRPr="00A70755">
        <w:rPr>
          <w:rFonts w:eastAsiaTheme="minorHAnsi"/>
          <w:lang w:eastAsia="en-US"/>
        </w:rPr>
        <w:t xml:space="preserve"> </w:t>
      </w:r>
      <w:r w:rsidR="00272CAB" w:rsidRPr="00A70755">
        <w:rPr>
          <w:rFonts w:eastAsiaTheme="minorHAnsi"/>
          <w:lang w:eastAsia="en-US"/>
        </w:rPr>
        <w:t xml:space="preserve">Голосуем. </w:t>
      </w:r>
    </w:p>
    <w:p w:rsidR="00272CAB" w:rsidRPr="00A70755" w:rsidRDefault="00272CAB" w:rsidP="00272CAB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 xml:space="preserve">Кто «За»? «Против»? «Воздержался»? </w:t>
      </w:r>
    </w:p>
    <w:p w:rsidR="00272CAB" w:rsidRPr="00A70755" w:rsidRDefault="00272CAB" w:rsidP="00272CAB">
      <w:pPr>
        <w:rPr>
          <w:rFonts w:eastAsiaTheme="minorHAnsi"/>
          <w:lang w:eastAsia="en-US"/>
        </w:rPr>
      </w:pPr>
    </w:p>
    <w:p w:rsidR="00272CAB" w:rsidRPr="00A70755" w:rsidRDefault="00272CAB" w:rsidP="00272CAB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>«За» - единогласно (Бурмистров А. В., Никитенко Р. А., Стрельников В. А., Цыганов С. В.).</w:t>
      </w:r>
    </w:p>
    <w:p w:rsidR="00272CAB" w:rsidRPr="00A70755" w:rsidRDefault="00272CAB" w:rsidP="00272CAB">
      <w:pPr>
        <w:rPr>
          <w:rFonts w:eastAsiaTheme="minorHAnsi"/>
          <w:lang w:eastAsia="en-US"/>
        </w:rPr>
      </w:pPr>
      <w:r w:rsidRPr="00A70755">
        <w:rPr>
          <w:rFonts w:eastAsiaTheme="minorHAnsi"/>
          <w:lang w:eastAsia="en-US"/>
        </w:rPr>
        <w:t>Все за. Решение принято.</w:t>
      </w:r>
    </w:p>
    <w:p w:rsidR="00BD1179" w:rsidRPr="00A70755" w:rsidRDefault="00BD1179" w:rsidP="00B47DB5">
      <w:pPr>
        <w:rPr>
          <w:rFonts w:eastAsiaTheme="minorHAnsi"/>
          <w:lang w:eastAsia="en-US"/>
        </w:rPr>
      </w:pPr>
    </w:p>
    <w:p w:rsidR="008437DE" w:rsidRPr="00A70755" w:rsidRDefault="00272CAB" w:rsidP="00272CAB">
      <w:pPr>
        <w:autoSpaceDE w:val="0"/>
        <w:autoSpaceDN w:val="0"/>
        <w:adjustRightInd w:val="0"/>
      </w:pPr>
      <w:r w:rsidRPr="00A70755">
        <w:t>Стрельников В. А. – Октябрьский район, избирательный округ № 41, депутат Гудовский Андрей Эдуардович. Предлагается к исключению из плана мероприятий по реализации наказов на 2021-2025 годы наказ избирателей №</w:t>
      </w:r>
      <w:r w:rsidR="008437DE" w:rsidRPr="00A70755">
        <w:t> 41-00121</w:t>
      </w:r>
      <w:r w:rsidRPr="00A70755">
        <w:t xml:space="preserve">. </w:t>
      </w:r>
      <w:r w:rsidR="008437DE" w:rsidRPr="00A70755">
        <w:t xml:space="preserve">Присутствует Рубашкин В. В. </w:t>
      </w:r>
      <w:r w:rsidR="008232D0" w:rsidRPr="00A70755">
        <w:t xml:space="preserve">– </w:t>
      </w:r>
      <w:r w:rsidR="008437DE" w:rsidRPr="00A70755">
        <w:t>помощник</w:t>
      </w:r>
      <w:r w:rsidR="008232D0" w:rsidRPr="00A70755">
        <w:t xml:space="preserve"> </w:t>
      </w:r>
      <w:r w:rsidR="008437DE" w:rsidRPr="00A70755">
        <w:t xml:space="preserve">депутата Гудовского А.Э. </w:t>
      </w:r>
    </w:p>
    <w:p w:rsidR="008437DE" w:rsidRPr="00A70755" w:rsidRDefault="008437DE" w:rsidP="00272CAB">
      <w:pPr>
        <w:autoSpaceDE w:val="0"/>
        <w:autoSpaceDN w:val="0"/>
        <w:adjustRightInd w:val="0"/>
      </w:pPr>
      <w:r w:rsidRPr="00A70755">
        <w:t>Рубашкин В. В. – Да, подтверждаем исключение наказа избирателей</w:t>
      </w:r>
      <w:r w:rsidRPr="00A70755">
        <w:br/>
        <w:t>№ 41-00121.</w:t>
      </w:r>
    </w:p>
    <w:p w:rsidR="008232D0" w:rsidRPr="00A70755" w:rsidRDefault="008437DE" w:rsidP="00272CAB">
      <w:pPr>
        <w:autoSpaceDE w:val="0"/>
        <w:autoSpaceDN w:val="0"/>
        <w:adjustRightInd w:val="0"/>
      </w:pPr>
      <w:r w:rsidRPr="00A70755">
        <w:t>Стрельников В. А. – Уважаемые коллеги, предлагаю голосовать</w:t>
      </w:r>
      <w:r w:rsidR="008232D0" w:rsidRPr="00A70755">
        <w:t xml:space="preserve"> за исключение данного наказа</w:t>
      </w:r>
      <w:r w:rsidR="00272CAB" w:rsidRPr="00A70755">
        <w:t xml:space="preserve">. </w:t>
      </w:r>
    </w:p>
    <w:p w:rsidR="00272CAB" w:rsidRPr="00A70755" w:rsidRDefault="00272CAB" w:rsidP="00272CAB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272CAB" w:rsidRPr="00A70755" w:rsidRDefault="00272CAB" w:rsidP="00272CAB">
      <w:pPr>
        <w:autoSpaceDE w:val="0"/>
        <w:autoSpaceDN w:val="0"/>
        <w:adjustRightInd w:val="0"/>
      </w:pPr>
    </w:p>
    <w:p w:rsidR="00272CAB" w:rsidRPr="00A70755" w:rsidRDefault="00272CAB" w:rsidP="00272CAB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272CAB" w:rsidRPr="00A70755" w:rsidRDefault="00272CAB" w:rsidP="00272CAB">
      <w:pPr>
        <w:autoSpaceDE w:val="0"/>
        <w:autoSpaceDN w:val="0"/>
        <w:adjustRightInd w:val="0"/>
      </w:pPr>
      <w:r w:rsidRPr="00A70755">
        <w:lastRenderedPageBreak/>
        <w:t>Все за. Решение принято.</w:t>
      </w:r>
    </w:p>
    <w:p w:rsidR="00272CAB" w:rsidRPr="00A70755" w:rsidRDefault="00272CAB" w:rsidP="00B47DB5">
      <w:pPr>
        <w:rPr>
          <w:rFonts w:eastAsiaTheme="minorHAnsi"/>
          <w:lang w:eastAsia="en-US"/>
        </w:rPr>
      </w:pPr>
    </w:p>
    <w:p w:rsidR="00ED7156" w:rsidRPr="00A70755" w:rsidRDefault="00AE77DD" w:rsidP="00AE77DD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="008437DE" w:rsidRPr="00A70755">
        <w:t>Первомайский район, избирательный округ № 42, депутат Горшков Павел Александрович</w:t>
      </w:r>
      <w:r w:rsidRPr="00A70755">
        <w:t xml:space="preserve">. Предлагается к исключению из плана мероприятий по реализации наказов на 2021-2025 годы наказ избирателей </w:t>
      </w:r>
      <w:r w:rsidR="00ED7156" w:rsidRPr="00A70755">
        <w:br/>
      </w:r>
      <w:r w:rsidRPr="00A70755">
        <w:t>№</w:t>
      </w:r>
      <w:r w:rsidR="008437DE" w:rsidRPr="00A70755">
        <w:t> </w:t>
      </w:r>
      <w:r w:rsidR="00ED7156" w:rsidRPr="00A70755">
        <w:t>42-00062</w:t>
      </w:r>
      <w:r w:rsidRPr="00A70755">
        <w:t>.</w:t>
      </w:r>
      <w:r w:rsidR="00ED7156" w:rsidRPr="00A70755">
        <w:t xml:space="preserve"> Депутат не возражает?</w:t>
      </w:r>
    </w:p>
    <w:p w:rsidR="00ED7156" w:rsidRPr="00A70755" w:rsidRDefault="00ED7156" w:rsidP="00AE77DD">
      <w:pPr>
        <w:autoSpaceDE w:val="0"/>
        <w:autoSpaceDN w:val="0"/>
        <w:adjustRightInd w:val="0"/>
      </w:pPr>
      <w:r w:rsidRPr="00A70755">
        <w:t>Горшков П. А. – Не возражаю.</w:t>
      </w:r>
    </w:p>
    <w:p w:rsidR="00AE77DD" w:rsidRPr="00A70755" w:rsidRDefault="00ED7156" w:rsidP="00AE77DD">
      <w:pPr>
        <w:autoSpaceDE w:val="0"/>
        <w:autoSpaceDN w:val="0"/>
        <w:adjustRightInd w:val="0"/>
      </w:pPr>
      <w:r w:rsidRPr="00A70755">
        <w:t xml:space="preserve">Стрельников В. А. – </w:t>
      </w:r>
      <w:r w:rsidR="00AE77DD" w:rsidRPr="00A70755">
        <w:t xml:space="preserve">Голосуем. Кто «За»? «Против»? «Воздержался»? </w:t>
      </w:r>
    </w:p>
    <w:p w:rsidR="00AE77DD" w:rsidRPr="00A70755" w:rsidRDefault="00AE77DD" w:rsidP="00AE77DD">
      <w:pPr>
        <w:autoSpaceDE w:val="0"/>
        <w:autoSpaceDN w:val="0"/>
        <w:adjustRightInd w:val="0"/>
      </w:pPr>
    </w:p>
    <w:p w:rsidR="00AE77DD" w:rsidRPr="00A70755" w:rsidRDefault="00AE77DD" w:rsidP="00AE77DD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AE77DD" w:rsidRPr="00A70755" w:rsidRDefault="00AE77DD" w:rsidP="00AE77DD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AE77DD" w:rsidRPr="00A70755" w:rsidRDefault="00AE77DD" w:rsidP="00EB0160">
      <w:pPr>
        <w:autoSpaceDE w:val="0"/>
        <w:autoSpaceDN w:val="0"/>
        <w:adjustRightInd w:val="0"/>
      </w:pPr>
    </w:p>
    <w:p w:rsidR="00ED7156" w:rsidRPr="00A70755" w:rsidRDefault="00ED7156" w:rsidP="00ED7156">
      <w:pPr>
        <w:autoSpaceDE w:val="0"/>
        <w:autoSpaceDN w:val="0"/>
        <w:adjustRightInd w:val="0"/>
      </w:pPr>
      <w:r w:rsidRPr="00A70755">
        <w:t>Стрельников В. А. – Первомайский район, избирательный округ №</w:t>
      </w:r>
      <w:r w:rsidR="00C1298F" w:rsidRPr="00A70755">
        <w:t> </w:t>
      </w:r>
      <w:r w:rsidRPr="00A70755">
        <w:t>43, депутат Якуткин Илья Андреевич. ДЭиСП предлагает рассмотреть на заседании комиссии вопрос об исключении наказов избирателей №№ 43-00041, 43-00066 из плана мероприятий по реализации наказов на 2021-2025 годы. Илья Андреевич, Вам слово.</w:t>
      </w:r>
    </w:p>
    <w:p w:rsidR="00ED7156" w:rsidRPr="00A70755" w:rsidRDefault="00ED7156" w:rsidP="00ED7156">
      <w:pPr>
        <w:autoSpaceDE w:val="0"/>
        <w:autoSpaceDN w:val="0"/>
        <w:adjustRightInd w:val="0"/>
      </w:pPr>
      <w:r w:rsidRPr="00A70755">
        <w:t>Якуткин И. А. – Спасибо большое. Эти наказы по спилу деревьев. Давайте не будем их снимать, так как там много аварийных деревьев и они угрожают</w:t>
      </w:r>
      <w:r w:rsidR="00C1298F" w:rsidRPr="00A70755">
        <w:t xml:space="preserve"> жизни и здоровью граждан. Поэтому прошу оставить эти наказы в Плане, не снимать</w:t>
      </w:r>
      <w:r w:rsidRPr="00A70755">
        <w:t>.</w:t>
      </w:r>
      <w:r w:rsidR="00C1298F" w:rsidRPr="00A70755">
        <w:t xml:space="preserve"> Спасибо.</w:t>
      </w:r>
    </w:p>
    <w:p w:rsidR="00ED7156" w:rsidRPr="00A70755" w:rsidRDefault="00C1298F" w:rsidP="00ED7156">
      <w:pPr>
        <w:autoSpaceDE w:val="0"/>
        <w:autoSpaceDN w:val="0"/>
        <w:adjustRightInd w:val="0"/>
      </w:pPr>
      <w:r w:rsidRPr="00A70755">
        <w:t xml:space="preserve">Стрельников В. А. </w:t>
      </w:r>
      <w:r w:rsidR="009F40A2" w:rsidRPr="00A70755">
        <w:t xml:space="preserve">– </w:t>
      </w:r>
      <w:r w:rsidRPr="00A70755">
        <w:t>Поступило</w:t>
      </w:r>
      <w:r w:rsidR="009F40A2" w:rsidRPr="00A70755">
        <w:t xml:space="preserve"> </w:t>
      </w:r>
      <w:r w:rsidRPr="00A70755">
        <w:t>предложение от депутата оставить наказы без изменений. Возражения?</w:t>
      </w:r>
    </w:p>
    <w:p w:rsidR="00ED7156" w:rsidRPr="00A70755" w:rsidRDefault="00C1298F" w:rsidP="00ED7156">
      <w:pPr>
        <w:autoSpaceDE w:val="0"/>
        <w:autoSpaceDN w:val="0"/>
        <w:adjustRightInd w:val="0"/>
      </w:pPr>
      <w:r w:rsidRPr="00A70755">
        <w:t>Уткина Л. А. – Есть согласование на исключение данных наказов депутата 7 созыва по данному округу Любавского А.</w:t>
      </w:r>
      <w:r w:rsidR="009F40A2" w:rsidRPr="00A70755">
        <w:t> </w:t>
      </w:r>
      <w:r w:rsidRPr="00A70755">
        <w:t>В., иначе мы бы не стали предлагать его исключать.</w:t>
      </w:r>
    </w:p>
    <w:p w:rsidR="009F40A2" w:rsidRPr="00A70755" w:rsidRDefault="00C1298F" w:rsidP="00ED7156">
      <w:pPr>
        <w:autoSpaceDE w:val="0"/>
        <w:autoSpaceDN w:val="0"/>
        <w:adjustRightInd w:val="0"/>
      </w:pPr>
      <w:r w:rsidRPr="00A70755">
        <w:t>Стрельников В. А. – Я так понимаю, что согласовани</w:t>
      </w:r>
      <w:r w:rsidR="001439B8" w:rsidRPr="00A70755">
        <w:t>е давал предыдущий депутат, действующий депутат просит оставить наказы без изменения. Иных предложений нет. Голосуем за оставление наказов №№ 43-00041, 43-00066 без изменений.</w:t>
      </w:r>
    </w:p>
    <w:p w:rsidR="00ED7156" w:rsidRPr="00A70755" w:rsidRDefault="00ED7156" w:rsidP="00ED7156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ED7156" w:rsidRPr="00A70755" w:rsidRDefault="00ED7156" w:rsidP="00ED7156">
      <w:pPr>
        <w:autoSpaceDE w:val="0"/>
        <w:autoSpaceDN w:val="0"/>
        <w:adjustRightInd w:val="0"/>
      </w:pPr>
    </w:p>
    <w:p w:rsidR="00ED7156" w:rsidRPr="00A70755" w:rsidRDefault="00ED7156" w:rsidP="00ED7156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ED7156" w:rsidRPr="00A70755" w:rsidRDefault="00ED7156" w:rsidP="00ED7156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AE77DD" w:rsidRPr="00A70755" w:rsidRDefault="00AE77DD" w:rsidP="00EB0160">
      <w:pPr>
        <w:autoSpaceDE w:val="0"/>
        <w:autoSpaceDN w:val="0"/>
        <w:adjustRightInd w:val="0"/>
      </w:pP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>Стрельников В. А. – Советский район, избирательный округ № 45, депутат Байжанов Ерлан Омарович</w:t>
      </w:r>
      <w:r w:rsidRPr="00A70755">
        <w:t>.</w:t>
      </w:r>
      <w:r w:rsidRPr="00A70755">
        <w:t xml:space="preserve"> Предлагается к исключению из плана мероприятий по реализации наказов на 2021-2025 годы наказ избирателей </w:t>
      </w:r>
      <w:r w:rsidRPr="00A70755">
        <w:t xml:space="preserve">№ </w:t>
      </w:r>
      <w:r w:rsidRPr="00A70755">
        <w:t>35-003</w:t>
      </w:r>
      <w:r w:rsidRPr="00A70755">
        <w:t xml:space="preserve">. </w:t>
      </w:r>
      <w:r w:rsidRPr="00A70755">
        <w:t xml:space="preserve">Голосуем. </w:t>
      </w: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9F40A2" w:rsidRPr="00A70755" w:rsidRDefault="009F40A2" w:rsidP="00E908CF">
      <w:pPr>
        <w:autoSpaceDE w:val="0"/>
        <w:autoSpaceDN w:val="0"/>
        <w:adjustRightInd w:val="0"/>
      </w:pP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lastRenderedPageBreak/>
        <w:t>Стрельников В. А. –</w:t>
      </w:r>
      <w:r w:rsidRPr="00A70755">
        <w:t xml:space="preserve"> </w:t>
      </w:r>
      <w:r w:rsidRPr="00A70755">
        <w:t>Центральный район, избирательный округ № 49, депутат Быковский Александр Олегович</w:t>
      </w:r>
      <w:r w:rsidRPr="00A70755">
        <w:t>.</w:t>
      </w:r>
      <w:r w:rsidRPr="00A70755">
        <w:t xml:space="preserve"> Предлагается к исключению из плана мероприятий по реализации наказов на 2021-2025 годы наказ избирателей </w:t>
      </w:r>
      <w:r w:rsidRPr="00A70755">
        <w:br/>
      </w:r>
      <w:r w:rsidRPr="00A70755">
        <w:t xml:space="preserve">№ </w:t>
      </w:r>
      <w:r w:rsidRPr="00A70755">
        <w:t>49-00191</w:t>
      </w:r>
      <w:r w:rsidRPr="00A70755">
        <w:t xml:space="preserve">. Голосуем. </w:t>
      </w: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9F40A2" w:rsidRPr="00A70755" w:rsidRDefault="009F40A2" w:rsidP="00E908CF">
      <w:pPr>
        <w:autoSpaceDE w:val="0"/>
        <w:autoSpaceDN w:val="0"/>
        <w:adjustRightInd w:val="0"/>
      </w:pP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AE77DD" w:rsidRPr="00A70755" w:rsidRDefault="00E908CF" w:rsidP="00E908CF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AE77DD" w:rsidRPr="00A70755" w:rsidRDefault="00AE77DD" w:rsidP="00EB0160">
      <w:pPr>
        <w:autoSpaceDE w:val="0"/>
        <w:autoSpaceDN w:val="0"/>
        <w:adjustRightInd w:val="0"/>
      </w:pPr>
    </w:p>
    <w:p w:rsidR="003D3725" w:rsidRPr="00A70755" w:rsidRDefault="00E908CF" w:rsidP="00E908CF">
      <w:pPr>
        <w:autoSpaceDE w:val="0"/>
        <w:autoSpaceDN w:val="0"/>
        <w:adjustRightInd w:val="0"/>
      </w:pPr>
      <w:r w:rsidRPr="00A70755">
        <w:t xml:space="preserve">Стрельников В. А. – </w:t>
      </w:r>
      <w:r w:rsidRPr="00A70755">
        <w:t>Центральный район, избирательный округ № 50, депутат Бондаренко Сергей Валентинович</w:t>
      </w:r>
      <w:r w:rsidRPr="00A70755">
        <w:t>. Предлагается к исключению из плана мероприятий по реализации наказов на 2021-2025 годы следующие наказы избирателей №№</w:t>
      </w:r>
      <w:r w:rsidR="003D3725" w:rsidRPr="00A70755">
        <w:t> </w:t>
      </w:r>
      <w:r w:rsidRPr="00A70755">
        <w:t>50-00258</w:t>
      </w:r>
      <w:r w:rsidR="003D3725" w:rsidRPr="00A70755">
        <w:t>,</w:t>
      </w:r>
      <w:r w:rsidRPr="00A70755">
        <w:t xml:space="preserve"> 50-00440</w:t>
      </w:r>
      <w:r w:rsidRPr="00A70755">
        <w:t xml:space="preserve">. Голосуем. </w:t>
      </w: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9F40A2" w:rsidRPr="00A70755" w:rsidRDefault="009F40A2" w:rsidP="00E908CF">
      <w:pPr>
        <w:autoSpaceDE w:val="0"/>
        <w:autoSpaceDN w:val="0"/>
        <w:adjustRightInd w:val="0"/>
      </w:pPr>
    </w:p>
    <w:p w:rsidR="00E908CF" w:rsidRPr="00A70755" w:rsidRDefault="00E908CF" w:rsidP="00E908CF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AE77DD" w:rsidRPr="00A70755" w:rsidRDefault="00E908CF" w:rsidP="00E908CF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E908CF" w:rsidRPr="00A70755" w:rsidRDefault="00E908CF" w:rsidP="00EB0160">
      <w:pPr>
        <w:autoSpaceDE w:val="0"/>
        <w:autoSpaceDN w:val="0"/>
        <w:adjustRightInd w:val="0"/>
      </w:pPr>
    </w:p>
    <w:p w:rsidR="00692FEF" w:rsidRPr="00A70755" w:rsidRDefault="003D3725" w:rsidP="003C7F2B">
      <w:pPr>
        <w:autoSpaceDE w:val="0"/>
        <w:autoSpaceDN w:val="0"/>
        <w:adjustRightInd w:val="0"/>
      </w:pPr>
      <w:r w:rsidRPr="00A70755">
        <w:t xml:space="preserve">Стрельников В. А. – На этом завершили работу с таблицей по пятому вопросу. Предлагается </w:t>
      </w:r>
      <w:r w:rsidR="00692FEF" w:rsidRPr="00A70755">
        <w:t>принять проект решения комиссии</w:t>
      </w:r>
      <w:r w:rsidR="00D93EC2" w:rsidRPr="00A70755">
        <w:t xml:space="preserve"> в целом</w:t>
      </w:r>
      <w:r w:rsidR="00692FEF" w:rsidRPr="00A70755">
        <w:t xml:space="preserve"> с учетом </w:t>
      </w:r>
      <w:r w:rsidR="00D93EC2" w:rsidRPr="00A70755">
        <w:t xml:space="preserve">нашего </w:t>
      </w:r>
      <w:r w:rsidRPr="00A70755">
        <w:t xml:space="preserve">голосования </w:t>
      </w:r>
      <w:r w:rsidR="00692FEF" w:rsidRPr="00A70755">
        <w:t xml:space="preserve">по </w:t>
      </w:r>
      <w:r w:rsidR="00D93EC2" w:rsidRPr="00A70755">
        <w:t xml:space="preserve">таблице. </w:t>
      </w:r>
      <w:r w:rsidR="00692FEF" w:rsidRPr="00A70755">
        <w:t>Прошу голосовать.</w:t>
      </w:r>
    </w:p>
    <w:p w:rsidR="00D93EC2" w:rsidRPr="00A70755" w:rsidRDefault="00D93EC2" w:rsidP="003C7F2B">
      <w:pPr>
        <w:autoSpaceDE w:val="0"/>
        <w:autoSpaceDN w:val="0"/>
        <w:adjustRightInd w:val="0"/>
      </w:pPr>
      <w:r w:rsidRPr="00A70755">
        <w:t xml:space="preserve">Кто «За»? «Против»? «Воздержался»? </w:t>
      </w:r>
    </w:p>
    <w:p w:rsidR="009F40A2" w:rsidRPr="00A70755" w:rsidRDefault="009F40A2" w:rsidP="003C7F2B">
      <w:pPr>
        <w:autoSpaceDE w:val="0"/>
        <w:autoSpaceDN w:val="0"/>
        <w:adjustRightInd w:val="0"/>
      </w:pPr>
    </w:p>
    <w:p w:rsidR="00D93EC2" w:rsidRPr="00A70755" w:rsidRDefault="00D93EC2" w:rsidP="003C7F2B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692FEF" w:rsidRPr="00A70755" w:rsidRDefault="00D93EC2" w:rsidP="003C7F2B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D93EC2" w:rsidRPr="00A70755" w:rsidRDefault="00D93EC2" w:rsidP="003C7F2B">
      <w:pPr>
        <w:autoSpaceDE w:val="0"/>
        <w:autoSpaceDN w:val="0"/>
        <w:adjustRightInd w:val="0"/>
      </w:pPr>
    </w:p>
    <w:p w:rsidR="003C7F2B" w:rsidRPr="00A70755" w:rsidRDefault="003C7F2B" w:rsidP="003C7F2B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РЕШИЛИ:</w:t>
      </w:r>
    </w:p>
    <w:p w:rsidR="003C7F2B" w:rsidRPr="00A70755" w:rsidRDefault="003C7F2B" w:rsidP="003C7F2B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A70755">
        <w:t xml:space="preserve">Наказы избирателей с номерами: 03-00172, 07-00002, 07-00012, </w:t>
      </w:r>
      <w:r w:rsidRPr="00A70755">
        <w:br/>
        <w:t xml:space="preserve">08-00005, 08-00109, 08-00141, 08-00147, 08-00149, 08-00212, 08-00230, </w:t>
      </w:r>
      <w:r w:rsidRPr="00A70755">
        <w:br/>
        <w:t xml:space="preserve">08-00392, 10-00084, 11-00126, 12-00010, 12-00075, 26-00118, 26-00188, </w:t>
      </w:r>
      <w:r w:rsidRPr="00A70755">
        <w:br/>
        <w:t xml:space="preserve">26-00241, 26-00450, 26-00618, 23-145, 23-209, 31-00089, 31-00132, 27-043, </w:t>
      </w:r>
      <w:r w:rsidRPr="00A70755">
        <w:br/>
        <w:t xml:space="preserve">33-00649, 35-00008, 35-00019, 35-00210, 35-00294, 41-00121, 35-003, 42-00062, </w:t>
      </w:r>
      <w:r w:rsidRPr="00A70755">
        <w:br/>
        <w:t>49-00191, 50-00258, 50-00440 – исключить из плана мероприятий по реализации наказов избирателей на 2021 - 2025 годы;</w:t>
      </w:r>
      <w:r w:rsidR="009F40A2" w:rsidRPr="00A70755">
        <w:t xml:space="preserve"> </w:t>
      </w:r>
    </w:p>
    <w:p w:rsidR="003C7F2B" w:rsidRPr="00A70755" w:rsidRDefault="003C7F2B" w:rsidP="003C7F2B">
      <w:pPr>
        <w:pStyle w:val="a3"/>
        <w:tabs>
          <w:tab w:val="left" w:pos="1276"/>
        </w:tabs>
        <w:ind w:left="0"/>
      </w:pPr>
      <w:r w:rsidRPr="00A70755">
        <w:t>37-00245, 43-00041, 43-00066 – оставить без изменения.</w:t>
      </w:r>
    </w:p>
    <w:p w:rsidR="003C7F2B" w:rsidRPr="00A70755" w:rsidRDefault="003C7F2B" w:rsidP="003C7F2B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A70755"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D93EC2" w:rsidRPr="00A70755" w:rsidRDefault="00D93EC2" w:rsidP="003C7F2B"/>
    <w:p w:rsidR="003C7F2B" w:rsidRPr="00A70755" w:rsidRDefault="003C7F2B" w:rsidP="003C7F2B">
      <w:pPr>
        <w:autoSpaceDE w:val="0"/>
        <w:autoSpaceDN w:val="0"/>
        <w:adjustRightInd w:val="0"/>
      </w:pPr>
    </w:p>
    <w:p w:rsidR="00A70755" w:rsidRPr="00A70755" w:rsidRDefault="00A70755" w:rsidP="003C7F2B">
      <w:pPr>
        <w:autoSpaceDE w:val="0"/>
        <w:autoSpaceDN w:val="0"/>
        <w:adjustRightInd w:val="0"/>
      </w:pPr>
    </w:p>
    <w:p w:rsidR="00D93EC2" w:rsidRPr="00A70755" w:rsidRDefault="003C7F2B" w:rsidP="003C7F2B">
      <w:pPr>
        <w:pStyle w:val="a3"/>
        <w:autoSpaceDE w:val="0"/>
        <w:autoSpaceDN w:val="0"/>
        <w:adjustRightInd w:val="0"/>
        <w:ind w:left="709" w:firstLine="0"/>
        <w:rPr>
          <w:b/>
          <w:u w:val="single"/>
        </w:rPr>
      </w:pPr>
      <w:r w:rsidRPr="00A70755">
        <w:rPr>
          <w:b/>
          <w:u w:val="single"/>
        </w:rPr>
        <w:lastRenderedPageBreak/>
        <w:t>7.  </w:t>
      </w:r>
      <w:r w:rsidR="00D93EC2" w:rsidRPr="00A70755">
        <w:rPr>
          <w:b/>
          <w:u w:val="single"/>
        </w:rPr>
        <w:t>СЛУШАЛИ:</w:t>
      </w:r>
    </w:p>
    <w:p w:rsidR="00D93EC2" w:rsidRPr="00A70755" w:rsidRDefault="003C7F2B" w:rsidP="003C7F2B">
      <w:pPr>
        <w:pStyle w:val="a3"/>
        <w:autoSpaceDE w:val="0"/>
        <w:autoSpaceDN w:val="0"/>
        <w:adjustRightInd w:val="0"/>
        <w:ind w:left="0"/>
      </w:pPr>
      <w:r w:rsidRPr="00A70755">
        <w:t>«</w:t>
      </w:r>
      <w:r w:rsidR="00D93EC2" w:rsidRPr="00A70755">
        <w:t>О плане работы постоянной комиссии Совета депутатов города Новосибирска по наказам избирателей на четвертый квартал 2025 года.</w:t>
      </w:r>
    </w:p>
    <w:p w:rsidR="00D93EC2" w:rsidRPr="00A70755" w:rsidRDefault="00A70755" w:rsidP="003C7F2B">
      <w:pPr>
        <w:pStyle w:val="a3"/>
        <w:autoSpaceDE w:val="0"/>
        <w:autoSpaceDN w:val="0"/>
        <w:adjustRightInd w:val="0"/>
        <w:ind w:left="0"/>
      </w:pPr>
      <w:r w:rsidRPr="00A70755">
        <w:t>Докладчик Стрельников Виктор Александрович – председатель постоянной комиссии Совета депутатов города Новосибирска по наказам избирателей.</w:t>
      </w:r>
    </w:p>
    <w:p w:rsidR="00A70755" w:rsidRPr="00A70755" w:rsidRDefault="00A70755" w:rsidP="003C7F2B">
      <w:pPr>
        <w:pStyle w:val="a3"/>
        <w:autoSpaceDE w:val="0"/>
        <w:autoSpaceDN w:val="0"/>
        <w:adjustRightInd w:val="0"/>
        <w:ind w:left="0"/>
      </w:pPr>
    </w:p>
    <w:p w:rsidR="00D93EC2" w:rsidRPr="00A70755" w:rsidRDefault="003C7F2B" w:rsidP="003C7F2B">
      <w:pPr>
        <w:pStyle w:val="a3"/>
        <w:autoSpaceDE w:val="0"/>
        <w:autoSpaceDN w:val="0"/>
        <w:adjustRightInd w:val="0"/>
        <w:ind w:left="0"/>
      </w:pPr>
      <w:r w:rsidRPr="00A70755">
        <w:t xml:space="preserve">Стрельников В. А. </w:t>
      </w:r>
      <w:r w:rsidR="00D93EC2" w:rsidRPr="00A70755">
        <w:t>– План работы комиссии сформирован на основании плана работы Совета депутатов города Новосибирска на четвертый квартал 2025 года. Предложений от членов постоянной комиссии не поступало.</w:t>
      </w:r>
      <w:r w:rsidRPr="00A70755">
        <w:t xml:space="preserve"> </w:t>
      </w:r>
      <w:r w:rsidR="00D93EC2" w:rsidRPr="00A70755">
        <w:t>Проект решения у вас на руках.</w:t>
      </w:r>
      <w:r w:rsidRPr="00A70755">
        <w:t xml:space="preserve"> </w:t>
      </w:r>
      <w:r w:rsidR="00D93EC2" w:rsidRPr="00A70755">
        <w:t>Есть ли вопросы</w:t>
      </w:r>
      <w:r w:rsidRPr="00A70755">
        <w:t>, предложения, дополнения</w:t>
      </w:r>
      <w:r w:rsidR="00D93EC2" w:rsidRPr="00A70755">
        <w:t>?</w:t>
      </w:r>
      <w:r w:rsidRPr="00A70755">
        <w:t xml:space="preserve"> Нет. П</w:t>
      </w:r>
      <w:r w:rsidR="00D93EC2" w:rsidRPr="00A70755">
        <w:t xml:space="preserve">редлагаю принять проект решения в </w:t>
      </w:r>
      <w:r w:rsidRPr="00A70755">
        <w:t>целом</w:t>
      </w:r>
      <w:r w:rsidR="00D93EC2" w:rsidRPr="00A70755">
        <w:t xml:space="preserve">. </w:t>
      </w:r>
    </w:p>
    <w:p w:rsidR="00D93EC2" w:rsidRPr="00A70755" w:rsidRDefault="00D93EC2" w:rsidP="003C7F2B">
      <w:pPr>
        <w:pStyle w:val="a3"/>
        <w:autoSpaceDE w:val="0"/>
        <w:autoSpaceDN w:val="0"/>
        <w:adjustRightInd w:val="0"/>
        <w:ind w:left="0"/>
      </w:pPr>
      <w:r w:rsidRPr="00A70755">
        <w:t xml:space="preserve">Кто «За»? «Против»? «Воздержался»? </w:t>
      </w:r>
    </w:p>
    <w:p w:rsidR="00A70755" w:rsidRPr="00A70755" w:rsidRDefault="00A70755" w:rsidP="003C7F2B">
      <w:pPr>
        <w:pStyle w:val="a3"/>
        <w:autoSpaceDE w:val="0"/>
        <w:autoSpaceDN w:val="0"/>
        <w:adjustRightInd w:val="0"/>
        <w:ind w:left="0"/>
      </w:pPr>
    </w:p>
    <w:p w:rsidR="00A70755" w:rsidRPr="00A70755" w:rsidRDefault="00A70755" w:rsidP="00A70755">
      <w:pPr>
        <w:autoSpaceDE w:val="0"/>
        <w:autoSpaceDN w:val="0"/>
        <w:adjustRightInd w:val="0"/>
      </w:pPr>
      <w:r w:rsidRPr="00A70755">
        <w:t>«За» - единогласно (Бурмистров А. В., Никитенко Р. А., Стрельников В. А., Цыганов С. В.).</w:t>
      </w:r>
    </w:p>
    <w:p w:rsidR="00A70755" w:rsidRPr="00A70755" w:rsidRDefault="00A70755" w:rsidP="00A70755">
      <w:pPr>
        <w:autoSpaceDE w:val="0"/>
        <w:autoSpaceDN w:val="0"/>
        <w:adjustRightInd w:val="0"/>
      </w:pPr>
      <w:r w:rsidRPr="00A70755">
        <w:t>Все за. Решение принято.</w:t>
      </w:r>
    </w:p>
    <w:p w:rsidR="00A70755" w:rsidRPr="00A70755" w:rsidRDefault="00A70755" w:rsidP="003C7F2B">
      <w:pPr>
        <w:pStyle w:val="a3"/>
        <w:autoSpaceDE w:val="0"/>
        <w:autoSpaceDN w:val="0"/>
        <w:adjustRightInd w:val="0"/>
        <w:ind w:left="0"/>
      </w:pPr>
    </w:p>
    <w:p w:rsidR="003C7F2B" w:rsidRPr="00A70755" w:rsidRDefault="003C7F2B" w:rsidP="003C7F2B">
      <w:pPr>
        <w:autoSpaceDE w:val="0"/>
        <w:autoSpaceDN w:val="0"/>
        <w:adjustRightInd w:val="0"/>
        <w:rPr>
          <w:b/>
          <w:u w:val="single"/>
        </w:rPr>
      </w:pPr>
      <w:r w:rsidRPr="00A70755">
        <w:rPr>
          <w:b/>
          <w:u w:val="single"/>
        </w:rPr>
        <w:t>РЕШИЛИ:</w:t>
      </w:r>
    </w:p>
    <w:p w:rsidR="003C7F2B" w:rsidRPr="00A70755" w:rsidRDefault="003C7F2B" w:rsidP="003C7F2B">
      <w:pPr>
        <w:pStyle w:val="ac"/>
        <w:numPr>
          <w:ilvl w:val="0"/>
          <w:numId w:val="28"/>
        </w:numPr>
        <w:tabs>
          <w:tab w:val="left" w:pos="1276"/>
        </w:tabs>
        <w:ind w:left="0" w:firstLine="709"/>
        <w:rPr>
          <w:szCs w:val="28"/>
        </w:rPr>
      </w:pPr>
      <w:r w:rsidRPr="00A70755">
        <w:rPr>
          <w:szCs w:val="28"/>
        </w:rPr>
        <w:t>Утвердить план работы комиссии на четвертый квартал 2025 года (приложение).</w:t>
      </w:r>
    </w:p>
    <w:p w:rsidR="00D93EC2" w:rsidRPr="00A70755" w:rsidRDefault="00D93EC2" w:rsidP="003C7F2B">
      <w:pPr>
        <w:pStyle w:val="a3"/>
        <w:autoSpaceDE w:val="0"/>
        <w:autoSpaceDN w:val="0"/>
        <w:adjustRightInd w:val="0"/>
        <w:ind w:left="0"/>
      </w:pPr>
    </w:p>
    <w:p w:rsidR="00C57260" w:rsidRPr="00A70755" w:rsidRDefault="00C57260" w:rsidP="003C7F2B">
      <w:pPr>
        <w:pStyle w:val="a3"/>
        <w:autoSpaceDE w:val="0"/>
        <w:autoSpaceDN w:val="0"/>
        <w:adjustRightInd w:val="0"/>
        <w:ind w:left="0"/>
      </w:pPr>
    </w:p>
    <w:p w:rsidR="00C57260" w:rsidRPr="00A70755" w:rsidRDefault="00C57260" w:rsidP="003C7F2B">
      <w:pPr>
        <w:pStyle w:val="a3"/>
        <w:autoSpaceDE w:val="0"/>
        <w:autoSpaceDN w:val="0"/>
        <w:adjustRightInd w:val="0"/>
        <w:ind w:left="0"/>
      </w:pPr>
      <w:r w:rsidRPr="00A70755">
        <w:t>Стрельников В. А. – Уважаемые коллеги, объявляю о закрытии заседания комиссии. Всем спасибо.</w:t>
      </w:r>
    </w:p>
    <w:p w:rsidR="00C57260" w:rsidRPr="00A70755" w:rsidRDefault="00C57260" w:rsidP="003C7F2B">
      <w:pPr>
        <w:pStyle w:val="a3"/>
        <w:autoSpaceDE w:val="0"/>
        <w:autoSpaceDN w:val="0"/>
        <w:adjustRightInd w:val="0"/>
        <w:ind w:left="0"/>
      </w:pPr>
    </w:p>
    <w:p w:rsidR="00C57260" w:rsidRPr="00A70755" w:rsidRDefault="00C57260" w:rsidP="003C7F2B">
      <w:pPr>
        <w:pStyle w:val="a3"/>
        <w:autoSpaceDE w:val="0"/>
        <w:autoSpaceDN w:val="0"/>
        <w:adjustRightInd w:val="0"/>
        <w:ind w:left="0"/>
      </w:pPr>
    </w:p>
    <w:p w:rsidR="00C57260" w:rsidRPr="00C57260" w:rsidRDefault="00C57260" w:rsidP="00C57260">
      <w:pPr>
        <w:ind w:right="140" w:firstLine="0"/>
        <w:rPr>
          <w:lang w:eastAsia="en-US"/>
        </w:rPr>
      </w:pPr>
    </w:p>
    <w:tbl>
      <w:tblPr>
        <w:tblStyle w:val="1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067"/>
      </w:tblGrid>
      <w:tr w:rsidR="00A70755" w:rsidRPr="00C57260" w:rsidTr="00C57260">
        <w:tc>
          <w:tcPr>
            <w:tcW w:w="4956" w:type="dxa"/>
          </w:tcPr>
          <w:p w:rsidR="00C57260" w:rsidRPr="00C57260" w:rsidRDefault="00C57260" w:rsidP="00C57260">
            <w:pPr>
              <w:ind w:left="-105" w:right="140"/>
              <w:rPr>
                <w:szCs w:val="28"/>
              </w:rPr>
            </w:pPr>
            <w:r w:rsidRPr="00C57260">
              <w:rPr>
                <w:szCs w:val="28"/>
              </w:rPr>
              <w:t>Председатель комиссии</w:t>
            </w:r>
          </w:p>
          <w:p w:rsidR="00C57260" w:rsidRPr="00C57260" w:rsidRDefault="00C57260" w:rsidP="00C57260">
            <w:pPr>
              <w:ind w:left="-105" w:right="140"/>
              <w:rPr>
                <w:szCs w:val="28"/>
              </w:rPr>
            </w:pPr>
          </w:p>
          <w:p w:rsidR="00C57260" w:rsidRPr="00C57260" w:rsidRDefault="00C57260" w:rsidP="00C57260">
            <w:pPr>
              <w:ind w:right="140"/>
              <w:rPr>
                <w:szCs w:val="28"/>
                <w:lang w:eastAsia="en-US"/>
              </w:rPr>
            </w:pPr>
          </w:p>
        </w:tc>
        <w:tc>
          <w:tcPr>
            <w:tcW w:w="5067" w:type="dxa"/>
          </w:tcPr>
          <w:p w:rsidR="00C57260" w:rsidRPr="00C57260" w:rsidRDefault="00C57260" w:rsidP="00C57260">
            <w:pPr>
              <w:jc w:val="right"/>
              <w:rPr>
                <w:szCs w:val="28"/>
                <w:lang w:eastAsia="en-US"/>
              </w:rPr>
            </w:pPr>
            <w:r w:rsidRPr="00C57260">
              <w:rPr>
                <w:szCs w:val="28"/>
                <w:lang w:eastAsia="en-US"/>
              </w:rPr>
              <w:t>В. А. Стрельников</w:t>
            </w:r>
          </w:p>
        </w:tc>
      </w:tr>
      <w:tr w:rsidR="00A70755" w:rsidRPr="00C57260" w:rsidTr="00C57260">
        <w:tc>
          <w:tcPr>
            <w:tcW w:w="4956" w:type="dxa"/>
          </w:tcPr>
          <w:p w:rsidR="00C57260" w:rsidRPr="00C57260" w:rsidRDefault="00C57260" w:rsidP="00C57260">
            <w:pPr>
              <w:ind w:left="-105" w:right="140"/>
              <w:rPr>
                <w:szCs w:val="28"/>
                <w:lang w:eastAsia="en-US"/>
              </w:rPr>
            </w:pPr>
            <w:r w:rsidRPr="00C57260">
              <w:rPr>
                <w:szCs w:val="28"/>
              </w:rPr>
              <w:t>Секретарь комиссии</w:t>
            </w:r>
          </w:p>
        </w:tc>
        <w:tc>
          <w:tcPr>
            <w:tcW w:w="5067" w:type="dxa"/>
          </w:tcPr>
          <w:p w:rsidR="00C57260" w:rsidRPr="00C57260" w:rsidRDefault="00C57260" w:rsidP="00BE3360">
            <w:pPr>
              <w:ind w:right="-6"/>
              <w:jc w:val="right"/>
              <w:rPr>
                <w:szCs w:val="28"/>
                <w:lang w:eastAsia="en-US"/>
              </w:rPr>
            </w:pPr>
            <w:bookmarkStart w:id="0" w:name="_GoBack"/>
            <w:bookmarkEnd w:id="0"/>
            <w:r w:rsidRPr="00C57260">
              <w:rPr>
                <w:szCs w:val="28"/>
              </w:rPr>
              <w:t>Н. Г. Раченко</w:t>
            </w:r>
          </w:p>
        </w:tc>
      </w:tr>
    </w:tbl>
    <w:p w:rsidR="00C57260" w:rsidRPr="00A70755" w:rsidRDefault="00C57260" w:rsidP="00C57260">
      <w:pPr>
        <w:autoSpaceDE w:val="0"/>
        <w:autoSpaceDN w:val="0"/>
        <w:adjustRightInd w:val="0"/>
        <w:ind w:firstLine="0"/>
      </w:pPr>
    </w:p>
    <w:sectPr w:rsidR="00C57260" w:rsidRPr="00A70755" w:rsidSect="000A0510">
      <w:footerReference w:type="default" r:id="rId8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F4" w:rsidRDefault="00DF06F4" w:rsidP="00CC097D">
      <w:r>
        <w:separator/>
      </w:r>
    </w:p>
  </w:endnote>
  <w:endnote w:type="continuationSeparator" w:id="0">
    <w:p w:rsidR="00DF06F4" w:rsidRDefault="00DF06F4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1298F" w:rsidRPr="000B7F3B" w:rsidRDefault="00C1298F">
        <w:pPr>
          <w:pStyle w:val="a7"/>
          <w:jc w:val="right"/>
          <w:rPr>
            <w:sz w:val="24"/>
            <w:szCs w:val="24"/>
          </w:rPr>
        </w:pPr>
        <w:r w:rsidRPr="000B7F3B">
          <w:rPr>
            <w:sz w:val="24"/>
            <w:szCs w:val="24"/>
          </w:rPr>
          <w:fldChar w:fldCharType="begin"/>
        </w:r>
        <w:r w:rsidRPr="000B7F3B">
          <w:rPr>
            <w:sz w:val="24"/>
            <w:szCs w:val="24"/>
          </w:rPr>
          <w:instrText>PAGE   \* MERGEFORMAT</w:instrText>
        </w:r>
        <w:r w:rsidRPr="000B7F3B">
          <w:rPr>
            <w:sz w:val="24"/>
            <w:szCs w:val="24"/>
          </w:rPr>
          <w:fldChar w:fldCharType="separate"/>
        </w:r>
        <w:r w:rsidR="00BE3360">
          <w:rPr>
            <w:noProof/>
            <w:sz w:val="24"/>
            <w:szCs w:val="24"/>
          </w:rPr>
          <w:t>10</w:t>
        </w:r>
        <w:r w:rsidRPr="000B7F3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F4" w:rsidRDefault="00DF06F4" w:rsidP="00CC097D">
      <w:r>
        <w:separator/>
      </w:r>
    </w:p>
  </w:footnote>
  <w:footnote w:type="continuationSeparator" w:id="0">
    <w:p w:rsidR="00DF06F4" w:rsidRDefault="00DF06F4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C162C9"/>
    <w:multiLevelType w:val="hybridMultilevel"/>
    <w:tmpl w:val="19E83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0C3CB7"/>
    <w:multiLevelType w:val="hybridMultilevel"/>
    <w:tmpl w:val="7AFC77DE"/>
    <w:lvl w:ilvl="0" w:tplc="717AC45C">
      <w:start w:val="1"/>
      <w:numFmt w:val="decimal"/>
      <w:lvlText w:val="%1."/>
      <w:lvlJc w:val="left"/>
      <w:pPr>
        <w:ind w:left="132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9A0AEA"/>
    <w:multiLevelType w:val="hybridMultilevel"/>
    <w:tmpl w:val="7C2C27A8"/>
    <w:lvl w:ilvl="0" w:tplc="044E8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721F23"/>
    <w:multiLevelType w:val="hybridMultilevel"/>
    <w:tmpl w:val="B82E470E"/>
    <w:lvl w:ilvl="0" w:tplc="E7264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3"/>
  </w:num>
  <w:num w:numId="5">
    <w:abstractNumId w:val="5"/>
  </w:num>
  <w:num w:numId="6">
    <w:abstractNumId w:val="6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8"/>
  </w:num>
  <w:num w:numId="11">
    <w:abstractNumId w:val="16"/>
  </w:num>
  <w:num w:numId="12">
    <w:abstractNumId w:val="24"/>
  </w:num>
  <w:num w:numId="13">
    <w:abstractNumId w:val="12"/>
  </w:num>
  <w:num w:numId="14">
    <w:abstractNumId w:val="2"/>
  </w:num>
  <w:num w:numId="15">
    <w:abstractNumId w:val="9"/>
  </w:num>
  <w:num w:numId="16">
    <w:abstractNumId w:val="17"/>
  </w:num>
  <w:num w:numId="17">
    <w:abstractNumId w:val="22"/>
  </w:num>
  <w:num w:numId="18">
    <w:abstractNumId w:val="21"/>
  </w:num>
  <w:num w:numId="19">
    <w:abstractNumId w:val="13"/>
  </w:num>
  <w:num w:numId="20">
    <w:abstractNumId w:val="4"/>
  </w:num>
  <w:num w:numId="21">
    <w:abstractNumId w:val="1"/>
  </w:num>
  <w:num w:numId="22">
    <w:abstractNumId w:val="26"/>
  </w:num>
  <w:num w:numId="23">
    <w:abstractNumId w:val="23"/>
  </w:num>
  <w:num w:numId="24">
    <w:abstractNumId w:val="25"/>
  </w:num>
  <w:num w:numId="25">
    <w:abstractNumId w:val="15"/>
  </w:num>
  <w:num w:numId="26">
    <w:abstractNumId w:val="27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424F"/>
    <w:rsid w:val="00005AD3"/>
    <w:rsid w:val="00006A60"/>
    <w:rsid w:val="00011456"/>
    <w:rsid w:val="0001150D"/>
    <w:rsid w:val="0001196A"/>
    <w:rsid w:val="00012124"/>
    <w:rsid w:val="00013020"/>
    <w:rsid w:val="000168FF"/>
    <w:rsid w:val="0001752C"/>
    <w:rsid w:val="0002046B"/>
    <w:rsid w:val="00023251"/>
    <w:rsid w:val="000242C5"/>
    <w:rsid w:val="00024AE4"/>
    <w:rsid w:val="00030CFC"/>
    <w:rsid w:val="00031CAF"/>
    <w:rsid w:val="00032182"/>
    <w:rsid w:val="00033135"/>
    <w:rsid w:val="00033E45"/>
    <w:rsid w:val="0003429F"/>
    <w:rsid w:val="00035D14"/>
    <w:rsid w:val="00037D4C"/>
    <w:rsid w:val="00040B66"/>
    <w:rsid w:val="00041D3E"/>
    <w:rsid w:val="00043946"/>
    <w:rsid w:val="00044264"/>
    <w:rsid w:val="00044E6F"/>
    <w:rsid w:val="000479DE"/>
    <w:rsid w:val="00047D8D"/>
    <w:rsid w:val="00050431"/>
    <w:rsid w:val="000508FB"/>
    <w:rsid w:val="00054433"/>
    <w:rsid w:val="00060033"/>
    <w:rsid w:val="00061090"/>
    <w:rsid w:val="00061D52"/>
    <w:rsid w:val="00062529"/>
    <w:rsid w:val="00063451"/>
    <w:rsid w:val="00063732"/>
    <w:rsid w:val="00063B89"/>
    <w:rsid w:val="00070F6C"/>
    <w:rsid w:val="00071D09"/>
    <w:rsid w:val="00073EE8"/>
    <w:rsid w:val="00074862"/>
    <w:rsid w:val="00076677"/>
    <w:rsid w:val="000772E5"/>
    <w:rsid w:val="00077B1A"/>
    <w:rsid w:val="0008183B"/>
    <w:rsid w:val="00081D90"/>
    <w:rsid w:val="0008249A"/>
    <w:rsid w:val="00082651"/>
    <w:rsid w:val="00084AFF"/>
    <w:rsid w:val="00086485"/>
    <w:rsid w:val="000868E6"/>
    <w:rsid w:val="00086D99"/>
    <w:rsid w:val="000871E3"/>
    <w:rsid w:val="0009243F"/>
    <w:rsid w:val="00093AC8"/>
    <w:rsid w:val="000945A9"/>
    <w:rsid w:val="00094DA0"/>
    <w:rsid w:val="00095E84"/>
    <w:rsid w:val="000A0510"/>
    <w:rsid w:val="000A1D45"/>
    <w:rsid w:val="000A55B6"/>
    <w:rsid w:val="000A5A1C"/>
    <w:rsid w:val="000B048C"/>
    <w:rsid w:val="000B05A8"/>
    <w:rsid w:val="000B240B"/>
    <w:rsid w:val="000B2BAE"/>
    <w:rsid w:val="000B2F14"/>
    <w:rsid w:val="000B3B09"/>
    <w:rsid w:val="000B5B28"/>
    <w:rsid w:val="000B63A9"/>
    <w:rsid w:val="000B7F3B"/>
    <w:rsid w:val="000C0F81"/>
    <w:rsid w:val="000C174A"/>
    <w:rsid w:val="000C24B7"/>
    <w:rsid w:val="000C5574"/>
    <w:rsid w:val="000C5A85"/>
    <w:rsid w:val="000C5B14"/>
    <w:rsid w:val="000D0642"/>
    <w:rsid w:val="000D0D18"/>
    <w:rsid w:val="000D1759"/>
    <w:rsid w:val="000D1FC0"/>
    <w:rsid w:val="000D3D06"/>
    <w:rsid w:val="000D553E"/>
    <w:rsid w:val="000D6FD9"/>
    <w:rsid w:val="000E0D05"/>
    <w:rsid w:val="000F03A3"/>
    <w:rsid w:val="000F33A5"/>
    <w:rsid w:val="000F3CBC"/>
    <w:rsid w:val="000F5E11"/>
    <w:rsid w:val="00101219"/>
    <w:rsid w:val="0010165D"/>
    <w:rsid w:val="00102E1E"/>
    <w:rsid w:val="00104171"/>
    <w:rsid w:val="0010425F"/>
    <w:rsid w:val="001055D7"/>
    <w:rsid w:val="001067CC"/>
    <w:rsid w:val="001069FF"/>
    <w:rsid w:val="001108E0"/>
    <w:rsid w:val="001153BA"/>
    <w:rsid w:val="001179CE"/>
    <w:rsid w:val="00120D19"/>
    <w:rsid w:val="00123765"/>
    <w:rsid w:val="00124445"/>
    <w:rsid w:val="00130C8B"/>
    <w:rsid w:val="00135316"/>
    <w:rsid w:val="00137747"/>
    <w:rsid w:val="001400DD"/>
    <w:rsid w:val="00140807"/>
    <w:rsid w:val="001439B8"/>
    <w:rsid w:val="00143DF6"/>
    <w:rsid w:val="001454DF"/>
    <w:rsid w:val="001457DB"/>
    <w:rsid w:val="00145ACC"/>
    <w:rsid w:val="0015068E"/>
    <w:rsid w:val="0015130F"/>
    <w:rsid w:val="0015370F"/>
    <w:rsid w:val="00153E36"/>
    <w:rsid w:val="00154028"/>
    <w:rsid w:val="001561E7"/>
    <w:rsid w:val="0015668D"/>
    <w:rsid w:val="001603EE"/>
    <w:rsid w:val="00161172"/>
    <w:rsid w:val="00164089"/>
    <w:rsid w:val="001659D9"/>
    <w:rsid w:val="00174431"/>
    <w:rsid w:val="0017530F"/>
    <w:rsid w:val="00176674"/>
    <w:rsid w:val="00176FF1"/>
    <w:rsid w:val="00181521"/>
    <w:rsid w:val="0018464F"/>
    <w:rsid w:val="00191FA6"/>
    <w:rsid w:val="00193237"/>
    <w:rsid w:val="001962A1"/>
    <w:rsid w:val="001A33E7"/>
    <w:rsid w:val="001A554C"/>
    <w:rsid w:val="001B10EE"/>
    <w:rsid w:val="001B22B4"/>
    <w:rsid w:val="001B30F4"/>
    <w:rsid w:val="001B5E12"/>
    <w:rsid w:val="001B6541"/>
    <w:rsid w:val="001B6F9A"/>
    <w:rsid w:val="001B7CC5"/>
    <w:rsid w:val="001C3B91"/>
    <w:rsid w:val="001C7651"/>
    <w:rsid w:val="001C799A"/>
    <w:rsid w:val="001D080E"/>
    <w:rsid w:val="001D6485"/>
    <w:rsid w:val="001E1A5F"/>
    <w:rsid w:val="001E2EA3"/>
    <w:rsid w:val="001E6388"/>
    <w:rsid w:val="001E73F4"/>
    <w:rsid w:val="001E73F9"/>
    <w:rsid w:val="001F2ED3"/>
    <w:rsid w:val="001F427D"/>
    <w:rsid w:val="001F4499"/>
    <w:rsid w:val="00200470"/>
    <w:rsid w:val="00200EA9"/>
    <w:rsid w:val="00201C18"/>
    <w:rsid w:val="00202731"/>
    <w:rsid w:val="00202EF6"/>
    <w:rsid w:val="00207108"/>
    <w:rsid w:val="002127FD"/>
    <w:rsid w:val="00212B59"/>
    <w:rsid w:val="0021507D"/>
    <w:rsid w:val="002167D4"/>
    <w:rsid w:val="00221A11"/>
    <w:rsid w:val="00226421"/>
    <w:rsid w:val="002264F8"/>
    <w:rsid w:val="0024232C"/>
    <w:rsid w:val="00244078"/>
    <w:rsid w:val="0024561C"/>
    <w:rsid w:val="002469D2"/>
    <w:rsid w:val="002514DF"/>
    <w:rsid w:val="00251619"/>
    <w:rsid w:val="00252DD2"/>
    <w:rsid w:val="00263284"/>
    <w:rsid w:val="0026648F"/>
    <w:rsid w:val="0027096E"/>
    <w:rsid w:val="002712EB"/>
    <w:rsid w:val="00272CAB"/>
    <w:rsid w:val="00275AC5"/>
    <w:rsid w:val="00276A84"/>
    <w:rsid w:val="00277C30"/>
    <w:rsid w:val="00277C44"/>
    <w:rsid w:val="0028151B"/>
    <w:rsid w:val="00281B6D"/>
    <w:rsid w:val="00282372"/>
    <w:rsid w:val="002832E2"/>
    <w:rsid w:val="002860E3"/>
    <w:rsid w:val="002864BD"/>
    <w:rsid w:val="0028696D"/>
    <w:rsid w:val="00287AF6"/>
    <w:rsid w:val="00290180"/>
    <w:rsid w:val="00290711"/>
    <w:rsid w:val="0029138F"/>
    <w:rsid w:val="00296E05"/>
    <w:rsid w:val="002A2126"/>
    <w:rsid w:val="002A676D"/>
    <w:rsid w:val="002B2461"/>
    <w:rsid w:val="002B38F8"/>
    <w:rsid w:val="002B4750"/>
    <w:rsid w:val="002B4DFC"/>
    <w:rsid w:val="002B7B8F"/>
    <w:rsid w:val="002C3DDE"/>
    <w:rsid w:val="002C52FF"/>
    <w:rsid w:val="002C5FEC"/>
    <w:rsid w:val="002C62C2"/>
    <w:rsid w:val="002C6C4D"/>
    <w:rsid w:val="002C7212"/>
    <w:rsid w:val="002C7DA0"/>
    <w:rsid w:val="002D05CC"/>
    <w:rsid w:val="002D170C"/>
    <w:rsid w:val="002D1BE4"/>
    <w:rsid w:val="002D1D73"/>
    <w:rsid w:val="002D1D94"/>
    <w:rsid w:val="002D23D0"/>
    <w:rsid w:val="002D32C4"/>
    <w:rsid w:val="002D355A"/>
    <w:rsid w:val="002D47A6"/>
    <w:rsid w:val="002D6689"/>
    <w:rsid w:val="002E33D5"/>
    <w:rsid w:val="002E4278"/>
    <w:rsid w:val="002E6929"/>
    <w:rsid w:val="002F04C0"/>
    <w:rsid w:val="002F2F0A"/>
    <w:rsid w:val="002F3655"/>
    <w:rsid w:val="002F67F4"/>
    <w:rsid w:val="002F68DB"/>
    <w:rsid w:val="002F77AA"/>
    <w:rsid w:val="00302090"/>
    <w:rsid w:val="00304DD7"/>
    <w:rsid w:val="00306057"/>
    <w:rsid w:val="0030775E"/>
    <w:rsid w:val="003105D0"/>
    <w:rsid w:val="00310A17"/>
    <w:rsid w:val="00312877"/>
    <w:rsid w:val="00314334"/>
    <w:rsid w:val="00314AB9"/>
    <w:rsid w:val="00320546"/>
    <w:rsid w:val="003237C9"/>
    <w:rsid w:val="00323E11"/>
    <w:rsid w:val="003251E5"/>
    <w:rsid w:val="00326B00"/>
    <w:rsid w:val="003274CF"/>
    <w:rsid w:val="003309DF"/>
    <w:rsid w:val="003318DB"/>
    <w:rsid w:val="0033562D"/>
    <w:rsid w:val="003413B8"/>
    <w:rsid w:val="0034144A"/>
    <w:rsid w:val="00342782"/>
    <w:rsid w:val="00343114"/>
    <w:rsid w:val="003437DE"/>
    <w:rsid w:val="00344908"/>
    <w:rsid w:val="00344DF8"/>
    <w:rsid w:val="0034577A"/>
    <w:rsid w:val="00345D1E"/>
    <w:rsid w:val="00345E6D"/>
    <w:rsid w:val="0034684B"/>
    <w:rsid w:val="003513DC"/>
    <w:rsid w:val="00352CFF"/>
    <w:rsid w:val="00353ECD"/>
    <w:rsid w:val="00353F8B"/>
    <w:rsid w:val="00355277"/>
    <w:rsid w:val="003610E4"/>
    <w:rsid w:val="00362A0A"/>
    <w:rsid w:val="00362CCD"/>
    <w:rsid w:val="003641AB"/>
    <w:rsid w:val="00364362"/>
    <w:rsid w:val="00364CA4"/>
    <w:rsid w:val="00366FC4"/>
    <w:rsid w:val="00374035"/>
    <w:rsid w:val="003760E7"/>
    <w:rsid w:val="00380AD5"/>
    <w:rsid w:val="003816A6"/>
    <w:rsid w:val="0038260A"/>
    <w:rsid w:val="0038578D"/>
    <w:rsid w:val="00386B22"/>
    <w:rsid w:val="00394AF1"/>
    <w:rsid w:val="003955D6"/>
    <w:rsid w:val="003958CE"/>
    <w:rsid w:val="003971DA"/>
    <w:rsid w:val="003A1023"/>
    <w:rsid w:val="003A2B76"/>
    <w:rsid w:val="003A6E6D"/>
    <w:rsid w:val="003B3124"/>
    <w:rsid w:val="003B342B"/>
    <w:rsid w:val="003B42E0"/>
    <w:rsid w:val="003B4C48"/>
    <w:rsid w:val="003C04E4"/>
    <w:rsid w:val="003C3450"/>
    <w:rsid w:val="003C3F4F"/>
    <w:rsid w:val="003C4049"/>
    <w:rsid w:val="003C462D"/>
    <w:rsid w:val="003C5BAC"/>
    <w:rsid w:val="003C7A0B"/>
    <w:rsid w:val="003C7F2B"/>
    <w:rsid w:val="003C7F61"/>
    <w:rsid w:val="003D3725"/>
    <w:rsid w:val="003D3F9C"/>
    <w:rsid w:val="003D4123"/>
    <w:rsid w:val="003D43B4"/>
    <w:rsid w:val="003D56CE"/>
    <w:rsid w:val="003D6BBB"/>
    <w:rsid w:val="003D7836"/>
    <w:rsid w:val="003D7A19"/>
    <w:rsid w:val="003E10A1"/>
    <w:rsid w:val="003E2D03"/>
    <w:rsid w:val="003E4D1B"/>
    <w:rsid w:val="003E5291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DE4"/>
    <w:rsid w:val="003F7F0F"/>
    <w:rsid w:val="00400F26"/>
    <w:rsid w:val="00402B9A"/>
    <w:rsid w:val="00405885"/>
    <w:rsid w:val="00410AAB"/>
    <w:rsid w:val="00411ACD"/>
    <w:rsid w:val="00414147"/>
    <w:rsid w:val="00414CE6"/>
    <w:rsid w:val="00415514"/>
    <w:rsid w:val="00416898"/>
    <w:rsid w:val="00424131"/>
    <w:rsid w:val="00424556"/>
    <w:rsid w:val="00424797"/>
    <w:rsid w:val="00425CAA"/>
    <w:rsid w:val="00425D77"/>
    <w:rsid w:val="004300DD"/>
    <w:rsid w:val="00432051"/>
    <w:rsid w:val="00436178"/>
    <w:rsid w:val="00440B07"/>
    <w:rsid w:val="00445196"/>
    <w:rsid w:val="00446ABC"/>
    <w:rsid w:val="00450818"/>
    <w:rsid w:val="004517AB"/>
    <w:rsid w:val="00451C6F"/>
    <w:rsid w:val="00451DD4"/>
    <w:rsid w:val="00451F6D"/>
    <w:rsid w:val="00452177"/>
    <w:rsid w:val="004566D5"/>
    <w:rsid w:val="00457AA5"/>
    <w:rsid w:val="0046188E"/>
    <w:rsid w:val="00462881"/>
    <w:rsid w:val="004637E8"/>
    <w:rsid w:val="00463E4D"/>
    <w:rsid w:val="00467083"/>
    <w:rsid w:val="0047052C"/>
    <w:rsid w:val="0047240F"/>
    <w:rsid w:val="004749FB"/>
    <w:rsid w:val="00474EEC"/>
    <w:rsid w:val="0047742E"/>
    <w:rsid w:val="004777E1"/>
    <w:rsid w:val="00480784"/>
    <w:rsid w:val="004822AF"/>
    <w:rsid w:val="00482ED6"/>
    <w:rsid w:val="0048456C"/>
    <w:rsid w:val="00485175"/>
    <w:rsid w:val="00485A7C"/>
    <w:rsid w:val="00486243"/>
    <w:rsid w:val="00486FEA"/>
    <w:rsid w:val="0049274D"/>
    <w:rsid w:val="00492835"/>
    <w:rsid w:val="00494967"/>
    <w:rsid w:val="004958D2"/>
    <w:rsid w:val="0049745C"/>
    <w:rsid w:val="0049767F"/>
    <w:rsid w:val="004A098D"/>
    <w:rsid w:val="004A0F45"/>
    <w:rsid w:val="004A34DE"/>
    <w:rsid w:val="004A45AD"/>
    <w:rsid w:val="004A5DD7"/>
    <w:rsid w:val="004A78CA"/>
    <w:rsid w:val="004B0BB9"/>
    <w:rsid w:val="004B1B3B"/>
    <w:rsid w:val="004B1F6E"/>
    <w:rsid w:val="004B2A13"/>
    <w:rsid w:val="004B32AC"/>
    <w:rsid w:val="004B3E94"/>
    <w:rsid w:val="004B51B7"/>
    <w:rsid w:val="004B7D0A"/>
    <w:rsid w:val="004C708B"/>
    <w:rsid w:val="004C7541"/>
    <w:rsid w:val="004E07C5"/>
    <w:rsid w:val="004E3484"/>
    <w:rsid w:val="004E63F4"/>
    <w:rsid w:val="004E7479"/>
    <w:rsid w:val="004E79CD"/>
    <w:rsid w:val="004F0F1C"/>
    <w:rsid w:val="004F21CB"/>
    <w:rsid w:val="004F4F32"/>
    <w:rsid w:val="004F6EE4"/>
    <w:rsid w:val="004F7C18"/>
    <w:rsid w:val="0050009C"/>
    <w:rsid w:val="00504EA9"/>
    <w:rsid w:val="00507E62"/>
    <w:rsid w:val="00510557"/>
    <w:rsid w:val="00511118"/>
    <w:rsid w:val="00512DAC"/>
    <w:rsid w:val="005150EB"/>
    <w:rsid w:val="00515829"/>
    <w:rsid w:val="00515AD8"/>
    <w:rsid w:val="00516F4F"/>
    <w:rsid w:val="00517595"/>
    <w:rsid w:val="00521758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40B3"/>
    <w:rsid w:val="005343CF"/>
    <w:rsid w:val="00534C30"/>
    <w:rsid w:val="0053548A"/>
    <w:rsid w:val="00537022"/>
    <w:rsid w:val="005370F0"/>
    <w:rsid w:val="00545002"/>
    <w:rsid w:val="00545703"/>
    <w:rsid w:val="00545A89"/>
    <w:rsid w:val="00547791"/>
    <w:rsid w:val="0055224C"/>
    <w:rsid w:val="00553E7B"/>
    <w:rsid w:val="00555556"/>
    <w:rsid w:val="00557388"/>
    <w:rsid w:val="00560C14"/>
    <w:rsid w:val="00561072"/>
    <w:rsid w:val="0056187B"/>
    <w:rsid w:val="00564781"/>
    <w:rsid w:val="00584080"/>
    <w:rsid w:val="005846CC"/>
    <w:rsid w:val="00586601"/>
    <w:rsid w:val="00587368"/>
    <w:rsid w:val="005920AC"/>
    <w:rsid w:val="00596B29"/>
    <w:rsid w:val="005A2300"/>
    <w:rsid w:val="005A4B10"/>
    <w:rsid w:val="005A5BEB"/>
    <w:rsid w:val="005B04CD"/>
    <w:rsid w:val="005B123E"/>
    <w:rsid w:val="005B2F99"/>
    <w:rsid w:val="005B50B6"/>
    <w:rsid w:val="005B605B"/>
    <w:rsid w:val="005B7E96"/>
    <w:rsid w:val="005C2570"/>
    <w:rsid w:val="005C2CB1"/>
    <w:rsid w:val="005C36A9"/>
    <w:rsid w:val="005C5D22"/>
    <w:rsid w:val="005D0421"/>
    <w:rsid w:val="005D1EF0"/>
    <w:rsid w:val="005D23EF"/>
    <w:rsid w:val="005D39C0"/>
    <w:rsid w:val="005D41A1"/>
    <w:rsid w:val="005D4FDA"/>
    <w:rsid w:val="005D51E8"/>
    <w:rsid w:val="005D588D"/>
    <w:rsid w:val="005E087F"/>
    <w:rsid w:val="005E246A"/>
    <w:rsid w:val="005E27AE"/>
    <w:rsid w:val="005E3F90"/>
    <w:rsid w:val="005F15D2"/>
    <w:rsid w:val="005F23D9"/>
    <w:rsid w:val="005F3DFD"/>
    <w:rsid w:val="005F3EBF"/>
    <w:rsid w:val="005F5E55"/>
    <w:rsid w:val="005F7552"/>
    <w:rsid w:val="00600134"/>
    <w:rsid w:val="006020C8"/>
    <w:rsid w:val="00604F51"/>
    <w:rsid w:val="00606352"/>
    <w:rsid w:val="00624D43"/>
    <w:rsid w:val="00627A8A"/>
    <w:rsid w:val="00631FF2"/>
    <w:rsid w:val="00633445"/>
    <w:rsid w:val="006353E3"/>
    <w:rsid w:val="006355A2"/>
    <w:rsid w:val="006359A9"/>
    <w:rsid w:val="00636EF2"/>
    <w:rsid w:val="00641E31"/>
    <w:rsid w:val="0065217F"/>
    <w:rsid w:val="00652A8B"/>
    <w:rsid w:val="00654BB9"/>
    <w:rsid w:val="00657EB1"/>
    <w:rsid w:val="00662C54"/>
    <w:rsid w:val="00670F87"/>
    <w:rsid w:val="00672733"/>
    <w:rsid w:val="00673048"/>
    <w:rsid w:val="0067378F"/>
    <w:rsid w:val="006746E1"/>
    <w:rsid w:val="00675EA9"/>
    <w:rsid w:val="00682EEC"/>
    <w:rsid w:val="006843BE"/>
    <w:rsid w:val="006870B8"/>
    <w:rsid w:val="0069068F"/>
    <w:rsid w:val="006922C7"/>
    <w:rsid w:val="00692FEF"/>
    <w:rsid w:val="006941C6"/>
    <w:rsid w:val="006A1F0C"/>
    <w:rsid w:val="006A466B"/>
    <w:rsid w:val="006B1F97"/>
    <w:rsid w:val="006B2021"/>
    <w:rsid w:val="006B23C9"/>
    <w:rsid w:val="006B2A5B"/>
    <w:rsid w:val="006B3B96"/>
    <w:rsid w:val="006B3D16"/>
    <w:rsid w:val="006B48CA"/>
    <w:rsid w:val="006B5F1E"/>
    <w:rsid w:val="006B6C0B"/>
    <w:rsid w:val="006B76B8"/>
    <w:rsid w:val="006B7BCE"/>
    <w:rsid w:val="006C1205"/>
    <w:rsid w:val="006C5F31"/>
    <w:rsid w:val="006C7445"/>
    <w:rsid w:val="006C7604"/>
    <w:rsid w:val="006D079F"/>
    <w:rsid w:val="006D1209"/>
    <w:rsid w:val="006D1401"/>
    <w:rsid w:val="006D7F52"/>
    <w:rsid w:val="006E0B11"/>
    <w:rsid w:val="006E158A"/>
    <w:rsid w:val="006E2E1B"/>
    <w:rsid w:val="006E3088"/>
    <w:rsid w:val="006F0EE7"/>
    <w:rsid w:val="006F1A9B"/>
    <w:rsid w:val="006F2B88"/>
    <w:rsid w:val="006F4587"/>
    <w:rsid w:val="006F4A05"/>
    <w:rsid w:val="006F7960"/>
    <w:rsid w:val="00702D89"/>
    <w:rsid w:val="00703219"/>
    <w:rsid w:val="0071028A"/>
    <w:rsid w:val="0071044D"/>
    <w:rsid w:val="0071119E"/>
    <w:rsid w:val="00711ED0"/>
    <w:rsid w:val="0071386D"/>
    <w:rsid w:val="007152D5"/>
    <w:rsid w:val="007158C8"/>
    <w:rsid w:val="0072360A"/>
    <w:rsid w:val="00730D11"/>
    <w:rsid w:val="00731B9F"/>
    <w:rsid w:val="00732A26"/>
    <w:rsid w:val="00732EBC"/>
    <w:rsid w:val="0073431C"/>
    <w:rsid w:val="00740618"/>
    <w:rsid w:val="00742229"/>
    <w:rsid w:val="0074450F"/>
    <w:rsid w:val="00746B83"/>
    <w:rsid w:val="00746BBF"/>
    <w:rsid w:val="007509BC"/>
    <w:rsid w:val="00753D54"/>
    <w:rsid w:val="00755A5B"/>
    <w:rsid w:val="007620B8"/>
    <w:rsid w:val="00764CD1"/>
    <w:rsid w:val="00767DEC"/>
    <w:rsid w:val="00767E46"/>
    <w:rsid w:val="00772326"/>
    <w:rsid w:val="00772C2D"/>
    <w:rsid w:val="00774588"/>
    <w:rsid w:val="007755E3"/>
    <w:rsid w:val="0078122F"/>
    <w:rsid w:val="00782EEB"/>
    <w:rsid w:val="00783B79"/>
    <w:rsid w:val="00787B37"/>
    <w:rsid w:val="00787E5B"/>
    <w:rsid w:val="007919F8"/>
    <w:rsid w:val="007945E4"/>
    <w:rsid w:val="007A02E3"/>
    <w:rsid w:val="007A26E4"/>
    <w:rsid w:val="007A2701"/>
    <w:rsid w:val="007A3C31"/>
    <w:rsid w:val="007A3C7F"/>
    <w:rsid w:val="007A3D08"/>
    <w:rsid w:val="007A3F5A"/>
    <w:rsid w:val="007A42E9"/>
    <w:rsid w:val="007A7275"/>
    <w:rsid w:val="007B074F"/>
    <w:rsid w:val="007B40F7"/>
    <w:rsid w:val="007B4478"/>
    <w:rsid w:val="007B4E29"/>
    <w:rsid w:val="007B6B55"/>
    <w:rsid w:val="007B7C3E"/>
    <w:rsid w:val="007D0080"/>
    <w:rsid w:val="007D3E73"/>
    <w:rsid w:val="007D5B90"/>
    <w:rsid w:val="007D6AFF"/>
    <w:rsid w:val="007E5F31"/>
    <w:rsid w:val="007E75BB"/>
    <w:rsid w:val="007F0C36"/>
    <w:rsid w:val="007F3044"/>
    <w:rsid w:val="007F3B61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75F4"/>
    <w:rsid w:val="00811747"/>
    <w:rsid w:val="00816414"/>
    <w:rsid w:val="008232D0"/>
    <w:rsid w:val="00826702"/>
    <w:rsid w:val="008275FD"/>
    <w:rsid w:val="008315C2"/>
    <w:rsid w:val="0083414C"/>
    <w:rsid w:val="008349B7"/>
    <w:rsid w:val="008350AE"/>
    <w:rsid w:val="0083659F"/>
    <w:rsid w:val="008413EB"/>
    <w:rsid w:val="00842D5B"/>
    <w:rsid w:val="008437DE"/>
    <w:rsid w:val="00846CE6"/>
    <w:rsid w:val="0084712F"/>
    <w:rsid w:val="00847759"/>
    <w:rsid w:val="0085488F"/>
    <w:rsid w:val="00855A6E"/>
    <w:rsid w:val="00860B81"/>
    <w:rsid w:val="00864A57"/>
    <w:rsid w:val="00865B63"/>
    <w:rsid w:val="00865B99"/>
    <w:rsid w:val="00867689"/>
    <w:rsid w:val="0086771C"/>
    <w:rsid w:val="0087206D"/>
    <w:rsid w:val="00872B24"/>
    <w:rsid w:val="00877E2B"/>
    <w:rsid w:val="008838BF"/>
    <w:rsid w:val="00884F67"/>
    <w:rsid w:val="008911F2"/>
    <w:rsid w:val="00893B58"/>
    <w:rsid w:val="00895043"/>
    <w:rsid w:val="00896A4E"/>
    <w:rsid w:val="008A30CE"/>
    <w:rsid w:val="008A5D61"/>
    <w:rsid w:val="008A5DF6"/>
    <w:rsid w:val="008A7874"/>
    <w:rsid w:val="008B09BC"/>
    <w:rsid w:val="008B11A8"/>
    <w:rsid w:val="008B1451"/>
    <w:rsid w:val="008B2188"/>
    <w:rsid w:val="008B6697"/>
    <w:rsid w:val="008C39D7"/>
    <w:rsid w:val="008C6275"/>
    <w:rsid w:val="008C6747"/>
    <w:rsid w:val="008D17A3"/>
    <w:rsid w:val="008D32A1"/>
    <w:rsid w:val="008E1305"/>
    <w:rsid w:val="008E2DE2"/>
    <w:rsid w:val="008E5875"/>
    <w:rsid w:val="008F3BC4"/>
    <w:rsid w:val="008F5DBF"/>
    <w:rsid w:val="00900B84"/>
    <w:rsid w:val="009026AC"/>
    <w:rsid w:val="00902B0E"/>
    <w:rsid w:val="00902FFC"/>
    <w:rsid w:val="00905CCC"/>
    <w:rsid w:val="009102DA"/>
    <w:rsid w:val="00911358"/>
    <w:rsid w:val="009119A7"/>
    <w:rsid w:val="009124F5"/>
    <w:rsid w:val="00912D40"/>
    <w:rsid w:val="0091466B"/>
    <w:rsid w:val="00915C68"/>
    <w:rsid w:val="00917A15"/>
    <w:rsid w:val="00921948"/>
    <w:rsid w:val="009221C0"/>
    <w:rsid w:val="00923274"/>
    <w:rsid w:val="009243EE"/>
    <w:rsid w:val="00925D16"/>
    <w:rsid w:val="009364CC"/>
    <w:rsid w:val="00940DF1"/>
    <w:rsid w:val="00942642"/>
    <w:rsid w:val="00944CE6"/>
    <w:rsid w:val="00946DA5"/>
    <w:rsid w:val="00946FDB"/>
    <w:rsid w:val="00947F97"/>
    <w:rsid w:val="00950AF4"/>
    <w:rsid w:val="009517FA"/>
    <w:rsid w:val="0095756C"/>
    <w:rsid w:val="00957EDB"/>
    <w:rsid w:val="009601B8"/>
    <w:rsid w:val="00961D20"/>
    <w:rsid w:val="009655AB"/>
    <w:rsid w:val="0097192A"/>
    <w:rsid w:val="00971CB4"/>
    <w:rsid w:val="00972012"/>
    <w:rsid w:val="009750AC"/>
    <w:rsid w:val="00982122"/>
    <w:rsid w:val="00984C87"/>
    <w:rsid w:val="0098789C"/>
    <w:rsid w:val="00990609"/>
    <w:rsid w:val="009910C6"/>
    <w:rsid w:val="00995E5C"/>
    <w:rsid w:val="00996E0F"/>
    <w:rsid w:val="009A0E6E"/>
    <w:rsid w:val="009A1168"/>
    <w:rsid w:val="009A3A2E"/>
    <w:rsid w:val="009A6D72"/>
    <w:rsid w:val="009A7DA5"/>
    <w:rsid w:val="009B0985"/>
    <w:rsid w:val="009B31D3"/>
    <w:rsid w:val="009B54A2"/>
    <w:rsid w:val="009B597D"/>
    <w:rsid w:val="009B6003"/>
    <w:rsid w:val="009B618D"/>
    <w:rsid w:val="009C2C84"/>
    <w:rsid w:val="009C3BC6"/>
    <w:rsid w:val="009C596A"/>
    <w:rsid w:val="009C79CA"/>
    <w:rsid w:val="009D03F4"/>
    <w:rsid w:val="009D4B86"/>
    <w:rsid w:val="009D57BD"/>
    <w:rsid w:val="009E0D33"/>
    <w:rsid w:val="009E1FF7"/>
    <w:rsid w:val="009E46DA"/>
    <w:rsid w:val="009E57DE"/>
    <w:rsid w:val="009F40A2"/>
    <w:rsid w:val="009F7422"/>
    <w:rsid w:val="009F7DF4"/>
    <w:rsid w:val="00A0240D"/>
    <w:rsid w:val="00A033E2"/>
    <w:rsid w:val="00A04FD9"/>
    <w:rsid w:val="00A0733F"/>
    <w:rsid w:val="00A10D6C"/>
    <w:rsid w:val="00A13C72"/>
    <w:rsid w:val="00A156A8"/>
    <w:rsid w:val="00A179A0"/>
    <w:rsid w:val="00A17EC1"/>
    <w:rsid w:val="00A207CC"/>
    <w:rsid w:val="00A211BF"/>
    <w:rsid w:val="00A2340D"/>
    <w:rsid w:val="00A2576E"/>
    <w:rsid w:val="00A26ED7"/>
    <w:rsid w:val="00A2726B"/>
    <w:rsid w:val="00A349FA"/>
    <w:rsid w:val="00A35683"/>
    <w:rsid w:val="00A35C57"/>
    <w:rsid w:val="00A36759"/>
    <w:rsid w:val="00A4006B"/>
    <w:rsid w:val="00A4180C"/>
    <w:rsid w:val="00A42F7F"/>
    <w:rsid w:val="00A43B90"/>
    <w:rsid w:val="00A459C4"/>
    <w:rsid w:val="00A46547"/>
    <w:rsid w:val="00A515CA"/>
    <w:rsid w:val="00A54C7E"/>
    <w:rsid w:val="00A55341"/>
    <w:rsid w:val="00A57341"/>
    <w:rsid w:val="00A57656"/>
    <w:rsid w:val="00A61A21"/>
    <w:rsid w:val="00A62C5D"/>
    <w:rsid w:val="00A65A60"/>
    <w:rsid w:val="00A66A91"/>
    <w:rsid w:val="00A70755"/>
    <w:rsid w:val="00A71101"/>
    <w:rsid w:val="00A73107"/>
    <w:rsid w:val="00A7484B"/>
    <w:rsid w:val="00A76903"/>
    <w:rsid w:val="00A801EB"/>
    <w:rsid w:val="00A817C1"/>
    <w:rsid w:val="00A8327A"/>
    <w:rsid w:val="00A83443"/>
    <w:rsid w:val="00A83646"/>
    <w:rsid w:val="00A84855"/>
    <w:rsid w:val="00A84CE2"/>
    <w:rsid w:val="00A86E3B"/>
    <w:rsid w:val="00A87AC0"/>
    <w:rsid w:val="00A9070A"/>
    <w:rsid w:val="00A93160"/>
    <w:rsid w:val="00A93CD5"/>
    <w:rsid w:val="00AA2FB0"/>
    <w:rsid w:val="00AA2FEF"/>
    <w:rsid w:val="00AA452F"/>
    <w:rsid w:val="00AA58E3"/>
    <w:rsid w:val="00AB3439"/>
    <w:rsid w:val="00AB4C08"/>
    <w:rsid w:val="00AC0D2C"/>
    <w:rsid w:val="00AC5F93"/>
    <w:rsid w:val="00AD1670"/>
    <w:rsid w:val="00AD288A"/>
    <w:rsid w:val="00AE0147"/>
    <w:rsid w:val="00AE0614"/>
    <w:rsid w:val="00AE186F"/>
    <w:rsid w:val="00AE287D"/>
    <w:rsid w:val="00AE3F1D"/>
    <w:rsid w:val="00AE3FBB"/>
    <w:rsid w:val="00AE4AB5"/>
    <w:rsid w:val="00AE5CBF"/>
    <w:rsid w:val="00AE68B6"/>
    <w:rsid w:val="00AE77DD"/>
    <w:rsid w:val="00AE7CA1"/>
    <w:rsid w:val="00AF283A"/>
    <w:rsid w:val="00AF3196"/>
    <w:rsid w:val="00AF6725"/>
    <w:rsid w:val="00AF7A13"/>
    <w:rsid w:val="00B01556"/>
    <w:rsid w:val="00B0255C"/>
    <w:rsid w:val="00B03044"/>
    <w:rsid w:val="00B04B20"/>
    <w:rsid w:val="00B07BAA"/>
    <w:rsid w:val="00B10731"/>
    <w:rsid w:val="00B149BA"/>
    <w:rsid w:val="00B1507F"/>
    <w:rsid w:val="00B169A9"/>
    <w:rsid w:val="00B23275"/>
    <w:rsid w:val="00B26666"/>
    <w:rsid w:val="00B26A47"/>
    <w:rsid w:val="00B277F7"/>
    <w:rsid w:val="00B33A62"/>
    <w:rsid w:val="00B33B40"/>
    <w:rsid w:val="00B33D0E"/>
    <w:rsid w:val="00B36D26"/>
    <w:rsid w:val="00B40DF2"/>
    <w:rsid w:val="00B413CF"/>
    <w:rsid w:val="00B44408"/>
    <w:rsid w:val="00B470DA"/>
    <w:rsid w:val="00B47DB5"/>
    <w:rsid w:val="00B50979"/>
    <w:rsid w:val="00B52110"/>
    <w:rsid w:val="00B568D3"/>
    <w:rsid w:val="00B56B58"/>
    <w:rsid w:val="00B57025"/>
    <w:rsid w:val="00B61205"/>
    <w:rsid w:val="00B6485B"/>
    <w:rsid w:val="00B64C7A"/>
    <w:rsid w:val="00B66000"/>
    <w:rsid w:val="00B66948"/>
    <w:rsid w:val="00B678D2"/>
    <w:rsid w:val="00B70D98"/>
    <w:rsid w:val="00B73888"/>
    <w:rsid w:val="00B74243"/>
    <w:rsid w:val="00B814BA"/>
    <w:rsid w:val="00B82D8E"/>
    <w:rsid w:val="00B857DB"/>
    <w:rsid w:val="00B872A4"/>
    <w:rsid w:val="00B91733"/>
    <w:rsid w:val="00B922C1"/>
    <w:rsid w:val="00B96BC2"/>
    <w:rsid w:val="00B97EFD"/>
    <w:rsid w:val="00BA1285"/>
    <w:rsid w:val="00BA191D"/>
    <w:rsid w:val="00BA6BD6"/>
    <w:rsid w:val="00BB1EBF"/>
    <w:rsid w:val="00BB2713"/>
    <w:rsid w:val="00BB6D5C"/>
    <w:rsid w:val="00BB74E1"/>
    <w:rsid w:val="00BB76E9"/>
    <w:rsid w:val="00BC4D96"/>
    <w:rsid w:val="00BC562D"/>
    <w:rsid w:val="00BC5C8C"/>
    <w:rsid w:val="00BC6A49"/>
    <w:rsid w:val="00BC71DC"/>
    <w:rsid w:val="00BD1179"/>
    <w:rsid w:val="00BD138C"/>
    <w:rsid w:val="00BD2EAC"/>
    <w:rsid w:val="00BD3ACD"/>
    <w:rsid w:val="00BD4456"/>
    <w:rsid w:val="00BD514D"/>
    <w:rsid w:val="00BD74BB"/>
    <w:rsid w:val="00BD74E5"/>
    <w:rsid w:val="00BE2A13"/>
    <w:rsid w:val="00BE2B57"/>
    <w:rsid w:val="00BE2E0B"/>
    <w:rsid w:val="00BE3360"/>
    <w:rsid w:val="00BE3975"/>
    <w:rsid w:val="00BE3B0F"/>
    <w:rsid w:val="00BE4C95"/>
    <w:rsid w:val="00BE54F6"/>
    <w:rsid w:val="00BE58E4"/>
    <w:rsid w:val="00BE6C5D"/>
    <w:rsid w:val="00BE7016"/>
    <w:rsid w:val="00BF47C6"/>
    <w:rsid w:val="00BF47DA"/>
    <w:rsid w:val="00BF63A3"/>
    <w:rsid w:val="00C01BD0"/>
    <w:rsid w:val="00C04BCB"/>
    <w:rsid w:val="00C04E42"/>
    <w:rsid w:val="00C05796"/>
    <w:rsid w:val="00C0580F"/>
    <w:rsid w:val="00C07893"/>
    <w:rsid w:val="00C07C18"/>
    <w:rsid w:val="00C10A09"/>
    <w:rsid w:val="00C1298F"/>
    <w:rsid w:val="00C16E3F"/>
    <w:rsid w:val="00C215D2"/>
    <w:rsid w:val="00C21621"/>
    <w:rsid w:val="00C21BB2"/>
    <w:rsid w:val="00C21DC1"/>
    <w:rsid w:val="00C24792"/>
    <w:rsid w:val="00C2513B"/>
    <w:rsid w:val="00C27D55"/>
    <w:rsid w:val="00C36B93"/>
    <w:rsid w:val="00C36D32"/>
    <w:rsid w:val="00C42F69"/>
    <w:rsid w:val="00C44F3A"/>
    <w:rsid w:val="00C455DF"/>
    <w:rsid w:val="00C4727A"/>
    <w:rsid w:val="00C47F9D"/>
    <w:rsid w:val="00C53E32"/>
    <w:rsid w:val="00C543E1"/>
    <w:rsid w:val="00C5441E"/>
    <w:rsid w:val="00C54DE9"/>
    <w:rsid w:val="00C54FF3"/>
    <w:rsid w:val="00C55D39"/>
    <w:rsid w:val="00C57260"/>
    <w:rsid w:val="00C63627"/>
    <w:rsid w:val="00C63697"/>
    <w:rsid w:val="00C65CCE"/>
    <w:rsid w:val="00C704CF"/>
    <w:rsid w:val="00C70AAC"/>
    <w:rsid w:val="00C7319A"/>
    <w:rsid w:val="00C838E4"/>
    <w:rsid w:val="00C84AB2"/>
    <w:rsid w:val="00C85AAF"/>
    <w:rsid w:val="00C926CA"/>
    <w:rsid w:val="00C92782"/>
    <w:rsid w:val="00C932D0"/>
    <w:rsid w:val="00C949BC"/>
    <w:rsid w:val="00C95873"/>
    <w:rsid w:val="00CA300F"/>
    <w:rsid w:val="00CA7946"/>
    <w:rsid w:val="00CB0634"/>
    <w:rsid w:val="00CB0C73"/>
    <w:rsid w:val="00CB11F4"/>
    <w:rsid w:val="00CB1C12"/>
    <w:rsid w:val="00CB2C29"/>
    <w:rsid w:val="00CC097D"/>
    <w:rsid w:val="00CC0FB1"/>
    <w:rsid w:val="00CC1FA5"/>
    <w:rsid w:val="00CC500A"/>
    <w:rsid w:val="00CC5E27"/>
    <w:rsid w:val="00CC7D21"/>
    <w:rsid w:val="00CD0070"/>
    <w:rsid w:val="00CD1109"/>
    <w:rsid w:val="00CD2CEB"/>
    <w:rsid w:val="00CD34DC"/>
    <w:rsid w:val="00CD5873"/>
    <w:rsid w:val="00CD6550"/>
    <w:rsid w:val="00CD69A4"/>
    <w:rsid w:val="00CE0383"/>
    <w:rsid w:val="00CE27B5"/>
    <w:rsid w:val="00CE3F26"/>
    <w:rsid w:val="00CF1279"/>
    <w:rsid w:val="00CF1BD1"/>
    <w:rsid w:val="00CF2D90"/>
    <w:rsid w:val="00CF442A"/>
    <w:rsid w:val="00CF58E2"/>
    <w:rsid w:val="00D002A5"/>
    <w:rsid w:val="00D02D75"/>
    <w:rsid w:val="00D0332B"/>
    <w:rsid w:val="00D069E8"/>
    <w:rsid w:val="00D075AA"/>
    <w:rsid w:val="00D079B6"/>
    <w:rsid w:val="00D10983"/>
    <w:rsid w:val="00D11FF1"/>
    <w:rsid w:val="00D12F64"/>
    <w:rsid w:val="00D15CE6"/>
    <w:rsid w:val="00D22E58"/>
    <w:rsid w:val="00D23083"/>
    <w:rsid w:val="00D30285"/>
    <w:rsid w:val="00D305A4"/>
    <w:rsid w:val="00D3280D"/>
    <w:rsid w:val="00D34264"/>
    <w:rsid w:val="00D348C3"/>
    <w:rsid w:val="00D375F4"/>
    <w:rsid w:val="00D41CB7"/>
    <w:rsid w:val="00D41DCE"/>
    <w:rsid w:val="00D42547"/>
    <w:rsid w:val="00D43EAD"/>
    <w:rsid w:val="00D47929"/>
    <w:rsid w:val="00D50F67"/>
    <w:rsid w:val="00D51445"/>
    <w:rsid w:val="00D52D59"/>
    <w:rsid w:val="00D53E01"/>
    <w:rsid w:val="00D53E7F"/>
    <w:rsid w:val="00D57307"/>
    <w:rsid w:val="00D612A0"/>
    <w:rsid w:val="00D617E9"/>
    <w:rsid w:val="00D61D07"/>
    <w:rsid w:val="00D64091"/>
    <w:rsid w:val="00D66878"/>
    <w:rsid w:val="00D6711D"/>
    <w:rsid w:val="00D679AA"/>
    <w:rsid w:val="00D72560"/>
    <w:rsid w:val="00D72EF5"/>
    <w:rsid w:val="00D8077D"/>
    <w:rsid w:val="00D8333C"/>
    <w:rsid w:val="00D85569"/>
    <w:rsid w:val="00D868D9"/>
    <w:rsid w:val="00D92881"/>
    <w:rsid w:val="00D93EC2"/>
    <w:rsid w:val="00D953C7"/>
    <w:rsid w:val="00D95B9A"/>
    <w:rsid w:val="00D96C6B"/>
    <w:rsid w:val="00DA09DB"/>
    <w:rsid w:val="00DA110B"/>
    <w:rsid w:val="00DA14E6"/>
    <w:rsid w:val="00DA47D1"/>
    <w:rsid w:val="00DA4D82"/>
    <w:rsid w:val="00DA6D5C"/>
    <w:rsid w:val="00DA73EE"/>
    <w:rsid w:val="00DB27F2"/>
    <w:rsid w:val="00DB41DE"/>
    <w:rsid w:val="00DB4FEA"/>
    <w:rsid w:val="00DC0E59"/>
    <w:rsid w:val="00DC1500"/>
    <w:rsid w:val="00DC2C76"/>
    <w:rsid w:val="00DC2D83"/>
    <w:rsid w:val="00DC2F7D"/>
    <w:rsid w:val="00DC39D2"/>
    <w:rsid w:val="00DC3D4B"/>
    <w:rsid w:val="00DC4EF7"/>
    <w:rsid w:val="00DD509F"/>
    <w:rsid w:val="00DD5DC1"/>
    <w:rsid w:val="00DD5F32"/>
    <w:rsid w:val="00DD6C38"/>
    <w:rsid w:val="00DE0A35"/>
    <w:rsid w:val="00DE717C"/>
    <w:rsid w:val="00DE7AEF"/>
    <w:rsid w:val="00DF05CF"/>
    <w:rsid w:val="00DF0669"/>
    <w:rsid w:val="00DF06F4"/>
    <w:rsid w:val="00DF1BEC"/>
    <w:rsid w:val="00DF7260"/>
    <w:rsid w:val="00DF78CA"/>
    <w:rsid w:val="00E0305F"/>
    <w:rsid w:val="00E20C20"/>
    <w:rsid w:val="00E2568A"/>
    <w:rsid w:val="00E25DA6"/>
    <w:rsid w:val="00E25E6E"/>
    <w:rsid w:val="00E30512"/>
    <w:rsid w:val="00E30F2D"/>
    <w:rsid w:val="00E34D0E"/>
    <w:rsid w:val="00E35EF4"/>
    <w:rsid w:val="00E41599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68F4"/>
    <w:rsid w:val="00E60660"/>
    <w:rsid w:val="00E6121F"/>
    <w:rsid w:val="00E61836"/>
    <w:rsid w:val="00E63EDD"/>
    <w:rsid w:val="00E65086"/>
    <w:rsid w:val="00E700AE"/>
    <w:rsid w:val="00E7323D"/>
    <w:rsid w:val="00E74747"/>
    <w:rsid w:val="00E81787"/>
    <w:rsid w:val="00E832FE"/>
    <w:rsid w:val="00E84B77"/>
    <w:rsid w:val="00E8542D"/>
    <w:rsid w:val="00E8690A"/>
    <w:rsid w:val="00E908CF"/>
    <w:rsid w:val="00E90FD8"/>
    <w:rsid w:val="00E91685"/>
    <w:rsid w:val="00E97D82"/>
    <w:rsid w:val="00EA1F6A"/>
    <w:rsid w:val="00EA45ED"/>
    <w:rsid w:val="00EA65C6"/>
    <w:rsid w:val="00EA6730"/>
    <w:rsid w:val="00EB0160"/>
    <w:rsid w:val="00EB35D6"/>
    <w:rsid w:val="00EB51A8"/>
    <w:rsid w:val="00EB66C9"/>
    <w:rsid w:val="00EB7188"/>
    <w:rsid w:val="00EC1303"/>
    <w:rsid w:val="00EC3CDF"/>
    <w:rsid w:val="00EC5A3D"/>
    <w:rsid w:val="00EC7271"/>
    <w:rsid w:val="00EC7C68"/>
    <w:rsid w:val="00ED1998"/>
    <w:rsid w:val="00ED4DFA"/>
    <w:rsid w:val="00ED7156"/>
    <w:rsid w:val="00EE23B3"/>
    <w:rsid w:val="00EE4220"/>
    <w:rsid w:val="00EF1A92"/>
    <w:rsid w:val="00EF36DC"/>
    <w:rsid w:val="00EF4344"/>
    <w:rsid w:val="00EF5319"/>
    <w:rsid w:val="00EF532C"/>
    <w:rsid w:val="00EF535B"/>
    <w:rsid w:val="00F009CF"/>
    <w:rsid w:val="00F02E9F"/>
    <w:rsid w:val="00F0416C"/>
    <w:rsid w:val="00F053FD"/>
    <w:rsid w:val="00F068F5"/>
    <w:rsid w:val="00F069B5"/>
    <w:rsid w:val="00F06F2A"/>
    <w:rsid w:val="00F07E02"/>
    <w:rsid w:val="00F1384F"/>
    <w:rsid w:val="00F15937"/>
    <w:rsid w:val="00F17D49"/>
    <w:rsid w:val="00F20BB5"/>
    <w:rsid w:val="00F21C20"/>
    <w:rsid w:val="00F24507"/>
    <w:rsid w:val="00F274A6"/>
    <w:rsid w:val="00F3168C"/>
    <w:rsid w:val="00F3254E"/>
    <w:rsid w:val="00F331CA"/>
    <w:rsid w:val="00F40F6A"/>
    <w:rsid w:val="00F43887"/>
    <w:rsid w:val="00F475F8"/>
    <w:rsid w:val="00F50547"/>
    <w:rsid w:val="00F509F0"/>
    <w:rsid w:val="00F55C38"/>
    <w:rsid w:val="00F570FD"/>
    <w:rsid w:val="00F6101B"/>
    <w:rsid w:val="00F63566"/>
    <w:rsid w:val="00F6425A"/>
    <w:rsid w:val="00F64F1A"/>
    <w:rsid w:val="00F66F85"/>
    <w:rsid w:val="00F71194"/>
    <w:rsid w:val="00F73156"/>
    <w:rsid w:val="00F731E1"/>
    <w:rsid w:val="00F73446"/>
    <w:rsid w:val="00F737FA"/>
    <w:rsid w:val="00F76332"/>
    <w:rsid w:val="00F8015F"/>
    <w:rsid w:val="00F83465"/>
    <w:rsid w:val="00F834D7"/>
    <w:rsid w:val="00F8382C"/>
    <w:rsid w:val="00F83B42"/>
    <w:rsid w:val="00F85D70"/>
    <w:rsid w:val="00F875B0"/>
    <w:rsid w:val="00F907A7"/>
    <w:rsid w:val="00F90BD6"/>
    <w:rsid w:val="00F91600"/>
    <w:rsid w:val="00F91E42"/>
    <w:rsid w:val="00F92758"/>
    <w:rsid w:val="00F929E4"/>
    <w:rsid w:val="00F9304D"/>
    <w:rsid w:val="00F934B9"/>
    <w:rsid w:val="00FA0551"/>
    <w:rsid w:val="00FA18CE"/>
    <w:rsid w:val="00FA261A"/>
    <w:rsid w:val="00FA3C3D"/>
    <w:rsid w:val="00FA5AE6"/>
    <w:rsid w:val="00FA5E25"/>
    <w:rsid w:val="00FA69AD"/>
    <w:rsid w:val="00FB43D7"/>
    <w:rsid w:val="00FB6CD6"/>
    <w:rsid w:val="00FB76AB"/>
    <w:rsid w:val="00FC3B95"/>
    <w:rsid w:val="00FC40C5"/>
    <w:rsid w:val="00FC5720"/>
    <w:rsid w:val="00FC6541"/>
    <w:rsid w:val="00FC6791"/>
    <w:rsid w:val="00FC7EE4"/>
    <w:rsid w:val="00FD075F"/>
    <w:rsid w:val="00FD129C"/>
    <w:rsid w:val="00FD1978"/>
    <w:rsid w:val="00FD2076"/>
    <w:rsid w:val="00FD2DEC"/>
    <w:rsid w:val="00FD356F"/>
    <w:rsid w:val="00FD67F0"/>
    <w:rsid w:val="00FE0933"/>
    <w:rsid w:val="00FF0C75"/>
    <w:rsid w:val="00FF18B7"/>
    <w:rsid w:val="00FF1D8A"/>
    <w:rsid w:val="00FF235F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AF34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5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405885"/>
    <w:pPr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405885"/>
    <w:rPr>
      <w:rFonts w:ascii="Courier New" w:eastAsia="Times New Roman" w:hAnsi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C57260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F539-34DB-4C35-A31B-18B84C50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3</cp:revision>
  <cp:lastPrinted>2025-10-31T04:29:00Z</cp:lastPrinted>
  <dcterms:created xsi:type="dcterms:W3CDTF">2025-10-31T04:28:00Z</dcterms:created>
  <dcterms:modified xsi:type="dcterms:W3CDTF">2025-10-31T04:29:00Z</dcterms:modified>
</cp:coreProperties>
</file>