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Default="007F362E">
      <w:pPr>
        <w:pStyle w:val="aa"/>
      </w:pPr>
      <w:r>
        <w:t>СОВЕТ ДЕПУТАТОВ ГОРОДА НОВОСИБИРСКА</w:t>
      </w:r>
    </w:p>
    <w:p w:rsidR="00311587" w:rsidRDefault="007F362E">
      <w:pPr>
        <w:jc w:val="center"/>
      </w:pPr>
      <w:r>
        <w:t>постоянная комиссия по городскому хозяйству</w:t>
      </w:r>
    </w:p>
    <w:p w:rsidR="00311587" w:rsidRDefault="007F362E">
      <w:pPr>
        <w:spacing w:before="120"/>
        <w:jc w:val="center"/>
      </w:pPr>
      <w:r>
        <w:t>П Р О Т О К О Л</w:t>
      </w:r>
    </w:p>
    <w:p w:rsidR="00311587" w:rsidRDefault="007F362E">
      <w:r>
        <w:t>01.02.2021                                                                                                                № 8</w:t>
      </w:r>
    </w:p>
    <w:tbl>
      <w:tblPr>
        <w:tblpPr w:leftFromText="180" w:rightFromText="180" w:vertAnchor="text" w:horzAnchor="margin" w:tblpX="74" w:tblpY="276"/>
        <w:tblW w:w="9788" w:type="dxa"/>
        <w:tblLook w:val="00A0"/>
      </w:tblPr>
      <w:tblGrid>
        <w:gridCol w:w="2811"/>
        <w:gridCol w:w="6977"/>
      </w:tblGrid>
      <w:tr w:rsidR="00311587">
        <w:trPr>
          <w:trHeight w:val="16"/>
        </w:trPr>
        <w:tc>
          <w:tcPr>
            <w:tcW w:w="2811" w:type="dxa"/>
          </w:tcPr>
          <w:p w:rsidR="00311587" w:rsidRDefault="007F362E">
            <w:pPr>
              <w:pStyle w:val="11"/>
              <w:shd w:val="clear" w:color="auto" w:fill="FFFFFF"/>
              <w:tabs>
                <w:tab w:val="left" w:pos="8789"/>
              </w:tabs>
              <w:spacing w:line="276" w:lineRule="auto"/>
              <w:ind w:right="-75"/>
              <w:contextualSpacing/>
              <w:rPr>
                <w:b/>
                <w:sz w:val="28"/>
                <w:szCs w:val="28"/>
              </w:rPr>
            </w:pPr>
            <w:r>
              <w:rPr>
                <w:b/>
                <w:bCs/>
                <w:sz w:val="28"/>
                <w:szCs w:val="28"/>
              </w:rPr>
              <w:t>Председатель:</w:t>
            </w:r>
          </w:p>
        </w:tc>
        <w:tc>
          <w:tcPr>
            <w:tcW w:w="6977" w:type="dxa"/>
          </w:tcPr>
          <w:p w:rsidR="00311587" w:rsidRDefault="007F362E">
            <w:pPr>
              <w:pStyle w:val="11"/>
              <w:shd w:val="clear" w:color="auto" w:fill="FFFFFF"/>
              <w:tabs>
                <w:tab w:val="left" w:pos="8789"/>
              </w:tabs>
              <w:spacing w:line="276" w:lineRule="auto"/>
              <w:contextualSpacing/>
              <w:rPr>
                <w:sz w:val="28"/>
                <w:szCs w:val="28"/>
              </w:rPr>
            </w:pPr>
            <w:r>
              <w:rPr>
                <w:sz w:val="28"/>
                <w:szCs w:val="28"/>
              </w:rPr>
              <w:t>Кудин И. В.</w:t>
            </w:r>
          </w:p>
        </w:tc>
      </w:tr>
      <w:tr w:rsidR="00311587">
        <w:trPr>
          <w:trHeight w:val="16"/>
        </w:trPr>
        <w:tc>
          <w:tcPr>
            <w:tcW w:w="2811" w:type="dxa"/>
          </w:tcPr>
          <w:p w:rsidR="00311587" w:rsidRDefault="007F362E">
            <w:pPr>
              <w:pStyle w:val="11"/>
              <w:shd w:val="clear" w:color="auto" w:fill="FFFFFF"/>
              <w:tabs>
                <w:tab w:val="left" w:pos="8789"/>
              </w:tabs>
              <w:spacing w:line="276" w:lineRule="auto"/>
              <w:ind w:right="-75"/>
              <w:contextualSpacing/>
              <w:rPr>
                <w:b/>
                <w:sz w:val="28"/>
                <w:szCs w:val="28"/>
              </w:rPr>
            </w:pPr>
            <w:r>
              <w:rPr>
                <w:b/>
                <w:bCs/>
                <w:sz w:val="28"/>
                <w:szCs w:val="28"/>
              </w:rPr>
              <w:t>Секретарь:</w:t>
            </w:r>
          </w:p>
        </w:tc>
        <w:tc>
          <w:tcPr>
            <w:tcW w:w="6977" w:type="dxa"/>
          </w:tcPr>
          <w:p w:rsidR="00311587" w:rsidRDefault="007F362E">
            <w:pPr>
              <w:pStyle w:val="11"/>
              <w:shd w:val="clear" w:color="auto" w:fill="FFFFFF"/>
              <w:tabs>
                <w:tab w:val="left" w:pos="8789"/>
              </w:tabs>
              <w:spacing w:line="276" w:lineRule="auto"/>
              <w:contextualSpacing/>
              <w:rPr>
                <w:b/>
                <w:sz w:val="28"/>
                <w:szCs w:val="28"/>
              </w:rPr>
            </w:pPr>
            <w:r>
              <w:rPr>
                <w:bCs/>
                <w:sz w:val="28"/>
                <w:szCs w:val="28"/>
              </w:rPr>
              <w:t>Сосновская О.Е.</w:t>
            </w:r>
          </w:p>
        </w:tc>
      </w:tr>
      <w:tr w:rsidR="00311587">
        <w:trPr>
          <w:trHeight w:val="33"/>
        </w:trPr>
        <w:tc>
          <w:tcPr>
            <w:tcW w:w="2811" w:type="dxa"/>
          </w:tcPr>
          <w:p w:rsidR="00311587" w:rsidRDefault="007F362E">
            <w:pPr>
              <w:pStyle w:val="11"/>
              <w:shd w:val="clear" w:color="auto" w:fill="FFFFFF"/>
              <w:tabs>
                <w:tab w:val="left" w:pos="8789"/>
              </w:tabs>
              <w:spacing w:line="276" w:lineRule="auto"/>
              <w:ind w:right="-75"/>
              <w:contextualSpacing/>
              <w:rPr>
                <w:b/>
                <w:sz w:val="28"/>
                <w:szCs w:val="28"/>
              </w:rPr>
            </w:pPr>
            <w:r>
              <w:rPr>
                <w:b/>
                <w:bCs/>
                <w:sz w:val="28"/>
                <w:szCs w:val="28"/>
              </w:rPr>
              <w:t>Присутствовали:</w:t>
            </w:r>
          </w:p>
        </w:tc>
        <w:tc>
          <w:tcPr>
            <w:tcW w:w="6977" w:type="dxa"/>
          </w:tcPr>
          <w:p w:rsidR="00311587" w:rsidRDefault="007F362E">
            <w:pPr>
              <w:rPr>
                <w:bCs/>
              </w:rPr>
            </w:pPr>
            <w:r>
              <w:t>Бестужев А. В.,   Гудовский А. Э.,  Ильиных И. С.;   Крайнов Е. А., Константинова И. И., Митряшина Е.Н., Пинус Н. И.,  Рыбин Л. Ю., Украинцев И. С.,</w:t>
            </w:r>
          </w:p>
        </w:tc>
      </w:tr>
      <w:tr w:rsidR="00311587">
        <w:trPr>
          <w:trHeight w:val="383"/>
        </w:trPr>
        <w:tc>
          <w:tcPr>
            <w:tcW w:w="2811" w:type="dxa"/>
          </w:tcPr>
          <w:p w:rsidR="00311587" w:rsidRDefault="007F362E">
            <w:pPr>
              <w:pStyle w:val="11"/>
              <w:shd w:val="clear" w:color="auto" w:fill="FFFFFF"/>
              <w:tabs>
                <w:tab w:val="left" w:pos="8789"/>
              </w:tabs>
              <w:ind w:right="-75"/>
              <w:jc w:val="both"/>
              <w:rPr>
                <w:b/>
                <w:sz w:val="28"/>
                <w:szCs w:val="28"/>
              </w:rPr>
            </w:pPr>
            <w:r>
              <w:rPr>
                <w:b/>
                <w:sz w:val="28"/>
                <w:szCs w:val="28"/>
              </w:rPr>
              <w:t>Приглашенные:</w:t>
            </w:r>
          </w:p>
        </w:tc>
        <w:tc>
          <w:tcPr>
            <w:tcW w:w="6977" w:type="dxa"/>
          </w:tcPr>
          <w:p w:rsidR="00311587" w:rsidRDefault="007F362E">
            <w:r>
              <w:t>Клемешов О. П., Яковенко Е.С., Сердюк Ю.А., Дронов Р.В., Перязев Д.Г.,  Богомазова О. В., Тыртышный А.Г., Холодкова А. А., Вахрамеева Ю. Н., Кондратенко О. А., Звягина Ж.А., Макарухина А. Н., Горбунова Е.В., Кузьминова Ю. Н., Хатеев С. А., Тейхриб Е.В., Каверзина С.В., Замиралов А.М., Кинева В.Н., Зайцева Н.П., Пирогова Х.А., Сидорова М.С.</w:t>
            </w:r>
          </w:p>
        </w:tc>
      </w:tr>
      <w:tr w:rsidR="00311587">
        <w:trPr>
          <w:trHeight w:val="357"/>
        </w:trPr>
        <w:tc>
          <w:tcPr>
            <w:tcW w:w="2811" w:type="dxa"/>
          </w:tcPr>
          <w:p w:rsidR="00311587" w:rsidRDefault="007F362E">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311587" w:rsidRDefault="007F362E">
            <w:r>
              <w:t>Гончарова Л. В.,   Стрельников В. А. -   производственная необходимость, Червов Д. В. – командировка.</w:t>
            </w:r>
          </w:p>
          <w:p w:rsidR="00311587" w:rsidRDefault="00311587"/>
        </w:tc>
      </w:tr>
    </w:tbl>
    <w:p w:rsidR="00311587" w:rsidRDefault="007F362E" w:rsidP="00945FC9">
      <w:pPr>
        <w:tabs>
          <w:tab w:val="left" w:pos="8100"/>
        </w:tabs>
        <w:ind w:firstLine="709"/>
      </w:pPr>
      <w:r>
        <w:rPr>
          <w:b/>
          <w:color w:val="000000"/>
        </w:rPr>
        <w:t xml:space="preserve">Кудин И. В. - </w:t>
      </w:r>
      <w:r>
        <w:t xml:space="preserve">Добрый день, коллеги, начинаем 8-ое заседание комиссии по городскому хозяйству. </w:t>
      </w:r>
    </w:p>
    <w:p w:rsidR="00311587" w:rsidRDefault="00311587" w:rsidP="00945FC9">
      <w:pPr>
        <w:tabs>
          <w:tab w:val="left" w:pos="8100"/>
        </w:tabs>
        <w:ind w:firstLine="709"/>
      </w:pPr>
    </w:p>
    <w:p w:rsidR="00311587" w:rsidRDefault="007F362E" w:rsidP="00945FC9">
      <w:pPr>
        <w:ind w:firstLine="709"/>
      </w:pPr>
      <w:r>
        <w:t xml:space="preserve">Переходим к повестке дня.  </w:t>
      </w:r>
    </w:p>
    <w:p w:rsidR="00311587" w:rsidRDefault="007F362E" w:rsidP="00945FC9">
      <w:pPr>
        <w:tabs>
          <w:tab w:val="left" w:pos="8100"/>
        </w:tabs>
        <w:ind w:firstLine="709"/>
        <w:rPr>
          <w:b/>
        </w:rPr>
      </w:pPr>
      <w:r>
        <w:rPr>
          <w:b/>
        </w:rPr>
        <w:t xml:space="preserve"> </w:t>
      </w:r>
    </w:p>
    <w:p w:rsidR="00311587" w:rsidRDefault="007F362E" w:rsidP="00945FC9">
      <w:pPr>
        <w:tabs>
          <w:tab w:val="left" w:pos="8100"/>
        </w:tabs>
        <w:ind w:firstLine="709"/>
      </w:pPr>
      <w:r>
        <w:rPr>
          <w:b/>
        </w:rPr>
        <w:t xml:space="preserve">Кудин И. В. </w:t>
      </w:r>
      <w:r>
        <w:t xml:space="preserve">– Повестка дня была предварительно роздана, есть какие-то дополнения,  предложения, замечания? </w:t>
      </w:r>
    </w:p>
    <w:p w:rsidR="00311587" w:rsidRDefault="007F362E" w:rsidP="00945FC9">
      <w:pPr>
        <w:tabs>
          <w:tab w:val="left" w:pos="8100"/>
        </w:tabs>
        <w:ind w:firstLine="709"/>
      </w:pPr>
      <w:r>
        <w:rPr>
          <w:b/>
        </w:rPr>
        <w:t>Нет.</w:t>
      </w:r>
    </w:p>
    <w:p w:rsidR="00311587" w:rsidRDefault="00311587" w:rsidP="00945FC9">
      <w:pPr>
        <w:tabs>
          <w:tab w:val="left" w:pos="8100"/>
        </w:tabs>
        <w:ind w:firstLine="709"/>
      </w:pPr>
    </w:p>
    <w:p w:rsidR="00311587" w:rsidRDefault="007F362E" w:rsidP="00945FC9">
      <w:pPr>
        <w:tabs>
          <w:tab w:val="left" w:pos="8100"/>
        </w:tabs>
        <w:ind w:firstLine="709"/>
      </w:pPr>
      <w:r>
        <w:t>Предлагаю принять за основу. Кто за?</w:t>
      </w:r>
    </w:p>
    <w:p w:rsidR="00311587" w:rsidRDefault="007F362E" w:rsidP="00945FC9">
      <w:pPr>
        <w:ind w:firstLine="709"/>
        <w:rPr>
          <w:bCs/>
        </w:rPr>
      </w:pPr>
      <w:r>
        <w:rPr>
          <w:b/>
          <w:color w:val="000000"/>
        </w:rPr>
        <w:t>ГОЛОСОВАЛИ:</w:t>
      </w:r>
      <w:r>
        <w:rPr>
          <w:color w:val="000000"/>
        </w:rPr>
        <w:t xml:space="preserve"> </w:t>
      </w:r>
      <w:r>
        <w:rPr>
          <w:b/>
          <w:color w:val="000000"/>
        </w:rPr>
        <w:t>«за»</w:t>
      </w:r>
      <w:r>
        <w:rPr>
          <w:color w:val="000000"/>
        </w:rPr>
        <w:t xml:space="preserve"> -</w:t>
      </w:r>
      <w:r>
        <w:rPr>
          <w:b/>
          <w:color w:val="000000"/>
        </w:rPr>
        <w:t xml:space="preserve"> 10 единогласно - </w:t>
      </w:r>
      <w:r>
        <w:rPr>
          <w:color w:val="000000"/>
        </w:rPr>
        <w:t xml:space="preserve">(Кудин И.В.; </w:t>
      </w:r>
      <w:r>
        <w:t>Бестужев А. В.,   Гудовский А. Э.,  Ильиных И. С.;   Крайнов Е. А., Константинова И. И., Митряшина Е.Н., Пинус Н. И.,  Рыбин Л. Ю., Украинцев И. С.</w:t>
      </w:r>
      <w:r>
        <w:rPr>
          <w:bCs/>
        </w:rPr>
        <w:t>)</w:t>
      </w:r>
    </w:p>
    <w:p w:rsidR="00311587" w:rsidRDefault="007F362E" w:rsidP="00945FC9">
      <w:pPr>
        <w:tabs>
          <w:tab w:val="num" w:pos="720"/>
        </w:tabs>
        <w:ind w:firstLine="709"/>
      </w:pPr>
      <w:r>
        <w:rPr>
          <w:b/>
        </w:rPr>
        <w:t xml:space="preserve">Против </w:t>
      </w:r>
      <w:r>
        <w:t>– «Нет»</w:t>
      </w:r>
    </w:p>
    <w:p w:rsidR="00311587" w:rsidRDefault="007F362E" w:rsidP="00945FC9">
      <w:pPr>
        <w:ind w:firstLine="709"/>
      </w:pPr>
      <w:r>
        <w:rPr>
          <w:b/>
        </w:rPr>
        <w:t>Воздержался</w:t>
      </w:r>
      <w:r>
        <w:t xml:space="preserve"> – «Нет»</w:t>
      </w:r>
    </w:p>
    <w:p w:rsidR="00311587" w:rsidRDefault="007F362E" w:rsidP="00945FC9">
      <w:pPr>
        <w:ind w:firstLine="709"/>
      </w:pPr>
      <w:r>
        <w:rPr>
          <w:b/>
        </w:rPr>
        <w:t>Кудин И. В.</w:t>
      </w:r>
      <w:r>
        <w:t xml:space="preserve"> – Предложения, дополнения к повестке есть? </w:t>
      </w:r>
    </w:p>
    <w:p w:rsidR="00311587" w:rsidRDefault="007F362E" w:rsidP="00945FC9">
      <w:pPr>
        <w:ind w:firstLine="709"/>
      </w:pPr>
      <w:r>
        <w:t xml:space="preserve">Нет. </w:t>
      </w:r>
    </w:p>
    <w:p w:rsidR="00311587" w:rsidRDefault="007F362E" w:rsidP="00945FC9">
      <w:pPr>
        <w:ind w:firstLine="709"/>
      </w:pPr>
      <w:r>
        <w:rPr>
          <w:b/>
        </w:rPr>
        <w:t>Кудин И. В.</w:t>
      </w:r>
      <w:r>
        <w:t xml:space="preserve"> – У меня следующее предложение: </w:t>
      </w:r>
    </w:p>
    <w:p w:rsidR="00311587" w:rsidRDefault="007F362E" w:rsidP="00945FC9">
      <w:pPr>
        <w:ind w:firstLine="709"/>
      </w:pPr>
      <w:r>
        <w:t xml:space="preserve">Снять с рассмотрения вопрос «Информация о проведении капитального ремонта общего имущества в многоквартирных домах, расположенных на территории города Новосибирска в 2020 году и планах на 2021 год», рассмотреть его позже, в связи с тем, что когда мы стали совместно с профильным департаментом разбираться, вопрос сложный, нужно еще с областными коллегами поразбираться, чтобы полную информацию для вас предоставить. </w:t>
      </w:r>
    </w:p>
    <w:p w:rsidR="00311587" w:rsidRDefault="007F362E" w:rsidP="00945FC9">
      <w:pPr>
        <w:ind w:firstLine="709"/>
      </w:pPr>
      <w:r>
        <w:lastRenderedPageBreak/>
        <w:t>Голосуем за принятие повестки дня в целом.</w:t>
      </w:r>
    </w:p>
    <w:p w:rsidR="00311587" w:rsidRDefault="007F362E" w:rsidP="00945FC9">
      <w:pPr>
        <w:ind w:firstLine="709"/>
        <w:rPr>
          <w:bCs/>
        </w:rPr>
      </w:pPr>
      <w:r>
        <w:rPr>
          <w:b/>
          <w:color w:val="000000"/>
        </w:rPr>
        <w:t>ГОЛОСОВАЛИ:</w:t>
      </w:r>
      <w:r>
        <w:rPr>
          <w:color w:val="000000"/>
        </w:rPr>
        <w:t xml:space="preserve"> </w:t>
      </w:r>
      <w:r>
        <w:rPr>
          <w:b/>
          <w:color w:val="000000"/>
        </w:rPr>
        <w:t>«за»</w:t>
      </w:r>
      <w:r>
        <w:rPr>
          <w:color w:val="000000"/>
        </w:rPr>
        <w:t xml:space="preserve"> -</w:t>
      </w:r>
      <w:r>
        <w:rPr>
          <w:b/>
          <w:color w:val="000000"/>
        </w:rPr>
        <w:t xml:space="preserve"> 10 единогласно - </w:t>
      </w:r>
      <w:r>
        <w:rPr>
          <w:color w:val="000000"/>
        </w:rPr>
        <w:t xml:space="preserve">(Кудин И.В.; </w:t>
      </w:r>
      <w:r>
        <w:t>Бестужев А. В.,   Гудовский А. Э.,  Ильиных И. С.;   Крайнов Е. А., Константинова И. И., Митряшина Е.Н., Пинус Н. И.,  Рыбин Л. Ю., Украинцев И. С.</w:t>
      </w:r>
      <w:r>
        <w:rPr>
          <w:bCs/>
        </w:rPr>
        <w:t>)</w:t>
      </w:r>
    </w:p>
    <w:p w:rsidR="00311587" w:rsidRDefault="007F362E" w:rsidP="00945FC9">
      <w:pPr>
        <w:ind w:firstLine="709"/>
      </w:pPr>
      <w:r>
        <w:rPr>
          <w:b/>
        </w:rPr>
        <w:t xml:space="preserve">Против </w:t>
      </w:r>
      <w:r>
        <w:t>– «Нет»</w:t>
      </w:r>
    </w:p>
    <w:p w:rsidR="00311587" w:rsidRDefault="007F362E" w:rsidP="00945FC9">
      <w:pPr>
        <w:ind w:firstLine="709"/>
      </w:pPr>
      <w:r>
        <w:rPr>
          <w:b/>
        </w:rPr>
        <w:t>Воздержался</w:t>
      </w:r>
      <w:r>
        <w:t xml:space="preserve"> – «Нет»</w:t>
      </w:r>
    </w:p>
    <w:p w:rsidR="00311587" w:rsidRDefault="007F362E">
      <w:pPr>
        <w:tabs>
          <w:tab w:val="left" w:pos="2625"/>
          <w:tab w:val="center" w:pos="4890"/>
        </w:tabs>
        <w:jc w:val="center"/>
        <w:rPr>
          <w:color w:val="000000"/>
        </w:rPr>
      </w:pPr>
      <w:r>
        <w:rPr>
          <w:color w:val="000000"/>
        </w:rPr>
        <w:t>ПОВЕСТКА ДНЯ</w:t>
      </w:r>
    </w:p>
    <w:p w:rsidR="00311587" w:rsidRDefault="00311587">
      <w:pPr>
        <w:tabs>
          <w:tab w:val="left" w:pos="2625"/>
          <w:tab w:val="center" w:pos="4890"/>
        </w:tabs>
        <w:jc w:val="center"/>
        <w:rPr>
          <w:color w:val="000000"/>
        </w:rPr>
      </w:pPr>
    </w:p>
    <w:tbl>
      <w:tblPr>
        <w:tblStyle w:val="af0"/>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tblPr>
      <w:tblGrid>
        <w:gridCol w:w="675"/>
        <w:gridCol w:w="3261"/>
        <w:gridCol w:w="115"/>
        <w:gridCol w:w="310"/>
        <w:gridCol w:w="5635"/>
      </w:tblGrid>
      <w:tr w:rsidR="00311587">
        <w:tc>
          <w:tcPr>
            <w:tcW w:w="675" w:type="dxa"/>
          </w:tcPr>
          <w:p w:rsidR="00311587" w:rsidRDefault="007F362E">
            <w:pPr>
              <w:shd w:val="clear" w:color="auto" w:fill="auto"/>
              <w:tabs>
                <w:tab w:val="left" w:pos="2625"/>
                <w:tab w:val="center" w:pos="4890"/>
              </w:tabs>
              <w:jc w:val="center"/>
              <w:rPr>
                <w:color w:val="000000"/>
              </w:rPr>
            </w:pPr>
            <w:r>
              <w:rPr>
                <w:color w:val="000000"/>
              </w:rPr>
              <w:t>1</w:t>
            </w:r>
          </w:p>
        </w:tc>
        <w:tc>
          <w:tcPr>
            <w:tcW w:w="9321" w:type="dxa"/>
            <w:gridSpan w:val="4"/>
          </w:tcPr>
          <w:p w:rsidR="00311587" w:rsidRDefault="007F362E">
            <w:pPr>
              <w:tabs>
                <w:tab w:val="left" w:pos="2625"/>
                <w:tab w:val="center" w:pos="4890"/>
              </w:tabs>
              <w:rPr>
                <w:color w:val="000000"/>
              </w:rPr>
            </w:pPr>
            <w:r>
              <w:t>Информация о текущей деятельности муниципального казенного учреждения города Новосибирска «Новосибирский центр по проблемам домашних животных», а также планах на 2021 год</w:t>
            </w:r>
          </w:p>
        </w:tc>
      </w:tr>
      <w:tr w:rsidR="00311587">
        <w:tc>
          <w:tcPr>
            <w:tcW w:w="675" w:type="dxa"/>
          </w:tcPr>
          <w:p w:rsidR="00311587" w:rsidRDefault="00311587">
            <w:pPr>
              <w:shd w:val="clear" w:color="auto" w:fill="auto"/>
              <w:tabs>
                <w:tab w:val="left" w:pos="2625"/>
                <w:tab w:val="center" w:pos="4890"/>
              </w:tabs>
              <w:jc w:val="center"/>
              <w:rPr>
                <w:color w:val="000000"/>
              </w:rPr>
            </w:pPr>
          </w:p>
        </w:tc>
        <w:tc>
          <w:tcPr>
            <w:tcW w:w="3376" w:type="dxa"/>
            <w:gridSpan w:val="2"/>
          </w:tcPr>
          <w:p w:rsidR="00311587" w:rsidRDefault="007F362E">
            <w:r>
              <w:rPr>
                <w:b/>
              </w:rPr>
              <w:t>Докладчик:</w:t>
            </w:r>
            <w:r>
              <w:t xml:space="preserve">Слесарева </w:t>
            </w:r>
          </w:p>
          <w:p w:rsidR="00311587" w:rsidRDefault="007F362E">
            <w:r>
              <w:t>Светлана Федоровна</w:t>
            </w:r>
          </w:p>
        </w:tc>
        <w:tc>
          <w:tcPr>
            <w:tcW w:w="310" w:type="dxa"/>
          </w:tcPr>
          <w:p w:rsidR="00311587" w:rsidRDefault="007F362E">
            <w:pPr>
              <w:jc w:val="center"/>
            </w:pPr>
            <w:r>
              <w:t>-</w:t>
            </w:r>
          </w:p>
        </w:tc>
        <w:tc>
          <w:tcPr>
            <w:tcW w:w="5635" w:type="dxa"/>
          </w:tcPr>
          <w:p w:rsidR="00311587" w:rsidRDefault="007F362E">
            <w:r>
              <w:t>директор МКУ «Новосибирский центр по проблемам домашних животных»</w:t>
            </w:r>
          </w:p>
        </w:tc>
      </w:tr>
      <w:tr w:rsidR="00311587">
        <w:tc>
          <w:tcPr>
            <w:tcW w:w="675" w:type="dxa"/>
          </w:tcPr>
          <w:p w:rsidR="00311587" w:rsidRDefault="007F362E">
            <w:pPr>
              <w:shd w:val="clear" w:color="auto" w:fill="auto"/>
              <w:tabs>
                <w:tab w:val="left" w:pos="2625"/>
                <w:tab w:val="center" w:pos="4890"/>
              </w:tabs>
              <w:jc w:val="center"/>
              <w:rPr>
                <w:color w:val="000000"/>
              </w:rPr>
            </w:pPr>
            <w:r>
              <w:rPr>
                <w:color w:val="000000"/>
              </w:rPr>
              <w:t>2</w:t>
            </w:r>
          </w:p>
        </w:tc>
        <w:tc>
          <w:tcPr>
            <w:tcW w:w="9321" w:type="dxa"/>
            <w:gridSpan w:val="4"/>
          </w:tcPr>
          <w:p w:rsidR="00311587" w:rsidRDefault="007F362E">
            <w:r>
              <w:t xml:space="preserve">Информация </w:t>
            </w:r>
            <w:r>
              <w:rPr>
                <w:shd w:val="clear" w:color="auto" w:fill="FFFFFF"/>
              </w:rPr>
              <w:t>о реализации проекта «Умные остановки» в городе Новосибирске</w:t>
            </w:r>
          </w:p>
        </w:tc>
      </w:tr>
      <w:tr w:rsidR="00311587">
        <w:tc>
          <w:tcPr>
            <w:tcW w:w="675" w:type="dxa"/>
          </w:tcPr>
          <w:p w:rsidR="00311587" w:rsidRDefault="00311587">
            <w:pPr>
              <w:shd w:val="clear" w:color="auto" w:fill="auto"/>
              <w:tabs>
                <w:tab w:val="left" w:pos="2625"/>
                <w:tab w:val="center" w:pos="4890"/>
              </w:tabs>
              <w:jc w:val="center"/>
              <w:rPr>
                <w:color w:val="000000"/>
              </w:rPr>
            </w:pPr>
          </w:p>
        </w:tc>
        <w:tc>
          <w:tcPr>
            <w:tcW w:w="3376" w:type="dxa"/>
            <w:gridSpan w:val="2"/>
          </w:tcPr>
          <w:p w:rsidR="00311587" w:rsidRDefault="007F362E">
            <w:r>
              <w:rPr>
                <w:b/>
              </w:rPr>
              <w:t xml:space="preserve">Докладчик: </w:t>
            </w:r>
            <w:r>
              <w:t>Люлько</w:t>
            </w:r>
          </w:p>
          <w:p w:rsidR="00311587" w:rsidRDefault="007F362E">
            <w:r>
              <w:t>Александр Николаевич</w:t>
            </w:r>
          </w:p>
          <w:p w:rsidR="00311587" w:rsidRDefault="00311587">
            <w:pPr>
              <w:pStyle w:val="ConsPlusNormal"/>
              <w:ind w:firstLine="0"/>
              <w:rPr>
                <w:rFonts w:ascii="Times New Roman" w:hAnsi="Times New Roman" w:cs="Times New Roman"/>
                <w:sz w:val="28"/>
                <w:szCs w:val="28"/>
              </w:rPr>
            </w:pPr>
          </w:p>
        </w:tc>
        <w:tc>
          <w:tcPr>
            <w:tcW w:w="310" w:type="dxa"/>
          </w:tcPr>
          <w:p w:rsidR="00311587" w:rsidRDefault="007F362E">
            <w:pPr>
              <w:jc w:val="center"/>
            </w:pPr>
            <w:r>
              <w:t>-</w:t>
            </w:r>
          </w:p>
        </w:tc>
        <w:tc>
          <w:tcPr>
            <w:tcW w:w="5635" w:type="dxa"/>
          </w:tcPr>
          <w:p w:rsidR="00311587" w:rsidRDefault="007F362E">
            <w:r>
              <w:rPr>
                <w:shd w:val="clear" w:color="auto" w:fill="FFFFFF"/>
              </w:rPr>
              <w:t>начальник департамента промышленности, инноваций и предпринимательства мэрии города Новосибирска;</w:t>
            </w:r>
          </w:p>
        </w:tc>
      </w:tr>
      <w:tr w:rsidR="00311587">
        <w:tc>
          <w:tcPr>
            <w:tcW w:w="675" w:type="dxa"/>
          </w:tcPr>
          <w:p w:rsidR="00311587" w:rsidRDefault="007F362E">
            <w:pPr>
              <w:shd w:val="clear" w:color="auto" w:fill="auto"/>
              <w:tabs>
                <w:tab w:val="left" w:pos="2625"/>
                <w:tab w:val="center" w:pos="4890"/>
              </w:tabs>
              <w:jc w:val="center"/>
              <w:rPr>
                <w:color w:val="000000"/>
              </w:rPr>
            </w:pPr>
            <w:r>
              <w:rPr>
                <w:color w:val="000000"/>
              </w:rPr>
              <w:t>3</w:t>
            </w:r>
          </w:p>
        </w:tc>
        <w:tc>
          <w:tcPr>
            <w:tcW w:w="9321" w:type="dxa"/>
            <w:gridSpan w:val="4"/>
          </w:tcPr>
          <w:p w:rsidR="00311587" w:rsidRDefault="007F362E">
            <w:pPr>
              <w:rPr>
                <w:bCs/>
              </w:rPr>
            </w:pPr>
            <w:r>
              <w:t>О внесении изменения в решение постоянной комиссии Совета депутатов города Новосибирска по городскому хозяйству от 07.10.2020 № 5 «О создании рабочей группы по вопросам экологии и реализации природоохранной деятельности на территории города Новосибирска»</w:t>
            </w:r>
          </w:p>
        </w:tc>
      </w:tr>
      <w:tr w:rsidR="00311587">
        <w:tc>
          <w:tcPr>
            <w:tcW w:w="675" w:type="dxa"/>
          </w:tcPr>
          <w:p w:rsidR="00311587" w:rsidRDefault="00311587">
            <w:pPr>
              <w:shd w:val="clear" w:color="auto" w:fill="auto"/>
              <w:tabs>
                <w:tab w:val="left" w:pos="2625"/>
                <w:tab w:val="center" w:pos="4890"/>
              </w:tabs>
              <w:jc w:val="center"/>
              <w:rPr>
                <w:color w:val="000000"/>
              </w:rPr>
            </w:pPr>
          </w:p>
        </w:tc>
        <w:tc>
          <w:tcPr>
            <w:tcW w:w="3261" w:type="dxa"/>
          </w:tcPr>
          <w:p w:rsidR="00311587" w:rsidRDefault="007F362E">
            <w:pPr>
              <w:pStyle w:val="ConsPlusNormal"/>
              <w:ind w:firstLine="0"/>
              <w:rPr>
                <w:rFonts w:ascii="Times New Roman" w:hAnsi="Times New Roman" w:cs="Times New Roman"/>
                <w:sz w:val="28"/>
                <w:szCs w:val="28"/>
              </w:rPr>
            </w:pPr>
            <w:r>
              <w:rPr>
                <w:rFonts w:ascii="Times New Roman" w:hAnsi="Times New Roman" w:cs="Times New Roman"/>
                <w:b/>
                <w:sz w:val="28"/>
                <w:szCs w:val="28"/>
              </w:rPr>
              <w:t xml:space="preserve">Докладчик: </w:t>
            </w:r>
            <w:r>
              <w:rPr>
                <w:rFonts w:ascii="Times New Roman" w:hAnsi="Times New Roman" w:cs="Times New Roman"/>
                <w:sz w:val="28"/>
                <w:szCs w:val="28"/>
              </w:rPr>
              <w:t>Кудин</w:t>
            </w:r>
          </w:p>
          <w:p w:rsidR="00311587" w:rsidRDefault="007F362E">
            <w:pPr>
              <w:pStyle w:val="ConsPlusNormal"/>
              <w:ind w:firstLine="0"/>
              <w:rPr>
                <w:rFonts w:ascii="Times New Roman" w:hAnsi="Times New Roman" w:cs="Times New Roman"/>
                <w:sz w:val="28"/>
                <w:szCs w:val="28"/>
              </w:rPr>
            </w:pPr>
            <w:r>
              <w:rPr>
                <w:rFonts w:ascii="Times New Roman" w:hAnsi="Times New Roman" w:cs="Times New Roman"/>
                <w:sz w:val="28"/>
                <w:szCs w:val="28"/>
              </w:rPr>
              <w:t>Игорь Валерьевич</w:t>
            </w:r>
          </w:p>
        </w:tc>
        <w:tc>
          <w:tcPr>
            <w:tcW w:w="425" w:type="dxa"/>
            <w:gridSpan w:val="2"/>
          </w:tcPr>
          <w:p w:rsidR="00311587" w:rsidRDefault="007F362E">
            <w:pPr>
              <w:jc w:val="center"/>
            </w:pPr>
            <w:r>
              <w:t>-</w:t>
            </w:r>
          </w:p>
        </w:tc>
        <w:tc>
          <w:tcPr>
            <w:tcW w:w="5635" w:type="dxa"/>
          </w:tcPr>
          <w:p w:rsidR="00311587" w:rsidRDefault="007F362E">
            <w:r>
              <w:rPr>
                <w:shd w:val="clear" w:color="auto" w:fill="FFFFFF"/>
              </w:rPr>
              <w:t>председатель постоянной комиссии Совета депутатов города Новосибирска по городскому хозяйству;</w:t>
            </w:r>
          </w:p>
        </w:tc>
      </w:tr>
    </w:tbl>
    <w:p w:rsidR="00311587" w:rsidRDefault="00311587">
      <w:pPr>
        <w:rPr>
          <w:b/>
        </w:rPr>
      </w:pPr>
    </w:p>
    <w:p w:rsidR="00311587" w:rsidRDefault="007F362E">
      <w:pPr>
        <w:shd w:val="clear" w:color="auto" w:fill="auto"/>
        <w:ind w:firstLine="709"/>
      </w:pPr>
      <w:r>
        <w:rPr>
          <w:b/>
        </w:rPr>
        <w:t xml:space="preserve">Кудин И. В. - </w:t>
      </w:r>
      <w:r>
        <w:t>Уважаемые коллеги,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города Новосибирска в зимний период.</w:t>
      </w:r>
    </w:p>
    <w:p w:rsidR="00311587" w:rsidRDefault="007F362E">
      <w:pPr>
        <w:shd w:val="clear" w:color="auto" w:fill="auto"/>
        <w:ind w:firstLine="709"/>
      </w:pPr>
      <w:r>
        <w:t xml:space="preserve"> Сейчас слово предоставляется заместителю начальника департамента транспорта и дорожно-благоустроительного комплекса мэрии города Новосибирска – начальник управления автомобильных дорог мэрии города Новосибирска – Сердюку Юрию Александровичу.</w:t>
      </w:r>
    </w:p>
    <w:p w:rsidR="00311587" w:rsidRDefault="007F362E">
      <w:pPr>
        <w:ind w:firstLine="709"/>
      </w:pPr>
      <w:r>
        <w:rPr>
          <w:b/>
        </w:rPr>
        <w:t>Сердюк Ю.А</w:t>
      </w:r>
      <w:r>
        <w:t>. - Добрый день, в январь 2021 года мы вступили с определёнными численными показателями, я хочу изменения озвучить. Я понимаю, что состояние городских дорог не измеряется никакими цифрами, но эти цифры немного характеризуют те работы, которые мы проводим. Так, на начало года в городских дорог было убрано чуть меньше полумиллиона метров кубических снега, примерно 485 тысяч. В настоящее время с городских улиц вывезено 825 тыс. м</w:t>
      </w:r>
      <w:r>
        <w:rPr>
          <w:vertAlign w:val="superscript"/>
        </w:rPr>
        <w:t xml:space="preserve">2, </w:t>
      </w:r>
      <w:r>
        <w:t>т.е., за январь мы вывезли чуть больше половины от того, что сделали в прошлом году. За последнюю неделю вывезли 83 тыс. м</w:t>
      </w:r>
      <w:r>
        <w:rPr>
          <w:vertAlign w:val="superscript"/>
        </w:rPr>
        <w:t>2</w:t>
      </w:r>
      <w:r>
        <w:t>.</w:t>
      </w:r>
    </w:p>
    <w:p w:rsidR="00311587" w:rsidRDefault="007F362E">
      <w:pPr>
        <w:ind w:firstLine="709"/>
      </w:pPr>
      <w:r>
        <w:t xml:space="preserve"> Готовность техники составляет 80%, укомплектованность личным составом составляет 80%. Чем отличается год от прошлого – в 2021 год мы вступили немножко в измененном составе дорожных служб, вернее, состав </w:t>
      </w:r>
      <w:r>
        <w:lastRenderedPageBreak/>
        <w:t xml:space="preserve">прежней, а подчиненность учреждений немного поменялась. Дзержинский район МКУ «Дзержинец» и ДЭУ Советского района поменяли главных распорядителей бюджетных средств, и теперь полное руководство содержания территорий в этих двух районах контролирует и осуществляет администрации соответствующих районов. </w:t>
      </w:r>
    </w:p>
    <w:p w:rsidR="00311587" w:rsidRDefault="007F362E">
      <w:pPr>
        <w:ind w:firstLine="709"/>
      </w:pPr>
      <w:r>
        <w:t>И немного о статистике дорожно-транспортных происшествий. В 2020 году у нас дорожно-транспортных происшествий в январе было 94, в этом году – 40. В прошлом году на дорогах города погибло 4 человека, в этом году 2. Пострадало 124 человека, в этом году 45. И по столкновениям в прошлом году в январе столкновений было 2600, в этом году – 1400. И количество ДТП и тяжесть последствий  вот этих столкновений в этом году уменьшилось, конечно здесь не только работа дорожников, а низкие отрицательные тяжёлые периоды были температурные, которые не позволяли выходить не только нашей технике на дороги, но и технике автолюбителей. Но, тем не менее, почти в 2 раза отличаются показатели по дорожно-транспортным происшествиям, чтобы не послужило тому причиной – это хорошо.</w:t>
      </w:r>
    </w:p>
    <w:p w:rsidR="00311587" w:rsidRDefault="007F362E">
      <w:pPr>
        <w:ind w:firstLine="709"/>
      </w:pPr>
      <w:r>
        <w:rPr>
          <w:b/>
        </w:rPr>
        <w:t xml:space="preserve">Кудин И. В. – </w:t>
      </w:r>
      <w:r>
        <w:t>Вопросы есть к Юрию Александровичу?</w:t>
      </w:r>
    </w:p>
    <w:p w:rsidR="00311587" w:rsidRDefault="007F362E">
      <w:pPr>
        <w:ind w:firstLine="709"/>
      </w:pPr>
      <w:r>
        <w:rPr>
          <w:b/>
        </w:rPr>
        <w:t>Гудовский А.Э</w:t>
      </w:r>
      <w:r>
        <w:t>. –  Скажите, пожалуйста, мы при приёме при утверждении бюджета на 2021, 2022, 2023 годы депутатами Совета депутатов совместно с мэрией города были заложены деньги на закупку уборочной техники. Какие-то сейчас регламентные работы, конкурсные процедуры, так далее, ведутся? Что в этом направлении делается? И какая техника?</w:t>
      </w:r>
    </w:p>
    <w:p w:rsidR="00311587" w:rsidRDefault="007F362E">
      <w:pPr>
        <w:ind w:firstLine="709"/>
      </w:pPr>
      <w:r>
        <w:rPr>
          <w:b/>
        </w:rPr>
        <w:t>Сердюк Ю.А</w:t>
      </w:r>
      <w:r>
        <w:t>. – Да, конечно, проводятся конкурсы. На прошлой неделе два конкурса. Мы приняли решение, что из тех бюджетных ассигнований, которые нам были разложены на 3 года 50, 50 и 50 млн. руб. провести в этом году закупку на 100 млн. руб., 50 млн. мы с поставщиками расплатимся в этом году, а 50 млн. в начале следующего года, но поставку техники мы прописали в конкурсной документации в текущем 2021 г. Будет закуплено 8 коммунально-дорожных машин, 11 снегопогрузчиков, лаповый погрузчик снегопогрузчик (грейдер).</w:t>
      </w:r>
    </w:p>
    <w:p w:rsidR="00311587" w:rsidRDefault="007F362E">
      <w:pPr>
        <w:ind w:firstLine="709"/>
      </w:pPr>
      <w:r>
        <w:rPr>
          <w:b/>
        </w:rPr>
        <w:t>Кудин И.В</w:t>
      </w:r>
      <w:r>
        <w:t>. – Сразу предваряя обсуждение этой темы, хочу сказать, что депутатами единодушно принято решение о том, что необходимо разработать программу пятилетнюю по замене парка уборочной коммунальной техники. Просто я анонсирую заранее, чтобы вы имели ввиду, эту работу необходимо в этом году будет сделать, чтобы в 2022 году мы уже зашли в плановом периоде начали всё это делать, менять.</w:t>
      </w:r>
    </w:p>
    <w:p w:rsidR="00311587" w:rsidRDefault="007F362E">
      <w:pPr>
        <w:ind w:firstLine="709"/>
      </w:pPr>
      <w:r>
        <w:rPr>
          <w:b/>
        </w:rPr>
        <w:t>Рыбин Л.Ю</w:t>
      </w:r>
      <w:r>
        <w:t xml:space="preserve">. –Уважаемые коллеги, я хочу просто заострить Ваше внимание, что я являюсь депутатом на 17 городском округе -  это жилой район Пашино, где, не то что, неудовлетворительно, а слов нет, как безобразно проходит уборка жилого района Пашино. Я понимаю, территория отдалена от города, там как лакмусовая бумажка видно всё, как производится вообще у нас это работа. В ноябре месяце ЭКОГОСТ выиграл тендер у МКУ «Калининского» и стал убирать эту территорию. Я официально заявляю: в декабре, январе, и вот уже сейчас начинаются февраль - работа идёт безобразным образом. </w:t>
      </w:r>
    </w:p>
    <w:p w:rsidR="00311587" w:rsidRDefault="007F362E">
      <w:pPr>
        <w:ind w:firstLine="709"/>
        <w:rPr>
          <w:b/>
          <w:i/>
        </w:rPr>
      </w:pPr>
      <w:r>
        <w:rPr>
          <w:b/>
          <w:i/>
        </w:rPr>
        <w:lastRenderedPageBreak/>
        <w:t>Я просто протокольно хочу занести, что нужно сделать обязательно выездное заседание комиссии с представителями МКУ, Калининской администрации, департамента, с тем, чтобы поставить все точки.</w:t>
      </w:r>
      <w:r>
        <w:t xml:space="preserve"> У нас уже был прецедент, когда мы в 2018 году разрывали договор с таким подрядчиком, это тоже к хорошему не привело, потому что потом конкурсные процедуры проходили очень долго, на себя брала обязанность ДЭУ-6 это убирать. Но надо что-то делать, тротуары не убираются к школам не подойти, к больнице не подъехать, на все ответы, связываясь с этой подрядной организацией - в морозы у них техника не заводится, и вот уже на протяжении двух недель техника, оказывается, сломана. Вот недавно совсем проводились областные соревнования по дзюдо, была просьба -  подготовить место хотя бы для парковок, потому что приезжает много людей с области – не в состоянии даже это сделать. </w:t>
      </w:r>
      <w:r>
        <w:rPr>
          <w:b/>
          <w:i/>
        </w:rPr>
        <w:t>Я прошу протокольно занести. И каждый день жалоб очень много.</w:t>
      </w:r>
    </w:p>
    <w:p w:rsidR="00311587" w:rsidRDefault="007F362E">
      <w:pPr>
        <w:ind w:firstLine="709"/>
        <w:rPr>
          <w:b/>
          <w:i/>
        </w:rPr>
      </w:pPr>
      <w:r>
        <w:rPr>
          <w:b/>
        </w:rPr>
        <w:t>Кудин И.В</w:t>
      </w:r>
      <w:r>
        <w:t xml:space="preserve">. -  </w:t>
      </w:r>
      <w:r>
        <w:rPr>
          <w:b/>
          <w:i/>
        </w:rPr>
        <w:t>Протокольно зафиксируем.</w:t>
      </w:r>
    </w:p>
    <w:p w:rsidR="00311587" w:rsidRDefault="007F362E">
      <w:pPr>
        <w:ind w:firstLine="709"/>
      </w:pPr>
      <w:r>
        <w:rPr>
          <w:b/>
        </w:rPr>
        <w:t>Клемешов О.П.</w:t>
      </w:r>
      <w:r>
        <w:t xml:space="preserve"> -  Добрый день уважаемые депутаты, уважаемые приглашенные. Действительно, вопрос который Леонид Юрий задает, он актуален сегодня, к сожалению, не только по микрорайону Пашино, но, к сожалению, с недобросовестными подрядчиками районы города встречаются достаточно часто. Может быть, здесь пойдёт речь и о расторжении контракта, это надо решение принимать, может быть и после анонсирована выездного совещания мы это сделаем. Но здесь зона ответственности не управление автомобильных дорог, а именно администрация Калининского района. И обязательно, перед этим совещанием, буквально сегодня, переговорю с первым заместителем, выскажу те претензии, которые звучали на комиссии по городскому хозяйству, и потребуем принятия решения. Да, действительно, бывает, когда приходится нашими муниципальными учреждениями дорожными эксплуатационными, скажем так, подставлять плечо, и возможно, как раз это будет тот вариант. Потому что, по сути, определяет подрядчика без проведения конкурсных процедур, которые требуют не только наличия финансирвоания, но и временных затрат, по закону не представляется возможность. Посмотрим, подумаем, как это сделать, может быть прямыми договорами, может быть ещё какими-то иными вариантами, вплоть до помощи от ДЭУ-6.</w:t>
      </w:r>
    </w:p>
    <w:p w:rsidR="00311587" w:rsidRDefault="007F362E">
      <w:pPr>
        <w:ind w:firstLine="709"/>
        <w:rPr>
          <w:b/>
          <w:i/>
        </w:rPr>
      </w:pPr>
      <w:r>
        <w:rPr>
          <w:b/>
        </w:rPr>
        <w:t>Кудин И.В.</w:t>
      </w:r>
      <w:r>
        <w:t xml:space="preserve"> – </w:t>
      </w:r>
      <w:r>
        <w:rPr>
          <w:b/>
          <w:i/>
        </w:rPr>
        <w:t>Леонид Юрьевич, мы от комиссии бумагу направим и на главу района, Германа Николаевича, и на Сердюка Юрия Александровича,  чтобы выездное совещание в ближайшее время было поведено.</w:t>
      </w:r>
    </w:p>
    <w:p w:rsidR="00311587" w:rsidRDefault="007F362E">
      <w:pPr>
        <w:ind w:firstLine="709"/>
      </w:pPr>
      <w:r>
        <w:rPr>
          <w:b/>
        </w:rPr>
        <w:t>Пинус Н.И</w:t>
      </w:r>
      <w:r>
        <w:t xml:space="preserve">. -  У меня вопрос - напоминание того, что мы хотели сделать по бионорду отдельное мероприятие, поставьте,  пожалуйста, в план, помните, мы обсуждали в декабре. Просто уже скоро весна, а мы так и не провел это мероприятие. </w:t>
      </w:r>
    </w:p>
    <w:p w:rsidR="00311587" w:rsidRDefault="007F362E">
      <w:pPr>
        <w:ind w:firstLine="709"/>
      </w:pPr>
      <w:r>
        <w:rPr>
          <w:b/>
        </w:rPr>
        <w:t>Кудин И.В.</w:t>
      </w:r>
      <w:r>
        <w:t xml:space="preserve"> – Наталья Ивановна, Ваши предложения у нас «на карандаше».</w:t>
      </w:r>
    </w:p>
    <w:p w:rsidR="00311587" w:rsidRDefault="007F362E">
      <w:pPr>
        <w:ind w:firstLine="709"/>
      </w:pPr>
      <w:r>
        <w:rPr>
          <w:b/>
        </w:rPr>
        <w:t>Пинус Н.И</w:t>
      </w:r>
      <w:r>
        <w:t xml:space="preserve">. – Еще есть по бионорду вопрос. Значит, у меня есть меня понимание, что от части, возможно, есть сложность с использованием бионорда, и такое большое количество отрицательных отзывов связано с тем, что </w:t>
      </w:r>
      <w:r>
        <w:lastRenderedPageBreak/>
        <w:t>технологии использования бионорда в настоящее время не полноценно реализуются, поскольку бионорд мы рассыпаем, но потом, именно в виду того, что у нас недостаточно техники, мы его вовремя не собираем. Поэтому, есть сложности. Как вы считаете, в этом ли сложности, и можно ли что-то с этим сделать? Потому что очень много есть негативных отзывов.</w:t>
      </w:r>
    </w:p>
    <w:p w:rsidR="00311587" w:rsidRDefault="007F362E">
      <w:pPr>
        <w:ind w:firstLine="709"/>
      </w:pPr>
      <w:r>
        <w:t>И ещё вот, вы мне ответили в письме, на какую сумму закуплен бионорд, я вам писал письмо соответствующее, но в каком объеме, не ответили. Пожалуйста, ответьте.</w:t>
      </w:r>
    </w:p>
    <w:p w:rsidR="00311587" w:rsidRDefault="007F362E">
      <w:pPr>
        <w:ind w:firstLine="709"/>
      </w:pPr>
      <w:r>
        <w:rPr>
          <w:b/>
        </w:rPr>
        <w:t>Сердюк Ю.А</w:t>
      </w:r>
      <w:r>
        <w:t>. – 5,5 тыс. тонн.  И в прошлом году и в этом.</w:t>
      </w:r>
    </w:p>
    <w:p w:rsidR="00311587" w:rsidRDefault="007F362E">
      <w:pPr>
        <w:ind w:firstLine="709"/>
      </w:pPr>
      <w:r>
        <w:rPr>
          <w:b/>
        </w:rPr>
        <w:t>Кудин И.В.</w:t>
      </w:r>
      <w:r>
        <w:t xml:space="preserve"> – Наталья Ивановна, бионорд  не собирают, он растворяется.</w:t>
      </w:r>
    </w:p>
    <w:p w:rsidR="00311587" w:rsidRDefault="007F362E">
      <w:pPr>
        <w:ind w:firstLine="709"/>
      </w:pPr>
      <w:r>
        <w:rPr>
          <w:b/>
        </w:rPr>
        <w:t>Пинус Н.И</w:t>
      </w:r>
      <w:r>
        <w:t>. – Технология такая, что сначала рассыпается, потом нужно собирать.</w:t>
      </w:r>
    </w:p>
    <w:p w:rsidR="00311587" w:rsidRDefault="007F362E">
      <w:pPr>
        <w:ind w:firstLine="709"/>
      </w:pPr>
      <w:r>
        <w:rPr>
          <w:b/>
        </w:rPr>
        <w:t>Сердюк Ю.А</w:t>
      </w:r>
      <w:r>
        <w:t>. – Снег вывозится, который остаётся в лотке, да, безусловно, но бионорд растворяется в снежной массе полностью, он переходит из одного агрегатного состояния в другое.</w:t>
      </w:r>
    </w:p>
    <w:p w:rsidR="00311587" w:rsidRDefault="007F362E">
      <w:pPr>
        <w:ind w:firstLine="709"/>
      </w:pPr>
      <w:r>
        <w:rPr>
          <w:b/>
        </w:rPr>
        <w:t>Пинус Н.И</w:t>
      </w:r>
      <w:r>
        <w:t>. – Но потом снег надо собирать.</w:t>
      </w:r>
    </w:p>
    <w:p w:rsidR="00311587" w:rsidRDefault="007F362E">
      <w:pPr>
        <w:ind w:firstLine="709"/>
      </w:pPr>
      <w:r>
        <w:rPr>
          <w:b/>
        </w:rPr>
        <w:t>Сердюк Ю.А</w:t>
      </w:r>
      <w:r>
        <w:t>. – Снег, да.</w:t>
      </w:r>
    </w:p>
    <w:p w:rsidR="00311587" w:rsidRDefault="007F362E">
      <w:pPr>
        <w:ind w:firstLine="709"/>
        <w:rPr>
          <w:b/>
          <w:i/>
        </w:rPr>
      </w:pPr>
      <w:r>
        <w:rPr>
          <w:b/>
        </w:rPr>
        <w:t>Кудин И.В.</w:t>
      </w:r>
      <w:r>
        <w:t xml:space="preserve"> – </w:t>
      </w:r>
      <w:r>
        <w:rPr>
          <w:b/>
          <w:i/>
        </w:rPr>
        <w:t>Наталья Ивановна, я предлагаю этому отдельно вопрос посвятить, поразбираться. Мы с вами переговорим, когда это мероприятие провести, пригласим специалистов, экспертов, обязательно по бионорду.</w:t>
      </w:r>
    </w:p>
    <w:p w:rsidR="00311587" w:rsidRDefault="007F362E">
      <w:pPr>
        <w:ind w:firstLine="709"/>
      </w:pPr>
      <w:r>
        <w:rPr>
          <w:b/>
          <w:i/>
        </w:rPr>
        <w:t xml:space="preserve">Каверзина С.В. – </w:t>
      </w:r>
      <w:r>
        <w:t>Я, как</w:t>
      </w:r>
      <w:r>
        <w:rPr>
          <w:b/>
          <w:i/>
        </w:rPr>
        <w:t xml:space="preserve"> </w:t>
      </w:r>
      <w:r>
        <w:t>депутат Советского района, хочу отметить хорошую уборку дорог в Советском районе, этой зимой очень радует, но у меня такой вопрос. У нас сейчас Советском районе работает 86%  техники. Половина их той, которая не работает, не работает долгое время, говорят, не могут найти запчасти. Насколько эта проблема характерна для города, месяцами стоят машины, не могут найти запчасти.</w:t>
      </w:r>
    </w:p>
    <w:p w:rsidR="00311587" w:rsidRDefault="007F362E">
      <w:pPr>
        <w:ind w:firstLine="709"/>
      </w:pPr>
      <w:r>
        <w:rPr>
          <w:b/>
        </w:rPr>
        <w:t>Сердюк Ю.А</w:t>
      </w:r>
      <w:r>
        <w:t>. -  Проблема характерна не только для ДЭУ Советского района,  но и для всех ДЭУ, парк техники у нас разношерстный, поэтому та техника, которая не участвует в работе в Советском районе, насколько мне известно, две КДМки на базе ЗИЛ, которые выходят с переменным успехом на левом берегу. И были проблемы с грейдером, но, насколько мне известно, в настоящее время не решено. Действительно, техника ломается ежедневно и ежедневно сотрудниками ремонтных мастерских она приводится в рабочее состояние. Случилась у нас на выходные большая поломка и в Советском районе в Октябрьском районе, в ремонтные мастерские были вызваны сотрудники из дома и в течение дня все недостатки фактически были устранены. На долго этого хватает, ненадолго - это другой вопрос. Но, вот просто так на отстойник мы технику не оставляем, и не отбрасываем. Безусловно, какие-то детали может быть не совсем легко достать, как, например, погрузчики китайские Лонкинги двухкубовые. Детали идут очень долго для этой техники. И парк таких машин во всех ДЭУ больше 10 единиц. Да, есть машины, которые дольше   стоят  в ремонте, есть машины, которые выходят из ремонта сразу же. Это технический процесс, технологический, производственный, есть в любом транспортном предприятии.</w:t>
      </w:r>
    </w:p>
    <w:p w:rsidR="00311587" w:rsidRDefault="007F362E">
      <w:pPr>
        <w:ind w:firstLine="709"/>
      </w:pPr>
      <w:r>
        <w:rPr>
          <w:b/>
        </w:rPr>
        <w:lastRenderedPageBreak/>
        <w:t>Кудин И.В.</w:t>
      </w:r>
      <w:r>
        <w:t xml:space="preserve"> – Светлана Викторовна, я уже сказал что у нас аховая ситуация с уборочной техникой, и поэтому жизненно важно сделать программу по замене, которую мы должны в этом году разработать, понять источники финансирования, и со следующего года системно ее запустить. Иначе всеми этими мерами, о которых Юрий Александрович говорит, для такого города миллионника, как Новосибирск, это, конечно, не перспектива. Это один из наших главных приоритетов. </w:t>
      </w:r>
    </w:p>
    <w:p w:rsidR="00311587" w:rsidRDefault="007F362E">
      <w:pPr>
        <w:ind w:firstLine="709"/>
      </w:pPr>
      <w:r>
        <w:t>Еще хотел проанонсировать, у меня попросил слово А.Г. Тыртышный, у него на округе есть такая напряженная ситуация по школе, он хотел вопрос сформулировать, и мы дальше возьмем его в работу.</w:t>
      </w:r>
    </w:p>
    <w:p w:rsidR="00311587" w:rsidRDefault="007F362E">
      <w:pPr>
        <w:ind w:firstLine="709"/>
      </w:pPr>
      <w:r>
        <w:rPr>
          <w:b/>
        </w:rPr>
        <w:t>Тыртышный А.Г.</w:t>
      </w:r>
      <w:r>
        <w:t xml:space="preserve"> - Уважаемые коллеги, у меня вопрос, связанный с несовершенством, я читаю, правил благоустройства, действующих у нас в городе.  У меня на избирательном округе в районе 43 школы не очень приятная ситуация, мягко говоря, произошла, когда женщина упала и сломала себе ногу на тротуаре, который прилегает к территории школы, но находится за границами школы. По областному закону, по идее, прилегающая территория до 10 м – обязанность ее содержания ложиться на учреждения, и считается прилегающей территории. Тротуар как бы находится на прилегающей территории школы. Правила благоустройства города Новосибирска говорят о том, что это 10 м жёстко, не до 10 м, как в областном законе, a 10 м и всё. Если считать 10 м от школы, то в эту территорию попадает не только тротуар, но ещё улица Ельцовская, по которой ездят грузовики и т.д. Мне кажется, мы здесь немножко, принимая правила благоустройства, не все моменты предусмотрели. Не говоря о том, что у бюджетных учреждений нету средств для того, чтобы содержать все эти прилегающие территории, тем более, дороги, которые попадают формально к прилегающей территории.</w:t>
      </w:r>
    </w:p>
    <w:p w:rsidR="00311587" w:rsidRDefault="007F362E">
      <w:pPr>
        <w:ind w:firstLine="709"/>
      </w:pPr>
      <w:r>
        <w:t>Поэтому у меня просьба, я обратился в комиссию, считаю, что это вопрос важный и он касается большого количества учреждений, детских садов, школ и других бюджетных учреждений, особенно которые находятся на первой линии. У которых выходят ограды на магистрали. Этот вопрос необходимо проработать и предложить какое-то решение. Сейчас ситуация не отрегулирована. Поэтому я бы обратился в комиссию, спасибо, Игорь Валерьевич, за внимание к этой проблеме.</w:t>
      </w:r>
    </w:p>
    <w:p w:rsidR="00311587" w:rsidRDefault="007F362E">
      <w:pPr>
        <w:ind w:firstLine="709"/>
        <w:rPr>
          <w:b/>
          <w:i/>
        </w:rPr>
      </w:pPr>
      <w:r>
        <w:rPr>
          <w:b/>
        </w:rPr>
        <w:t>Кудин И.В.</w:t>
      </w:r>
      <w:r>
        <w:t xml:space="preserve"> – </w:t>
      </w:r>
      <w:r>
        <w:rPr>
          <w:b/>
          <w:i/>
        </w:rPr>
        <w:t>Спасибо, Антон Григорьевич,  спасибо за ваше выступление, за ваше мнение. Бумага от Вас поступила, взяли ее в работу, всегда говорил и повторяю, буду повторять что с правилами благоустройства мы работаем, и когда критическая масса изменений, мы всегда их вносим.  Фактически, это постоянная наша работа, поэтому, конечно, отработаем, Вас проинформируем, при необходимости на комиссии по городскому хозяйству этот вопрос</w:t>
      </w:r>
      <w:r>
        <w:t xml:space="preserve"> </w:t>
      </w:r>
      <w:r>
        <w:rPr>
          <w:b/>
          <w:i/>
        </w:rPr>
        <w:t>рассмотрим.</w:t>
      </w:r>
    </w:p>
    <w:p w:rsidR="00311587" w:rsidRDefault="007F362E">
      <w:pPr>
        <w:ind w:firstLine="709"/>
      </w:pPr>
      <w:r>
        <w:t>Переходим к вопросам повестки сегодняшнего заседания.</w:t>
      </w:r>
    </w:p>
    <w:p w:rsidR="00311587" w:rsidRPr="007F362E" w:rsidRDefault="007F362E" w:rsidP="007F362E">
      <w:pPr>
        <w:ind w:firstLine="709"/>
      </w:pPr>
      <w:r>
        <w:rPr>
          <w:b/>
        </w:rPr>
        <w:t xml:space="preserve">1. СЛУШАЛИ: Слесареву С.Ф. – </w:t>
      </w:r>
      <w:r>
        <w:t xml:space="preserve">Проинформировала об </w:t>
      </w:r>
      <w:proofErr w:type="gramStart"/>
      <w:r>
        <w:t>информации</w:t>
      </w:r>
      <w:proofErr w:type="gramEnd"/>
      <w:r>
        <w:t xml:space="preserve"> о текущей деятельности муниципального казенного учреждения города Новосибирска «</w:t>
      </w:r>
      <w:r w:rsidRPr="007F362E">
        <w:t>Новосибирский центр по проблемам домашних животных», а также планах на 2021 год.</w:t>
      </w:r>
    </w:p>
    <w:p w:rsidR="00176D5A" w:rsidRPr="007F362E" w:rsidRDefault="00176D5A" w:rsidP="007F362E">
      <w:pPr>
        <w:ind w:firstLine="709"/>
      </w:pPr>
      <w:r w:rsidRPr="007F362E">
        <w:rPr>
          <w:b/>
        </w:rPr>
        <w:lastRenderedPageBreak/>
        <w:t>Кудин И.В.</w:t>
      </w:r>
      <w:r w:rsidRPr="007F362E">
        <w:t xml:space="preserve"> – Спасибо. Слово Замиралову А.М., управление ветеринарии.</w:t>
      </w:r>
    </w:p>
    <w:p w:rsidR="007F362E" w:rsidRDefault="00176D5A" w:rsidP="007F362E">
      <w:pPr>
        <w:pStyle w:val="1"/>
        <w:shd w:val="clear" w:color="auto" w:fill="FFFFFF"/>
        <w:spacing w:before="0" w:beforeAutospacing="0" w:after="144" w:afterAutospacing="0" w:line="219" w:lineRule="atLeast"/>
        <w:ind w:firstLine="709"/>
        <w:jc w:val="both"/>
        <w:rPr>
          <w:b w:val="0"/>
          <w:sz w:val="28"/>
          <w:szCs w:val="28"/>
        </w:rPr>
      </w:pPr>
      <w:proofErr w:type="spellStart"/>
      <w:r w:rsidRPr="007F362E">
        <w:rPr>
          <w:sz w:val="28"/>
          <w:szCs w:val="28"/>
        </w:rPr>
        <w:t>Замиралов</w:t>
      </w:r>
      <w:proofErr w:type="spellEnd"/>
      <w:r w:rsidRPr="007F362E">
        <w:rPr>
          <w:sz w:val="28"/>
          <w:szCs w:val="28"/>
        </w:rPr>
        <w:t xml:space="preserve"> А.М. – </w:t>
      </w:r>
      <w:r w:rsidRPr="007F362E">
        <w:rPr>
          <w:b w:val="0"/>
          <w:sz w:val="28"/>
          <w:szCs w:val="28"/>
        </w:rPr>
        <w:t xml:space="preserve">Уважаемые коллеги, у меня сразу один вопрос. Ничего не говорит С.В. Слесарева об исполнении требований закона Новосибирской области </w:t>
      </w:r>
      <w:r w:rsidRPr="007F362E">
        <w:rPr>
          <w:b w:val="0"/>
          <w:spacing w:val="2"/>
          <w:sz w:val="28"/>
          <w:szCs w:val="28"/>
          <w:shd w:val="clear" w:color="auto" w:fill="FFFFFF"/>
        </w:rPr>
        <w:t xml:space="preserve">от 06 декабря 2013 года № 389-ОЗ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 В </w:t>
      </w:r>
      <w:proofErr w:type="gramStart"/>
      <w:r w:rsidRPr="007F362E">
        <w:rPr>
          <w:b w:val="0"/>
          <w:spacing w:val="2"/>
          <w:sz w:val="28"/>
          <w:szCs w:val="28"/>
          <w:shd w:val="clear" w:color="auto" w:fill="FFFFFF"/>
        </w:rPr>
        <w:t>котором</w:t>
      </w:r>
      <w:proofErr w:type="gramEnd"/>
      <w:r w:rsidRPr="007F362E">
        <w:rPr>
          <w:b w:val="0"/>
          <w:spacing w:val="2"/>
          <w:sz w:val="28"/>
          <w:szCs w:val="28"/>
          <w:shd w:val="clear" w:color="auto" w:fill="FFFFFF"/>
        </w:rPr>
        <w:t xml:space="preserve"> полномочия по проведению мероприятий с животными без владельцев, как будто г. Новосибирска это не касается. Ежегодно, в течение 3-х лет выделяются деньги из областного бюджета </w:t>
      </w:r>
      <w:r w:rsidR="007F362E" w:rsidRPr="007F362E">
        <w:rPr>
          <w:b w:val="0"/>
          <w:spacing w:val="2"/>
          <w:sz w:val="28"/>
          <w:szCs w:val="28"/>
          <w:shd w:val="clear" w:color="auto" w:fill="FFFFFF"/>
        </w:rPr>
        <w:t>в размере более 4 млн</w:t>
      </w:r>
      <w:proofErr w:type="gramStart"/>
      <w:r w:rsidR="007F362E" w:rsidRPr="007F362E">
        <w:rPr>
          <w:b w:val="0"/>
          <w:spacing w:val="2"/>
          <w:sz w:val="28"/>
          <w:szCs w:val="28"/>
          <w:shd w:val="clear" w:color="auto" w:fill="FFFFFF"/>
        </w:rPr>
        <w:t>.р</w:t>
      </w:r>
      <w:proofErr w:type="gramEnd"/>
      <w:r w:rsidR="007F362E" w:rsidRPr="007F362E">
        <w:rPr>
          <w:b w:val="0"/>
          <w:spacing w:val="2"/>
          <w:sz w:val="28"/>
          <w:szCs w:val="28"/>
          <w:shd w:val="clear" w:color="auto" w:fill="FFFFFF"/>
        </w:rPr>
        <w:t xml:space="preserve">уб. 3 года эти деньги возвращаются в бюджет НСО. Причина этого, какая-то неразбериха с бюджетом, что нельзя использовать. Я приведу пример. Город Бердск, такой же городской округ, население 100 000 чел. успешно используют все деньги, выделенные из бюджета НСО, имеют почти законченный приют. На территории НСО единственный приют, который минимальным требованиям  </w:t>
      </w:r>
      <w:r w:rsidR="007F362E" w:rsidRPr="007F362E">
        <w:rPr>
          <w:b w:val="0"/>
          <w:color w:val="000000"/>
          <w:sz w:val="28"/>
          <w:szCs w:val="28"/>
        </w:rPr>
        <w:t>Федерального закона "Об ответственном обращении с животными и о внесении изменений в отдельные законодательные акты Российской Федерации" от 27.12.2018 N 498-ФЗ</w:t>
      </w:r>
      <w:r w:rsidR="007F362E" w:rsidRPr="007F362E">
        <w:rPr>
          <w:b w:val="0"/>
          <w:sz w:val="28"/>
          <w:szCs w:val="28"/>
        </w:rPr>
        <w:t>4</w:t>
      </w:r>
      <w:r w:rsidRPr="007F362E">
        <w:rPr>
          <w:b w:val="0"/>
          <w:sz w:val="28"/>
          <w:szCs w:val="28"/>
        </w:rPr>
        <w:t xml:space="preserve">98 </w:t>
      </w:r>
      <w:r w:rsidR="007F362E">
        <w:rPr>
          <w:b w:val="0"/>
          <w:sz w:val="28"/>
          <w:szCs w:val="28"/>
        </w:rPr>
        <w:t>отвечает. К сожалению, в Новосибирске приютов, которые бы отвечали требованиям закона, принятого 2 года назад, нет. Проверка проводилась, были выписаны предписания для устранения. Но, до сих пор не устранены те замечания, которые были сделаны. С</w:t>
      </w:r>
      <w:r w:rsidRPr="007F362E">
        <w:rPr>
          <w:b w:val="0"/>
          <w:sz w:val="28"/>
          <w:szCs w:val="28"/>
        </w:rPr>
        <w:t xml:space="preserve"> нас тоже требуют </w:t>
      </w:r>
      <w:r w:rsidR="007F362E">
        <w:rPr>
          <w:b w:val="0"/>
          <w:sz w:val="28"/>
          <w:szCs w:val="28"/>
        </w:rPr>
        <w:t>привести в соответствие приюты, у нас</w:t>
      </w:r>
      <w:r w:rsidRPr="007F362E">
        <w:rPr>
          <w:b w:val="0"/>
          <w:sz w:val="28"/>
          <w:szCs w:val="28"/>
        </w:rPr>
        <w:t xml:space="preserve"> способ один только приводить в соответствие приют</w:t>
      </w:r>
      <w:r w:rsidR="007F362E">
        <w:rPr>
          <w:b w:val="0"/>
          <w:sz w:val="28"/>
          <w:szCs w:val="28"/>
        </w:rPr>
        <w:t>ы,</w:t>
      </w:r>
      <w:r w:rsidRPr="007F362E">
        <w:rPr>
          <w:b w:val="0"/>
          <w:sz w:val="28"/>
          <w:szCs w:val="28"/>
        </w:rPr>
        <w:t xml:space="preserve"> это </w:t>
      </w:r>
      <w:r w:rsidR="007F362E" w:rsidRPr="007F362E">
        <w:rPr>
          <w:b w:val="0"/>
          <w:sz w:val="28"/>
          <w:szCs w:val="28"/>
        </w:rPr>
        <w:t>работ</w:t>
      </w:r>
      <w:r w:rsidR="007F362E">
        <w:rPr>
          <w:b w:val="0"/>
          <w:sz w:val="28"/>
          <w:szCs w:val="28"/>
        </w:rPr>
        <w:t>ать, давать пред</w:t>
      </w:r>
      <w:r w:rsidRPr="007F362E">
        <w:rPr>
          <w:b w:val="0"/>
          <w:sz w:val="28"/>
          <w:szCs w:val="28"/>
        </w:rPr>
        <w:t>писани</w:t>
      </w:r>
      <w:r w:rsidR="007F362E">
        <w:rPr>
          <w:b w:val="0"/>
          <w:sz w:val="28"/>
          <w:szCs w:val="28"/>
        </w:rPr>
        <w:t>я,</w:t>
      </w:r>
      <w:r w:rsidRPr="007F362E">
        <w:rPr>
          <w:b w:val="0"/>
          <w:sz w:val="28"/>
          <w:szCs w:val="28"/>
        </w:rPr>
        <w:t xml:space="preserve"> консультировать</w:t>
      </w:r>
      <w:r w:rsidR="007F362E">
        <w:rPr>
          <w:b w:val="0"/>
          <w:sz w:val="28"/>
          <w:szCs w:val="28"/>
        </w:rPr>
        <w:t>,</w:t>
      </w:r>
      <w:r w:rsidRPr="007F362E">
        <w:rPr>
          <w:b w:val="0"/>
          <w:sz w:val="28"/>
          <w:szCs w:val="28"/>
        </w:rPr>
        <w:t xml:space="preserve"> но одним словом</w:t>
      </w:r>
      <w:r w:rsidR="007F362E">
        <w:rPr>
          <w:b w:val="0"/>
          <w:sz w:val="28"/>
          <w:szCs w:val="28"/>
        </w:rPr>
        <w:t>, я</w:t>
      </w:r>
      <w:r w:rsidRPr="007F362E">
        <w:rPr>
          <w:b w:val="0"/>
          <w:sz w:val="28"/>
          <w:szCs w:val="28"/>
        </w:rPr>
        <w:t xml:space="preserve"> думаю что </w:t>
      </w:r>
      <w:r w:rsidR="007F362E">
        <w:rPr>
          <w:b w:val="0"/>
          <w:sz w:val="28"/>
          <w:szCs w:val="28"/>
        </w:rPr>
        <w:t>г. Новосибирску есть</w:t>
      </w:r>
      <w:r w:rsidRPr="007F362E">
        <w:rPr>
          <w:b w:val="0"/>
          <w:sz w:val="28"/>
          <w:szCs w:val="28"/>
        </w:rPr>
        <w:t xml:space="preserve"> над чем сегодня работать</w:t>
      </w:r>
      <w:proofErr w:type="gramStart"/>
      <w:r w:rsidRPr="007F362E">
        <w:rPr>
          <w:b w:val="0"/>
          <w:sz w:val="28"/>
          <w:szCs w:val="28"/>
        </w:rPr>
        <w:t>.</w:t>
      </w:r>
      <w:proofErr w:type="gramEnd"/>
      <w:r w:rsidRPr="007F362E">
        <w:rPr>
          <w:b w:val="0"/>
          <w:sz w:val="28"/>
          <w:szCs w:val="28"/>
        </w:rPr>
        <w:t xml:space="preserve"> </w:t>
      </w:r>
      <w:r w:rsidR="007F362E">
        <w:rPr>
          <w:b w:val="0"/>
          <w:sz w:val="28"/>
          <w:szCs w:val="28"/>
        </w:rPr>
        <w:t>П</w:t>
      </w:r>
      <w:r w:rsidRPr="007F362E">
        <w:rPr>
          <w:b w:val="0"/>
          <w:sz w:val="28"/>
          <w:szCs w:val="28"/>
        </w:rPr>
        <w:t>оголовье животных без владельцев достаточно большое</w:t>
      </w:r>
      <w:r w:rsidR="007F362E">
        <w:rPr>
          <w:b w:val="0"/>
          <w:sz w:val="28"/>
          <w:szCs w:val="28"/>
        </w:rPr>
        <w:t>. В</w:t>
      </w:r>
      <w:r w:rsidRPr="007F362E">
        <w:rPr>
          <w:b w:val="0"/>
          <w:sz w:val="28"/>
          <w:szCs w:val="28"/>
        </w:rPr>
        <w:t>от те цифры</w:t>
      </w:r>
      <w:r w:rsidR="007F362E">
        <w:rPr>
          <w:b w:val="0"/>
          <w:sz w:val="28"/>
          <w:szCs w:val="28"/>
        </w:rPr>
        <w:t>,</w:t>
      </w:r>
      <w:r w:rsidRPr="007F362E">
        <w:rPr>
          <w:b w:val="0"/>
          <w:sz w:val="28"/>
          <w:szCs w:val="28"/>
        </w:rPr>
        <w:t xml:space="preserve"> которые перед нами были, но они не соответствуют действительности по одной простой причине. Сегодня на территории Российской Федерации нет ни одного закона, который бы обязал граждан, для которых как будто бы написан закон об ответственном обращении с животными</w:t>
      </w:r>
      <w:r w:rsidR="007F362E">
        <w:rPr>
          <w:b w:val="0"/>
          <w:sz w:val="28"/>
          <w:szCs w:val="28"/>
        </w:rPr>
        <w:t>,</w:t>
      </w:r>
      <w:r w:rsidRPr="007F362E">
        <w:rPr>
          <w:b w:val="0"/>
          <w:sz w:val="28"/>
          <w:szCs w:val="28"/>
        </w:rPr>
        <w:t xml:space="preserve"> регистрировать своих домашних питомцев</w:t>
      </w:r>
      <w:r w:rsidR="007F362E">
        <w:rPr>
          <w:b w:val="0"/>
          <w:sz w:val="28"/>
          <w:szCs w:val="28"/>
        </w:rPr>
        <w:t>.</w:t>
      </w:r>
    </w:p>
    <w:p w:rsidR="007F362E" w:rsidRDefault="00176D5A" w:rsidP="007F362E">
      <w:pPr>
        <w:pStyle w:val="1"/>
        <w:shd w:val="clear" w:color="auto" w:fill="FFFFFF"/>
        <w:spacing w:before="0" w:beforeAutospacing="0" w:after="144" w:afterAutospacing="0" w:line="219" w:lineRule="atLeast"/>
        <w:ind w:firstLine="709"/>
        <w:jc w:val="both"/>
        <w:rPr>
          <w:b w:val="0"/>
          <w:sz w:val="28"/>
          <w:szCs w:val="28"/>
        </w:rPr>
      </w:pPr>
      <w:r w:rsidRPr="007F362E">
        <w:rPr>
          <w:b w:val="0"/>
          <w:sz w:val="28"/>
          <w:szCs w:val="28"/>
        </w:rPr>
        <w:t xml:space="preserve">Есть закон 112, который предписывает в </w:t>
      </w:r>
      <w:r w:rsidR="007F362E">
        <w:rPr>
          <w:b w:val="0"/>
          <w:sz w:val="28"/>
          <w:szCs w:val="28"/>
        </w:rPr>
        <w:t>добровольном</w:t>
      </w:r>
      <w:r w:rsidRPr="007F362E">
        <w:rPr>
          <w:b w:val="0"/>
          <w:sz w:val="28"/>
          <w:szCs w:val="28"/>
        </w:rPr>
        <w:t xml:space="preserve"> порядке записывать животных в </w:t>
      </w:r>
      <w:proofErr w:type="spellStart"/>
      <w:r w:rsidRPr="007F362E">
        <w:rPr>
          <w:b w:val="0"/>
          <w:sz w:val="28"/>
          <w:szCs w:val="28"/>
        </w:rPr>
        <w:t>похозяйственные</w:t>
      </w:r>
      <w:proofErr w:type="spellEnd"/>
      <w:r w:rsidRPr="007F362E">
        <w:rPr>
          <w:b w:val="0"/>
          <w:sz w:val="28"/>
          <w:szCs w:val="28"/>
        </w:rPr>
        <w:t xml:space="preserve"> книги, но ко мне на прием приходил один товарищ</w:t>
      </w:r>
      <w:r w:rsidR="007F362E">
        <w:rPr>
          <w:b w:val="0"/>
          <w:sz w:val="28"/>
          <w:szCs w:val="28"/>
        </w:rPr>
        <w:t>,</w:t>
      </w:r>
      <w:r w:rsidRPr="007F362E">
        <w:rPr>
          <w:b w:val="0"/>
          <w:sz w:val="28"/>
          <w:szCs w:val="28"/>
        </w:rPr>
        <w:t xml:space="preserve"> который долго пытался добиться этого</w:t>
      </w:r>
      <w:r w:rsidR="007F362E">
        <w:rPr>
          <w:b w:val="0"/>
          <w:sz w:val="28"/>
          <w:szCs w:val="28"/>
        </w:rPr>
        <w:t>,</w:t>
      </w:r>
      <w:r w:rsidRPr="007F362E">
        <w:rPr>
          <w:b w:val="0"/>
          <w:sz w:val="28"/>
          <w:szCs w:val="28"/>
        </w:rPr>
        <w:t xml:space="preserve"> в итоге </w:t>
      </w:r>
      <w:r w:rsidR="007F362E">
        <w:rPr>
          <w:b w:val="0"/>
          <w:sz w:val="28"/>
          <w:szCs w:val="28"/>
        </w:rPr>
        <w:t>добился, записал</w:t>
      </w:r>
      <w:r w:rsidRPr="007F362E">
        <w:rPr>
          <w:b w:val="0"/>
          <w:sz w:val="28"/>
          <w:szCs w:val="28"/>
        </w:rPr>
        <w:t xml:space="preserve"> свою соба</w:t>
      </w:r>
      <w:r w:rsidR="007F362E">
        <w:rPr>
          <w:b w:val="0"/>
          <w:sz w:val="28"/>
          <w:szCs w:val="28"/>
        </w:rPr>
        <w:t>ку</w:t>
      </w:r>
      <w:r w:rsidRPr="007F362E">
        <w:rPr>
          <w:b w:val="0"/>
          <w:sz w:val="28"/>
          <w:szCs w:val="28"/>
        </w:rPr>
        <w:t xml:space="preserve"> в </w:t>
      </w:r>
      <w:proofErr w:type="spellStart"/>
      <w:r w:rsidRPr="007F362E">
        <w:rPr>
          <w:b w:val="0"/>
          <w:sz w:val="28"/>
          <w:szCs w:val="28"/>
        </w:rPr>
        <w:t>похозяйственную</w:t>
      </w:r>
      <w:proofErr w:type="spellEnd"/>
      <w:r w:rsidRPr="007F362E">
        <w:rPr>
          <w:b w:val="0"/>
          <w:sz w:val="28"/>
          <w:szCs w:val="28"/>
        </w:rPr>
        <w:t xml:space="preserve"> книгу. И </w:t>
      </w:r>
      <w:r w:rsidR="007F362E">
        <w:rPr>
          <w:b w:val="0"/>
          <w:sz w:val="28"/>
          <w:szCs w:val="28"/>
        </w:rPr>
        <w:t xml:space="preserve">все, и </w:t>
      </w:r>
      <w:r w:rsidRPr="007F362E">
        <w:rPr>
          <w:b w:val="0"/>
          <w:sz w:val="28"/>
          <w:szCs w:val="28"/>
        </w:rPr>
        <w:t>никакой ответственности у граждан нет сегодня.  А гражданский кодекс гласит, что ответственность за животное несет собственник</w:t>
      </w:r>
      <w:proofErr w:type="gramStart"/>
      <w:r w:rsidR="007F362E">
        <w:rPr>
          <w:b w:val="0"/>
          <w:sz w:val="28"/>
          <w:szCs w:val="28"/>
        </w:rPr>
        <w:t>.</w:t>
      </w:r>
      <w:proofErr w:type="gramEnd"/>
      <w:r w:rsidR="007F362E">
        <w:rPr>
          <w:b w:val="0"/>
          <w:sz w:val="28"/>
          <w:szCs w:val="28"/>
        </w:rPr>
        <w:t xml:space="preserve"> В </w:t>
      </w:r>
      <w:r w:rsidRPr="007F362E">
        <w:rPr>
          <w:b w:val="0"/>
          <w:sz w:val="28"/>
          <w:szCs w:val="28"/>
        </w:rPr>
        <w:t>случае</w:t>
      </w:r>
      <w:proofErr w:type="gramStart"/>
      <w:r w:rsidR="007F362E">
        <w:rPr>
          <w:b w:val="0"/>
          <w:sz w:val="28"/>
          <w:szCs w:val="28"/>
        </w:rPr>
        <w:t>,</w:t>
      </w:r>
      <w:proofErr w:type="gramEnd"/>
      <w:r w:rsidRPr="007F362E">
        <w:rPr>
          <w:b w:val="0"/>
          <w:sz w:val="28"/>
          <w:szCs w:val="28"/>
        </w:rPr>
        <w:t xml:space="preserve"> если собачка кого-то покусала</w:t>
      </w:r>
      <w:r w:rsidR="007F362E">
        <w:rPr>
          <w:b w:val="0"/>
          <w:sz w:val="28"/>
          <w:szCs w:val="28"/>
        </w:rPr>
        <w:t>,</w:t>
      </w:r>
      <w:r w:rsidRPr="007F362E">
        <w:rPr>
          <w:b w:val="0"/>
          <w:sz w:val="28"/>
          <w:szCs w:val="28"/>
        </w:rPr>
        <w:t xml:space="preserve"> а не дай Бог, бывают случаи и посложнее, то отвечает только собственник. И сегодня привлечь этого нерадивого собственника практически невозможно. Поэтому, проблемы есть законодательные, скрывать не надо, это недоработка со стороны</w:t>
      </w:r>
      <w:r w:rsidR="007F362E">
        <w:rPr>
          <w:b w:val="0"/>
          <w:sz w:val="28"/>
          <w:szCs w:val="28"/>
        </w:rPr>
        <w:t>,</w:t>
      </w:r>
      <w:r w:rsidRPr="007F362E">
        <w:rPr>
          <w:b w:val="0"/>
          <w:sz w:val="28"/>
          <w:szCs w:val="28"/>
        </w:rPr>
        <w:t xml:space="preserve"> </w:t>
      </w:r>
      <w:proofErr w:type="gramStart"/>
      <w:r w:rsidRPr="007F362E">
        <w:rPr>
          <w:b w:val="0"/>
          <w:sz w:val="28"/>
          <w:szCs w:val="28"/>
        </w:rPr>
        <w:t>конечно</w:t>
      </w:r>
      <w:proofErr w:type="gramEnd"/>
      <w:r w:rsidRPr="007F362E">
        <w:rPr>
          <w:b w:val="0"/>
          <w:sz w:val="28"/>
          <w:szCs w:val="28"/>
        </w:rPr>
        <w:t xml:space="preserve"> может быть и наших коллег, или ваших коллег из </w:t>
      </w:r>
      <w:r w:rsidR="007F362E">
        <w:rPr>
          <w:b w:val="0"/>
          <w:sz w:val="28"/>
          <w:szCs w:val="28"/>
        </w:rPr>
        <w:t>З</w:t>
      </w:r>
      <w:r w:rsidRPr="007F362E">
        <w:rPr>
          <w:b w:val="0"/>
          <w:sz w:val="28"/>
          <w:szCs w:val="28"/>
        </w:rPr>
        <w:t xml:space="preserve">аконодательного </w:t>
      </w:r>
      <w:r w:rsidR="007F362E">
        <w:rPr>
          <w:b w:val="0"/>
          <w:sz w:val="28"/>
          <w:szCs w:val="28"/>
        </w:rPr>
        <w:t>С</w:t>
      </w:r>
      <w:r w:rsidRPr="007F362E">
        <w:rPr>
          <w:b w:val="0"/>
          <w:sz w:val="28"/>
          <w:szCs w:val="28"/>
        </w:rPr>
        <w:t>обрания, депутатов Государственной Думы. Управление ветеринарии направляло несколько раз предложения, воз поныне там</w:t>
      </w:r>
      <w:proofErr w:type="gramStart"/>
      <w:r w:rsidRPr="007F362E">
        <w:rPr>
          <w:b w:val="0"/>
          <w:sz w:val="28"/>
          <w:szCs w:val="28"/>
        </w:rPr>
        <w:t>.</w:t>
      </w:r>
      <w:proofErr w:type="gramEnd"/>
      <w:r w:rsidRPr="007F362E">
        <w:rPr>
          <w:b w:val="0"/>
          <w:sz w:val="28"/>
          <w:szCs w:val="28"/>
        </w:rPr>
        <w:t xml:space="preserve"> </w:t>
      </w:r>
      <w:r w:rsidR="007F362E">
        <w:rPr>
          <w:b w:val="0"/>
          <w:sz w:val="28"/>
          <w:szCs w:val="28"/>
        </w:rPr>
        <w:t>К</w:t>
      </w:r>
      <w:r w:rsidRPr="007F362E">
        <w:rPr>
          <w:b w:val="0"/>
          <w:sz w:val="28"/>
          <w:szCs w:val="28"/>
        </w:rPr>
        <w:t xml:space="preserve">ритиковать не буду. Встречался я с </w:t>
      </w:r>
      <w:r w:rsidR="007F362E" w:rsidRPr="007F362E">
        <w:rPr>
          <w:b w:val="0"/>
          <w:sz w:val="28"/>
          <w:szCs w:val="28"/>
        </w:rPr>
        <w:t>председателем</w:t>
      </w:r>
      <w:r w:rsidRPr="007F362E">
        <w:rPr>
          <w:b w:val="0"/>
          <w:sz w:val="28"/>
          <w:szCs w:val="28"/>
        </w:rPr>
        <w:t xml:space="preserve"> комитета Госдумы Владимиром Владимировиче</w:t>
      </w:r>
      <w:r w:rsidR="007F362E">
        <w:rPr>
          <w:b w:val="0"/>
          <w:sz w:val="28"/>
          <w:szCs w:val="28"/>
        </w:rPr>
        <w:t>м</w:t>
      </w:r>
      <w:r w:rsidRPr="007F362E">
        <w:rPr>
          <w:b w:val="0"/>
          <w:sz w:val="28"/>
          <w:szCs w:val="28"/>
        </w:rPr>
        <w:t xml:space="preserve"> </w:t>
      </w:r>
      <w:proofErr w:type="spellStart"/>
      <w:r w:rsidRPr="007F362E">
        <w:rPr>
          <w:b w:val="0"/>
          <w:sz w:val="28"/>
          <w:szCs w:val="28"/>
        </w:rPr>
        <w:t>Бурматовым</w:t>
      </w:r>
      <w:proofErr w:type="spellEnd"/>
      <w:r w:rsidRPr="007F362E">
        <w:rPr>
          <w:b w:val="0"/>
          <w:sz w:val="28"/>
          <w:szCs w:val="28"/>
        </w:rPr>
        <w:t>, объяснял ему</w:t>
      </w:r>
      <w:r w:rsidR="007F362E">
        <w:rPr>
          <w:b w:val="0"/>
          <w:sz w:val="28"/>
          <w:szCs w:val="28"/>
        </w:rPr>
        <w:t>,</w:t>
      </w:r>
      <w:r w:rsidRPr="007F362E">
        <w:rPr>
          <w:b w:val="0"/>
          <w:sz w:val="28"/>
          <w:szCs w:val="28"/>
        </w:rPr>
        <w:t xml:space="preserve"> что мы никогда не сделаем закон</w:t>
      </w:r>
      <w:r w:rsidR="007F362E">
        <w:rPr>
          <w:b w:val="0"/>
          <w:sz w:val="28"/>
          <w:szCs w:val="28"/>
        </w:rPr>
        <w:t>,</w:t>
      </w:r>
      <w:r w:rsidRPr="007F362E">
        <w:rPr>
          <w:b w:val="0"/>
          <w:sz w:val="28"/>
          <w:szCs w:val="28"/>
        </w:rPr>
        <w:t xml:space="preserve"> чтобы он </w:t>
      </w:r>
      <w:r w:rsidRPr="007F362E">
        <w:rPr>
          <w:b w:val="0"/>
          <w:sz w:val="28"/>
          <w:szCs w:val="28"/>
        </w:rPr>
        <w:lastRenderedPageBreak/>
        <w:t>призывал граждан быть ответственным до тех пор</w:t>
      </w:r>
      <w:r w:rsidR="007F362E">
        <w:rPr>
          <w:b w:val="0"/>
          <w:sz w:val="28"/>
          <w:szCs w:val="28"/>
        </w:rPr>
        <w:t>,</w:t>
      </w:r>
      <w:r w:rsidRPr="007F362E">
        <w:rPr>
          <w:b w:val="0"/>
          <w:sz w:val="28"/>
          <w:szCs w:val="28"/>
        </w:rPr>
        <w:t xml:space="preserve"> пока не будет учета и идентификации животных</w:t>
      </w:r>
      <w:proofErr w:type="gramStart"/>
      <w:r w:rsidRPr="007F362E">
        <w:rPr>
          <w:b w:val="0"/>
          <w:sz w:val="28"/>
          <w:szCs w:val="28"/>
        </w:rPr>
        <w:t xml:space="preserve"> .</w:t>
      </w:r>
      <w:proofErr w:type="gramEnd"/>
      <w:r w:rsidRPr="007F362E">
        <w:rPr>
          <w:b w:val="0"/>
          <w:sz w:val="28"/>
          <w:szCs w:val="28"/>
        </w:rPr>
        <w:t xml:space="preserve"> </w:t>
      </w:r>
    </w:p>
    <w:p w:rsidR="00176D5A" w:rsidRPr="007F362E" w:rsidRDefault="00176D5A" w:rsidP="00274356">
      <w:pPr>
        <w:pStyle w:val="1"/>
        <w:shd w:val="clear" w:color="auto" w:fill="FFFFFF"/>
        <w:spacing w:before="0" w:beforeAutospacing="0" w:after="144" w:afterAutospacing="0" w:line="219" w:lineRule="atLeast"/>
        <w:ind w:firstLine="709"/>
        <w:jc w:val="both"/>
        <w:rPr>
          <w:b w:val="0"/>
          <w:sz w:val="28"/>
          <w:szCs w:val="28"/>
        </w:rPr>
      </w:pPr>
      <w:r w:rsidRPr="007F362E">
        <w:rPr>
          <w:b w:val="0"/>
          <w:sz w:val="28"/>
          <w:szCs w:val="28"/>
        </w:rPr>
        <w:t>Я не пытаюсь сегодня обвинять город Новосибирск, у вас тоже есть определенные возможности</w:t>
      </w:r>
      <w:r w:rsidR="007F362E">
        <w:rPr>
          <w:b w:val="0"/>
          <w:sz w:val="28"/>
          <w:szCs w:val="28"/>
        </w:rPr>
        <w:t>,</w:t>
      </w:r>
      <w:r w:rsidRPr="007F362E">
        <w:rPr>
          <w:b w:val="0"/>
          <w:sz w:val="28"/>
          <w:szCs w:val="28"/>
        </w:rPr>
        <w:t xml:space="preserve"> чтобы наводить в этом плане порядок. Но, до тех пор, пока закон будет далек от совершенства, это будет делать очень сложно. Те небольшие деньги, которые Новосибирская область выделяет на работу с животными без владельцев, это 20 </w:t>
      </w:r>
      <w:r w:rsidR="007F362E">
        <w:rPr>
          <w:b w:val="0"/>
          <w:sz w:val="28"/>
          <w:szCs w:val="28"/>
        </w:rPr>
        <w:t>млн.</w:t>
      </w:r>
      <w:r w:rsidRPr="007F362E">
        <w:rPr>
          <w:b w:val="0"/>
          <w:sz w:val="28"/>
          <w:szCs w:val="28"/>
        </w:rPr>
        <w:t xml:space="preserve"> руб., это на всю область, </w:t>
      </w:r>
      <w:r w:rsidR="007F362E">
        <w:rPr>
          <w:b w:val="0"/>
          <w:sz w:val="28"/>
          <w:szCs w:val="28"/>
        </w:rPr>
        <w:t xml:space="preserve">город получает </w:t>
      </w:r>
      <w:r w:rsidRPr="007F362E">
        <w:rPr>
          <w:b w:val="0"/>
          <w:sz w:val="28"/>
          <w:szCs w:val="28"/>
        </w:rPr>
        <w:t xml:space="preserve">4 с </w:t>
      </w:r>
      <w:proofErr w:type="gramStart"/>
      <w:r w:rsidRPr="007F362E">
        <w:rPr>
          <w:b w:val="0"/>
          <w:sz w:val="28"/>
          <w:szCs w:val="28"/>
        </w:rPr>
        <w:t>небольшим</w:t>
      </w:r>
      <w:proofErr w:type="gramEnd"/>
      <w:r w:rsidRPr="007F362E">
        <w:rPr>
          <w:b w:val="0"/>
          <w:sz w:val="28"/>
          <w:szCs w:val="28"/>
        </w:rPr>
        <w:t xml:space="preserve"> </w:t>
      </w:r>
      <w:r w:rsidR="007F362E">
        <w:rPr>
          <w:b w:val="0"/>
          <w:sz w:val="28"/>
          <w:szCs w:val="28"/>
        </w:rPr>
        <w:t xml:space="preserve">- </w:t>
      </w:r>
      <w:r w:rsidRPr="007F362E">
        <w:rPr>
          <w:b w:val="0"/>
          <w:sz w:val="28"/>
          <w:szCs w:val="28"/>
        </w:rPr>
        <w:t xml:space="preserve">не </w:t>
      </w:r>
      <w:r w:rsidR="007F362E" w:rsidRPr="007F362E">
        <w:rPr>
          <w:b w:val="0"/>
          <w:sz w:val="28"/>
          <w:szCs w:val="28"/>
        </w:rPr>
        <w:t>используется. Я</w:t>
      </w:r>
      <w:r w:rsidRPr="007F362E">
        <w:rPr>
          <w:b w:val="0"/>
          <w:sz w:val="28"/>
          <w:szCs w:val="28"/>
        </w:rPr>
        <w:t xml:space="preserve"> думаю, надо </w:t>
      </w:r>
      <w:r w:rsidR="007F362E" w:rsidRPr="007F362E">
        <w:rPr>
          <w:b w:val="0"/>
          <w:sz w:val="28"/>
          <w:szCs w:val="28"/>
        </w:rPr>
        <w:t>задуматься</w:t>
      </w:r>
      <w:r w:rsidRPr="007F362E">
        <w:rPr>
          <w:b w:val="0"/>
          <w:sz w:val="28"/>
          <w:szCs w:val="28"/>
        </w:rPr>
        <w:t xml:space="preserve">, они бы лишними не были. В том числе, по вопросам </w:t>
      </w:r>
      <w:proofErr w:type="gramStart"/>
      <w:r w:rsidRPr="007F362E">
        <w:rPr>
          <w:b w:val="0"/>
          <w:sz w:val="28"/>
          <w:szCs w:val="28"/>
        </w:rPr>
        <w:t>контроля за</w:t>
      </w:r>
      <w:proofErr w:type="gramEnd"/>
      <w:r w:rsidRPr="007F362E">
        <w:rPr>
          <w:b w:val="0"/>
          <w:sz w:val="28"/>
          <w:szCs w:val="28"/>
        </w:rPr>
        <w:t xml:space="preserve"> численностью животных</w:t>
      </w:r>
      <w:r w:rsidR="007F362E">
        <w:rPr>
          <w:b w:val="0"/>
          <w:sz w:val="28"/>
          <w:szCs w:val="28"/>
        </w:rPr>
        <w:t>,</w:t>
      </w:r>
      <w:r w:rsidRPr="007F362E">
        <w:rPr>
          <w:b w:val="0"/>
          <w:sz w:val="28"/>
          <w:szCs w:val="28"/>
        </w:rPr>
        <w:t xml:space="preserve"> один из основных моментов. Сегодня в соответствии с законом в принципе животные все</w:t>
      </w:r>
      <w:r w:rsidR="007F362E">
        <w:rPr>
          <w:b w:val="0"/>
          <w:sz w:val="28"/>
          <w:szCs w:val="28"/>
        </w:rPr>
        <w:t>,</w:t>
      </w:r>
      <w:r w:rsidRPr="007F362E">
        <w:rPr>
          <w:b w:val="0"/>
          <w:sz w:val="28"/>
          <w:szCs w:val="28"/>
        </w:rPr>
        <w:t xml:space="preserve"> которые выпускаются в среду бывшего обитания</w:t>
      </w:r>
      <w:r w:rsidR="007F362E">
        <w:rPr>
          <w:b w:val="0"/>
          <w:sz w:val="28"/>
          <w:szCs w:val="28"/>
        </w:rPr>
        <w:t>,</w:t>
      </w:r>
      <w:r w:rsidRPr="007F362E">
        <w:rPr>
          <w:b w:val="0"/>
          <w:sz w:val="28"/>
          <w:szCs w:val="28"/>
        </w:rPr>
        <w:t xml:space="preserve"> тоже вообще-то такая скажем</w:t>
      </w:r>
      <w:r w:rsidR="007F362E">
        <w:rPr>
          <w:b w:val="0"/>
          <w:sz w:val="28"/>
          <w:szCs w:val="28"/>
        </w:rPr>
        <w:t>,</w:t>
      </w:r>
      <w:r w:rsidRPr="007F362E">
        <w:rPr>
          <w:b w:val="0"/>
          <w:sz w:val="28"/>
          <w:szCs w:val="28"/>
        </w:rPr>
        <w:t xml:space="preserve"> очень спорная позиция. Собака, которая </w:t>
      </w:r>
      <w:proofErr w:type="gramStart"/>
      <w:r w:rsidRPr="007F362E">
        <w:rPr>
          <w:b w:val="0"/>
          <w:sz w:val="28"/>
          <w:szCs w:val="28"/>
        </w:rPr>
        <w:t>прошла</w:t>
      </w:r>
      <w:proofErr w:type="gramEnd"/>
      <w:r w:rsidRPr="007F362E">
        <w:rPr>
          <w:b w:val="0"/>
          <w:sz w:val="28"/>
          <w:szCs w:val="28"/>
        </w:rPr>
        <w:t xml:space="preserve"> все мероприятия в приюте и выпущена потом в среду бывшего обитания, она добрее не становится. Если она голодная - это зверь</w:t>
      </w:r>
      <w:proofErr w:type="gramStart"/>
      <w:r w:rsidRPr="007F362E">
        <w:rPr>
          <w:b w:val="0"/>
          <w:sz w:val="28"/>
          <w:szCs w:val="28"/>
        </w:rPr>
        <w:t>.</w:t>
      </w:r>
      <w:proofErr w:type="gramEnd"/>
      <w:r w:rsidRPr="007F362E">
        <w:rPr>
          <w:b w:val="0"/>
          <w:sz w:val="28"/>
          <w:szCs w:val="28"/>
        </w:rPr>
        <w:t xml:space="preserve">  </w:t>
      </w:r>
      <w:r w:rsidR="00274356">
        <w:rPr>
          <w:b w:val="0"/>
          <w:sz w:val="28"/>
          <w:szCs w:val="28"/>
        </w:rPr>
        <w:t>И</w:t>
      </w:r>
      <w:r w:rsidRPr="007F362E">
        <w:rPr>
          <w:b w:val="0"/>
          <w:sz w:val="28"/>
          <w:szCs w:val="28"/>
        </w:rPr>
        <w:t xml:space="preserve"> у нас много случаев </w:t>
      </w:r>
      <w:proofErr w:type="gramStart"/>
      <w:r w:rsidRPr="007F362E">
        <w:rPr>
          <w:b w:val="0"/>
          <w:sz w:val="28"/>
          <w:szCs w:val="28"/>
        </w:rPr>
        <w:t>отмечено</w:t>
      </w:r>
      <w:proofErr w:type="gramEnd"/>
      <w:r w:rsidRPr="007F362E">
        <w:rPr>
          <w:b w:val="0"/>
          <w:sz w:val="28"/>
          <w:szCs w:val="28"/>
        </w:rPr>
        <w:t xml:space="preserve"> когда собаки</w:t>
      </w:r>
      <w:r w:rsidR="00274356">
        <w:rPr>
          <w:b w:val="0"/>
          <w:sz w:val="28"/>
          <w:szCs w:val="28"/>
        </w:rPr>
        <w:t>,</w:t>
      </w:r>
      <w:r w:rsidRPr="007F362E">
        <w:rPr>
          <w:b w:val="0"/>
          <w:sz w:val="28"/>
          <w:szCs w:val="28"/>
        </w:rPr>
        <w:t xml:space="preserve"> побывавшие в </w:t>
      </w:r>
      <w:r w:rsidR="00274356">
        <w:rPr>
          <w:b w:val="0"/>
          <w:sz w:val="28"/>
          <w:szCs w:val="28"/>
        </w:rPr>
        <w:t>приюте</w:t>
      </w:r>
      <w:r w:rsidRPr="007F362E">
        <w:rPr>
          <w:b w:val="0"/>
          <w:sz w:val="28"/>
          <w:szCs w:val="28"/>
        </w:rPr>
        <w:t xml:space="preserve"> потом</w:t>
      </w:r>
      <w:r w:rsidR="00274356">
        <w:rPr>
          <w:b w:val="0"/>
          <w:sz w:val="28"/>
          <w:szCs w:val="28"/>
        </w:rPr>
        <w:t>,</w:t>
      </w:r>
      <w:r w:rsidRPr="007F362E">
        <w:rPr>
          <w:b w:val="0"/>
          <w:sz w:val="28"/>
          <w:szCs w:val="28"/>
        </w:rPr>
        <w:t xml:space="preserve"> в соответствии с требованиями Федерального закона</w:t>
      </w:r>
      <w:r w:rsidR="00274356">
        <w:rPr>
          <w:b w:val="0"/>
          <w:sz w:val="28"/>
          <w:szCs w:val="28"/>
        </w:rPr>
        <w:t>,</w:t>
      </w:r>
      <w:r w:rsidRPr="007F362E">
        <w:rPr>
          <w:b w:val="0"/>
          <w:sz w:val="28"/>
          <w:szCs w:val="28"/>
        </w:rPr>
        <w:t xml:space="preserve"> были выпущены, они также нападают на людей наносят ущерб здоровью</w:t>
      </w:r>
      <w:r w:rsidR="00274356">
        <w:rPr>
          <w:b w:val="0"/>
          <w:sz w:val="28"/>
          <w:szCs w:val="28"/>
        </w:rPr>
        <w:t>. В</w:t>
      </w:r>
      <w:r w:rsidRPr="007F362E">
        <w:rPr>
          <w:b w:val="0"/>
          <w:sz w:val="28"/>
          <w:szCs w:val="28"/>
        </w:rPr>
        <w:t>опрос не решается</w:t>
      </w:r>
      <w:proofErr w:type="gramStart"/>
      <w:r w:rsidRPr="007F362E">
        <w:rPr>
          <w:b w:val="0"/>
          <w:sz w:val="28"/>
          <w:szCs w:val="28"/>
        </w:rPr>
        <w:t>.</w:t>
      </w:r>
      <w:proofErr w:type="gramEnd"/>
      <w:r w:rsidRPr="007F362E">
        <w:rPr>
          <w:b w:val="0"/>
          <w:sz w:val="28"/>
          <w:szCs w:val="28"/>
        </w:rPr>
        <w:t xml:space="preserve"> </w:t>
      </w:r>
      <w:r w:rsidR="00274356">
        <w:rPr>
          <w:b w:val="0"/>
          <w:sz w:val="28"/>
          <w:szCs w:val="28"/>
        </w:rPr>
        <w:t>А</w:t>
      </w:r>
      <w:r w:rsidRPr="007F362E">
        <w:rPr>
          <w:b w:val="0"/>
          <w:sz w:val="28"/>
          <w:szCs w:val="28"/>
        </w:rPr>
        <w:t xml:space="preserve"> потому что сегодня у животного, которое было в приюте</w:t>
      </w:r>
      <w:r w:rsidR="00274356">
        <w:rPr>
          <w:b w:val="0"/>
          <w:sz w:val="28"/>
          <w:szCs w:val="28"/>
        </w:rPr>
        <w:t>,</w:t>
      </w:r>
      <w:r w:rsidRPr="007F362E">
        <w:rPr>
          <w:b w:val="0"/>
          <w:sz w:val="28"/>
          <w:szCs w:val="28"/>
        </w:rPr>
        <w:t xml:space="preserve"> нет собственника. Гражданский кодекс РФ, статьи 230 231, в котором прописана процедура</w:t>
      </w:r>
      <w:r w:rsidR="00274356">
        <w:rPr>
          <w:b w:val="0"/>
          <w:sz w:val="28"/>
          <w:szCs w:val="28"/>
        </w:rPr>
        <w:t>,</w:t>
      </w:r>
      <w:r w:rsidRPr="007F362E">
        <w:rPr>
          <w:b w:val="0"/>
          <w:sz w:val="28"/>
          <w:szCs w:val="28"/>
        </w:rPr>
        <w:t xml:space="preserve"> что отловленное животное должно в течение 6 месяцев находиться в приюте, и потом только мэрия или глава поселения принимает решение, как поступать. Если собственник не найден, животное переходит в собственность муниципального образования. Но, если привести в пример город Новосибирск, с бюджетом всё более-менее в порядке. Но у нас больше нет муниципальных образований, которые могли бы позволить себе  выдели</w:t>
      </w:r>
      <w:r w:rsidR="00274356">
        <w:rPr>
          <w:b w:val="0"/>
          <w:sz w:val="28"/>
          <w:szCs w:val="28"/>
        </w:rPr>
        <w:t>ть</w:t>
      </w:r>
      <w:r w:rsidRPr="007F362E">
        <w:rPr>
          <w:b w:val="0"/>
          <w:sz w:val="28"/>
          <w:szCs w:val="28"/>
        </w:rPr>
        <w:t xml:space="preserve"> деньги на содержание пожизненное животных. Понятно, гуманизм должен присутствовать, но денег нет</w:t>
      </w:r>
      <w:r w:rsidR="00274356">
        <w:rPr>
          <w:b w:val="0"/>
          <w:sz w:val="28"/>
          <w:szCs w:val="28"/>
        </w:rPr>
        <w:t>,</w:t>
      </w:r>
      <w:r w:rsidRPr="007F362E">
        <w:rPr>
          <w:b w:val="0"/>
          <w:sz w:val="28"/>
          <w:szCs w:val="28"/>
        </w:rPr>
        <w:t xml:space="preserve"> поэтому чтобы у вас общее представление было, что проблем масса</w:t>
      </w:r>
      <w:r w:rsidR="00274356">
        <w:rPr>
          <w:b w:val="0"/>
          <w:sz w:val="28"/>
          <w:szCs w:val="28"/>
        </w:rPr>
        <w:t>,</w:t>
      </w:r>
      <w:r w:rsidRPr="007F362E">
        <w:rPr>
          <w:b w:val="0"/>
          <w:sz w:val="28"/>
          <w:szCs w:val="28"/>
        </w:rPr>
        <w:t xml:space="preserve"> но я </w:t>
      </w:r>
      <w:proofErr w:type="gramStart"/>
      <w:r w:rsidRPr="007F362E">
        <w:rPr>
          <w:b w:val="0"/>
          <w:sz w:val="28"/>
          <w:szCs w:val="28"/>
        </w:rPr>
        <w:t>думаю</w:t>
      </w:r>
      <w:proofErr w:type="gramEnd"/>
      <w:r w:rsidRPr="007F362E">
        <w:rPr>
          <w:b w:val="0"/>
          <w:sz w:val="28"/>
          <w:szCs w:val="28"/>
        </w:rPr>
        <w:t xml:space="preserve"> что из отчета Светланы Федоровны сегодня не вытекает что каким-то образом центр проработал ещё в сфере реализацию 389 закона. Спасибо.</w:t>
      </w:r>
    </w:p>
    <w:p w:rsidR="00176D5A" w:rsidRPr="007F362E" w:rsidRDefault="00176D5A" w:rsidP="00274356">
      <w:pPr>
        <w:ind w:firstLine="709"/>
      </w:pPr>
      <w:r w:rsidRPr="00274356">
        <w:rPr>
          <w:b/>
        </w:rPr>
        <w:t>Кудин И.В. -</w:t>
      </w:r>
      <w:r w:rsidRPr="007F362E">
        <w:t xml:space="preserve"> Спасибо за ваше мнение.</w:t>
      </w:r>
      <w:r w:rsidR="00274356">
        <w:t xml:space="preserve"> </w:t>
      </w:r>
      <w:proofErr w:type="spellStart"/>
      <w:r w:rsidRPr="007F362E">
        <w:t>Пе</w:t>
      </w:r>
      <w:r w:rsidR="00274356">
        <w:t>ря</w:t>
      </w:r>
      <w:r w:rsidRPr="007F362E">
        <w:t>зев</w:t>
      </w:r>
      <w:proofErr w:type="spellEnd"/>
      <w:r w:rsidRPr="007F362E">
        <w:t xml:space="preserve"> Д.Г., прокомментируйте, пожалуйста.</w:t>
      </w:r>
    </w:p>
    <w:p w:rsidR="00274356" w:rsidRDefault="00176D5A" w:rsidP="00274356">
      <w:pPr>
        <w:ind w:firstLine="709"/>
      </w:pPr>
      <w:proofErr w:type="spellStart"/>
      <w:r w:rsidRPr="00274356">
        <w:rPr>
          <w:b/>
        </w:rPr>
        <w:t>Перязев</w:t>
      </w:r>
      <w:proofErr w:type="spellEnd"/>
      <w:r w:rsidRPr="00274356">
        <w:rPr>
          <w:b/>
        </w:rPr>
        <w:t xml:space="preserve"> Д.Г.</w:t>
      </w:r>
      <w:r>
        <w:t xml:space="preserve"> - Спасибо, Игорь Валерьевич. Я то</w:t>
      </w:r>
      <w:r w:rsidR="00274356">
        <w:t>,</w:t>
      </w:r>
      <w:r>
        <w:t xml:space="preserve"> что сказал сейчас Александр Михайлович</w:t>
      </w:r>
      <w:r w:rsidR="00274356">
        <w:t>,</w:t>
      </w:r>
      <w:r>
        <w:t xml:space="preserve"> немножко дам маленькую справку</w:t>
      </w:r>
      <w:r w:rsidR="00274356">
        <w:t>.</w:t>
      </w:r>
      <w:r>
        <w:t xml:space="preserve"> Да</w:t>
      </w:r>
      <w:r w:rsidR="00274356">
        <w:t>,</w:t>
      </w:r>
      <w:r>
        <w:t xml:space="preserve"> действительно 3 года мы пытаемся подстроиться под те требования</w:t>
      </w:r>
      <w:r w:rsidR="00274356">
        <w:t>,</w:t>
      </w:r>
      <w:r>
        <w:t xml:space="preserve"> которые выставляют нам управление ветеринарии в части использования субвенции в части переданных полномочий</w:t>
      </w:r>
      <w:r w:rsidR="00274356">
        <w:t>. Т</w:t>
      </w:r>
      <w:r>
        <w:t>о есть нужно понимать</w:t>
      </w:r>
      <w:r w:rsidR="00274356">
        <w:t>,</w:t>
      </w:r>
      <w:r>
        <w:t xml:space="preserve"> это полномочия не органа местного самоуправления, это полномочия субъекта Российской Федерации</w:t>
      </w:r>
      <w:r w:rsidR="00274356">
        <w:t>, к</w:t>
      </w:r>
      <w:r>
        <w:t>ак, кстати, и в организации приюта в соответствии с законом Российской Федерации. Нам эти полномочия передали. Но так как это не наши полномочия, мы бы с огромным удовольствием отдали бы нашему муниципальному центру</w:t>
      </w:r>
      <w:r w:rsidR="00274356">
        <w:t>,</w:t>
      </w:r>
      <w:r>
        <w:t xml:space="preserve"> у которого кстати бюджет годовой более 30 млн</w:t>
      </w:r>
      <w:r w:rsidR="00274356">
        <w:t>.</w:t>
      </w:r>
      <w:r>
        <w:t xml:space="preserve"> руб</w:t>
      </w:r>
      <w:r w:rsidR="00274356">
        <w:t>.</w:t>
      </w:r>
      <w:r>
        <w:t xml:space="preserve"> и эти 4 млн</w:t>
      </w:r>
      <w:r w:rsidR="00274356">
        <w:t>. руб.,</w:t>
      </w:r>
      <w:r>
        <w:t xml:space="preserve"> они но не буду говорить</w:t>
      </w:r>
      <w:r w:rsidR="00274356">
        <w:t>,</w:t>
      </w:r>
      <w:r>
        <w:t xml:space="preserve"> что там сугубо критичны для работы и  функционирования нашего центра</w:t>
      </w:r>
      <w:r w:rsidR="00274356">
        <w:t>,</w:t>
      </w:r>
      <w:r>
        <w:t xml:space="preserve"> но они бы нам существенно помогли в определенных позициях</w:t>
      </w:r>
      <w:proofErr w:type="gramStart"/>
      <w:r>
        <w:t>.</w:t>
      </w:r>
      <w:proofErr w:type="gramEnd"/>
      <w:r>
        <w:t xml:space="preserve"> </w:t>
      </w:r>
      <w:r w:rsidR="00274356">
        <w:t>П</w:t>
      </w:r>
      <w:r>
        <w:t>оэтому мы со своей стороны также неоднократно обращались в управление ветеринарии Новосибирской области</w:t>
      </w:r>
      <w:r w:rsidR="00274356">
        <w:t>,</w:t>
      </w:r>
      <w:r>
        <w:t xml:space="preserve"> чтобы на уровне субъекта</w:t>
      </w:r>
      <w:r w:rsidR="00274356">
        <w:t>,</w:t>
      </w:r>
      <w:r>
        <w:t xml:space="preserve"> </w:t>
      </w:r>
      <w:r w:rsidR="00274356">
        <w:t>и</w:t>
      </w:r>
      <w:r>
        <w:t xml:space="preserve">змените </w:t>
      </w:r>
      <w:proofErr w:type="gramStart"/>
      <w:r>
        <w:t>наш</w:t>
      </w:r>
      <w:proofErr w:type="gramEnd"/>
      <w:r>
        <w:t xml:space="preserve"> законодательные акты в части возможности передачи этих бюджетных средств </w:t>
      </w:r>
      <w:r w:rsidR="00274356">
        <w:lastRenderedPageBreak/>
        <w:t>без</w:t>
      </w:r>
      <w:r>
        <w:t xml:space="preserve"> конкурсных процедур</w:t>
      </w:r>
      <w:r w:rsidR="00274356">
        <w:t>,</w:t>
      </w:r>
      <w:r>
        <w:t xml:space="preserve"> без объявление торгов нашему муниципальному казенному учреждению. На сегодняшний день</w:t>
      </w:r>
      <w:r w:rsidR="00274356">
        <w:t>,</w:t>
      </w:r>
      <w:r>
        <w:t xml:space="preserve"> не далее как 2 недели назад</w:t>
      </w:r>
      <w:r w:rsidR="00274356">
        <w:t>,</w:t>
      </w:r>
      <w:r>
        <w:t xml:space="preserve"> мы этот вопрос рассматривали с представителями прокуратуры. Прокуратура поняла наши эти все действия</w:t>
      </w:r>
      <w:r w:rsidR="00274356">
        <w:t>.</w:t>
      </w:r>
      <w:r>
        <w:t xml:space="preserve"> Почему</w:t>
      </w:r>
      <w:r w:rsidR="00274356">
        <w:t>,</w:t>
      </w:r>
      <w:r>
        <w:t xml:space="preserve"> </w:t>
      </w:r>
      <w:r w:rsidR="00274356">
        <w:t>п</w:t>
      </w:r>
      <w:r>
        <w:t>отому что</w:t>
      </w:r>
      <w:r w:rsidR="00274356">
        <w:t>,</w:t>
      </w:r>
      <w:r>
        <w:t xml:space="preserve"> как только мы подписали соглашение с управлением ветеринарии о субвенции на 4 млн</w:t>
      </w:r>
      <w:r w:rsidR="00274356">
        <w:t>.</w:t>
      </w:r>
      <w:r>
        <w:t xml:space="preserve"> руб., мы начали готовить по законодательству конкурсные процедуры. Мы провели 4 конкурса,  не </w:t>
      </w:r>
      <w:proofErr w:type="gramStart"/>
      <w:r>
        <w:t>заявилась</w:t>
      </w:r>
      <w:proofErr w:type="gramEnd"/>
      <w:r>
        <w:t xml:space="preserve"> ни одна организация под те требования, которые мы предъявляли. Поэтому мы понимаем</w:t>
      </w:r>
      <w:r w:rsidR="00274356">
        <w:t>,</w:t>
      </w:r>
      <w:r>
        <w:t xml:space="preserve"> что</w:t>
      </w:r>
      <w:r w:rsidR="00274356">
        <w:t xml:space="preserve"> </w:t>
      </w:r>
      <w:r>
        <w:t xml:space="preserve">либо это будет наша НЦПДЖ, но для этого нужно будет немножко поменять нашего законодательство, либо </w:t>
      </w:r>
      <w:r w:rsidR="00274356">
        <w:t xml:space="preserve">мы </w:t>
      </w:r>
      <w:proofErr w:type="gramStart"/>
      <w:r w:rsidR="00274356">
        <w:t xml:space="preserve">будем </w:t>
      </w:r>
      <w:r>
        <w:t>опять в пустую проводить торги и опять же ничего мы не</w:t>
      </w:r>
      <w:proofErr w:type="gramEnd"/>
      <w:r>
        <w:t xml:space="preserve"> будем получать. Это первое. </w:t>
      </w:r>
    </w:p>
    <w:p w:rsidR="00176D5A" w:rsidRDefault="00176D5A" w:rsidP="00274356">
      <w:pPr>
        <w:ind w:firstLine="709"/>
      </w:pPr>
      <w:proofErr w:type="gramStart"/>
      <w:r>
        <w:t>Ну а второе, также мы готовы также участвовать в создании приютов и так далее, но мы понимаем 35.000 по предварительным прикидкам находится животных в городе Новосибирске</w:t>
      </w:r>
      <w:r w:rsidR="00274356">
        <w:t>,</w:t>
      </w:r>
      <w:r>
        <w:t xml:space="preserve"> и даже</w:t>
      </w:r>
      <w:r w:rsidR="00274356">
        <w:t>,</w:t>
      </w:r>
      <w:r>
        <w:t xml:space="preserve"> создав там один или два приюта ёмкостью порядка 200 особей</w:t>
      </w:r>
      <w:r w:rsidR="00274356">
        <w:t>, я</w:t>
      </w:r>
      <w:r>
        <w:t xml:space="preserve"> не думаю</w:t>
      </w:r>
      <w:r w:rsidR="00274356">
        <w:t>,</w:t>
      </w:r>
      <w:r>
        <w:t xml:space="preserve"> что мы там кардинально проблему решим в течение  полугода либо года.</w:t>
      </w:r>
      <w:proofErr w:type="gramEnd"/>
      <w:r>
        <w:t xml:space="preserve"> Это долгая и кропотливая работа, мы все понимаем и мы говорим о том</w:t>
      </w:r>
      <w:r w:rsidR="00274356">
        <w:t>,</w:t>
      </w:r>
      <w:r>
        <w:t xml:space="preserve"> что мы готовы использовать эти деньги с огромным удовольствием.</w:t>
      </w:r>
    </w:p>
    <w:p w:rsidR="00176D5A" w:rsidRDefault="00176D5A" w:rsidP="00274356">
      <w:pPr>
        <w:ind w:firstLine="709"/>
      </w:pPr>
      <w:r w:rsidRPr="00274356">
        <w:rPr>
          <w:b/>
        </w:rPr>
        <w:t>Кудин И.В.</w:t>
      </w:r>
      <w:r>
        <w:t xml:space="preserve"> - Спасибо за комментарий, мы хотели проинформировать, у нас сегодня присутствуют общественники, я хотел бы предоставить слово </w:t>
      </w:r>
      <w:proofErr w:type="spellStart"/>
      <w:r>
        <w:t>Киневой</w:t>
      </w:r>
      <w:proofErr w:type="spellEnd"/>
      <w:r>
        <w:t xml:space="preserve"> Валентине Николаевне, председателю ТОС </w:t>
      </w:r>
      <w:proofErr w:type="spellStart"/>
      <w:r>
        <w:t>Бронный</w:t>
      </w:r>
      <w:proofErr w:type="spellEnd"/>
      <w:r>
        <w:t>.</w:t>
      </w:r>
    </w:p>
    <w:p w:rsidR="00274356" w:rsidRDefault="00176D5A" w:rsidP="00274356">
      <w:pPr>
        <w:ind w:firstLine="709"/>
      </w:pPr>
      <w:proofErr w:type="spellStart"/>
      <w:r w:rsidRPr="00274356">
        <w:rPr>
          <w:b/>
        </w:rPr>
        <w:t>Кинева</w:t>
      </w:r>
      <w:proofErr w:type="spellEnd"/>
      <w:r w:rsidRPr="00274356">
        <w:rPr>
          <w:b/>
        </w:rPr>
        <w:t xml:space="preserve"> В.Н</w:t>
      </w:r>
      <w:r>
        <w:t>. - Добрый день</w:t>
      </w:r>
      <w:r w:rsidR="00274356">
        <w:t>,</w:t>
      </w:r>
      <w:r>
        <w:t xml:space="preserve"> все присутствующие</w:t>
      </w:r>
      <w:r w:rsidR="00274356">
        <w:t>,</w:t>
      </w:r>
      <w:r>
        <w:t xml:space="preserve"> на самом деле проблем</w:t>
      </w:r>
      <w:r w:rsidR="00274356">
        <w:t>а</w:t>
      </w:r>
      <w:r>
        <w:t xml:space="preserve"> собак очень злободневно стоит на территории</w:t>
      </w:r>
      <w:r w:rsidR="00274356">
        <w:t>.</w:t>
      </w:r>
      <w:r>
        <w:t xml:space="preserve"> Буквально каждую неделю вот эти собаки</w:t>
      </w:r>
      <w:r w:rsidR="00274356">
        <w:t>,</w:t>
      </w:r>
      <w:r>
        <w:t xml:space="preserve"> </w:t>
      </w:r>
      <w:r w:rsidR="00274356">
        <w:t>собирающиеся</w:t>
      </w:r>
      <w:r>
        <w:t xml:space="preserve"> в стаи, кусают детей</w:t>
      </w:r>
      <w:proofErr w:type="gramStart"/>
      <w:r w:rsidR="00274356">
        <w:t>.</w:t>
      </w:r>
      <w:proofErr w:type="gramEnd"/>
      <w:r>
        <w:t xml:space="preserve"> </w:t>
      </w:r>
      <w:proofErr w:type="gramStart"/>
      <w:r>
        <w:t>и</w:t>
      </w:r>
      <w:proofErr w:type="gramEnd"/>
      <w:r>
        <w:t>дущих со школы</w:t>
      </w:r>
      <w:r w:rsidR="00274356">
        <w:t>. Т</w:t>
      </w:r>
      <w:r>
        <w:t>олько на прошлой неделе</w:t>
      </w:r>
      <w:proofErr w:type="gramStart"/>
      <w:r>
        <w:t xml:space="preserve"> </w:t>
      </w:r>
      <w:r w:rsidR="00274356">
        <w:t>,</w:t>
      </w:r>
      <w:proofErr w:type="gramEnd"/>
      <w:r>
        <w:t>вот у нас 2 девочки хорошо что сейчас зима, п</w:t>
      </w:r>
      <w:r w:rsidR="00274356">
        <w:t>орвали брюки ранцы и так далее. Б</w:t>
      </w:r>
      <w:r>
        <w:t>уквально два дня назад ребёнок позвонил</w:t>
      </w:r>
      <w:r w:rsidR="00274356">
        <w:t>,</w:t>
      </w:r>
      <w:r>
        <w:t xml:space="preserve"> маме встречай, тут собаки, я не могу пройти. Мама пошла, начала защищаться, и собака знаем чья</w:t>
      </w:r>
      <w:r w:rsidR="00274356">
        <w:t>,</w:t>
      </w:r>
      <w:r>
        <w:t xml:space="preserve"> то есть сделала замечание хозяевам, оберегая свою дочку, собаку укусила женщину, но хозяйка этой собаки в ответ сказала</w:t>
      </w:r>
      <w:r w:rsidR="00274356">
        <w:t>:</w:t>
      </w:r>
      <w:r>
        <w:t xml:space="preserve"> </w:t>
      </w:r>
      <w:r w:rsidR="00274356">
        <w:t>«</w:t>
      </w:r>
      <w:r>
        <w:t>она же не ребёнка покусала, а вас</w:t>
      </w:r>
      <w:r w:rsidR="00274356">
        <w:t>»</w:t>
      </w:r>
      <w:r>
        <w:t>. На законодательном уровне</w:t>
      </w:r>
      <w:r w:rsidR="00274356">
        <w:t>,</w:t>
      </w:r>
      <w:r>
        <w:t xml:space="preserve"> на самом деле</w:t>
      </w:r>
      <w:r w:rsidR="00274356">
        <w:t>,</w:t>
      </w:r>
      <w:r>
        <w:t xml:space="preserve"> нужно принимать какие-то уже более жестокие правила</w:t>
      </w:r>
      <w:r w:rsidR="00274356">
        <w:t>,</w:t>
      </w:r>
      <w:r>
        <w:t xml:space="preserve"> которые будут обязывать</w:t>
      </w:r>
      <w:r w:rsidR="00274356">
        <w:t>. Я</w:t>
      </w:r>
      <w:r>
        <w:t xml:space="preserve"> согласна</w:t>
      </w:r>
      <w:r w:rsidR="00274356">
        <w:t>,</w:t>
      </w:r>
      <w:r>
        <w:t xml:space="preserve"> что жители должны нести ответственность за своих животных</w:t>
      </w:r>
      <w:r w:rsidR="00274356">
        <w:t>,</w:t>
      </w:r>
      <w:r>
        <w:t xml:space="preserve"> которые завели это животное и доводить до сведения жителей. То есть</w:t>
      </w:r>
      <w:r w:rsidR="00274356">
        <w:t>,</w:t>
      </w:r>
      <w:r>
        <w:t xml:space="preserve"> это с администрациями, председателями ТОС эти правила вырабатывать. Наше предложение</w:t>
      </w:r>
      <w:r w:rsidR="00274356">
        <w:t>,</w:t>
      </w:r>
      <w:r>
        <w:t xml:space="preserve"> чтобы там были </w:t>
      </w:r>
      <w:proofErr w:type="gramStart"/>
      <w:r>
        <w:t>прям</w:t>
      </w:r>
      <w:proofErr w:type="gramEnd"/>
      <w:r>
        <w:t xml:space="preserve"> жесткие требования для владельцев собак</w:t>
      </w:r>
      <w:r w:rsidR="00274356">
        <w:t>,</w:t>
      </w:r>
      <w:r>
        <w:t xml:space="preserve"> которые отпускают на </w:t>
      </w:r>
      <w:proofErr w:type="spellStart"/>
      <w:r>
        <w:t>самовыгул</w:t>
      </w:r>
      <w:proofErr w:type="spellEnd"/>
      <w:r>
        <w:t xml:space="preserve">. </w:t>
      </w:r>
    </w:p>
    <w:p w:rsidR="00176D5A" w:rsidRDefault="00176D5A" w:rsidP="00274356">
      <w:pPr>
        <w:ind w:firstLine="709"/>
      </w:pPr>
      <w:r>
        <w:t xml:space="preserve">К центру у нас тоже есть небольшой вопрос, так как мы видим стаю собак, вызываем </w:t>
      </w:r>
      <w:proofErr w:type="gramStart"/>
      <w:r>
        <w:t>туда</w:t>
      </w:r>
      <w:proofErr w:type="gramEnd"/>
      <w:r>
        <w:t xml:space="preserve"> чтобы этих собак выловили, создаем условия</w:t>
      </w:r>
      <w:r w:rsidR="00274356">
        <w:t>,</w:t>
      </w:r>
      <w:r>
        <w:t xml:space="preserve"> но</w:t>
      </w:r>
      <w:r w:rsidR="00274356">
        <w:t>,</w:t>
      </w:r>
      <w:r>
        <w:t xml:space="preserve"> приехав ребята открывают ворота где мы их держим</w:t>
      </w:r>
      <w:r w:rsidR="00274356">
        <w:t>,</w:t>
      </w:r>
      <w:r>
        <w:t xml:space="preserve"> и получается что они сетку рядом кидают с этими собаками</w:t>
      </w:r>
      <w:r w:rsidR="00274356">
        <w:t>,</w:t>
      </w:r>
      <w:r>
        <w:t xml:space="preserve"> и собаки в разбег убегают. У нас целое предприятие, </w:t>
      </w:r>
      <w:r w:rsidR="00274356">
        <w:t>которое</w:t>
      </w:r>
      <w:r>
        <w:t xml:space="preserve"> занимается отловом собак, а получается</w:t>
      </w:r>
      <w:r w:rsidR="00274356">
        <w:t>,</w:t>
      </w:r>
      <w:r>
        <w:t xml:space="preserve"> </w:t>
      </w:r>
      <w:proofErr w:type="gramStart"/>
      <w:r>
        <w:t>что</w:t>
      </w:r>
      <w:proofErr w:type="gramEnd"/>
      <w:r>
        <w:t xml:space="preserve"> во-первых нам говорят</w:t>
      </w:r>
      <w:r w:rsidR="00274356">
        <w:t>,</w:t>
      </w:r>
      <w:r>
        <w:t xml:space="preserve"> что мы должны присутствовать при этом, мы должны показать, мы должны закрыть</w:t>
      </w:r>
      <w:r w:rsidR="00274356">
        <w:t>. Т</w:t>
      </w:r>
      <w:r>
        <w:t>ам же люди, которые ходят на работу получают за это зарплату. Почему я должна отпроситься со своей работы для того</w:t>
      </w:r>
      <w:r w:rsidR="00274356">
        <w:t>,</w:t>
      </w:r>
      <w:r>
        <w:t xml:space="preserve"> чтобы отловить эту </w:t>
      </w:r>
      <w:proofErr w:type="gramStart"/>
      <w:r>
        <w:t>собаку</w:t>
      </w:r>
      <w:proofErr w:type="gramEnd"/>
      <w:r>
        <w:t xml:space="preserve"> но когда они приезжают</w:t>
      </w:r>
      <w:r w:rsidR="00274356">
        <w:t>,</w:t>
      </w:r>
      <w:r>
        <w:t xml:space="preserve"> вот буквально на той неделе у меня работала </w:t>
      </w:r>
      <w:r w:rsidR="00274356">
        <w:t>б</w:t>
      </w:r>
      <w:r>
        <w:t>ригада</w:t>
      </w:r>
      <w:r w:rsidR="00274356">
        <w:t>,</w:t>
      </w:r>
      <w:r>
        <w:t xml:space="preserve"> они работали десять минут</w:t>
      </w:r>
      <w:r w:rsidR="00274356">
        <w:t>. Т</w:t>
      </w:r>
      <w:r>
        <w:t>о есть в огороде были собаки</w:t>
      </w:r>
      <w:r w:rsidR="00274356">
        <w:t>,</w:t>
      </w:r>
      <w:r>
        <w:t xml:space="preserve"> со всеми соседями мы </w:t>
      </w:r>
      <w:r>
        <w:lastRenderedPageBreak/>
        <w:t>договорились</w:t>
      </w:r>
      <w:r w:rsidR="00274356">
        <w:t>,</w:t>
      </w:r>
      <w:r>
        <w:t xml:space="preserve"> что если надо будет передать через забор перелезть или что можно</w:t>
      </w:r>
      <w:r w:rsidR="00274356">
        <w:t xml:space="preserve">? - </w:t>
      </w:r>
      <w:r>
        <w:t xml:space="preserve"> да</w:t>
      </w:r>
      <w:r w:rsidR="00274356">
        <w:t>,</w:t>
      </w:r>
      <w:r>
        <w:t xml:space="preserve"> все не возражали</w:t>
      </w:r>
      <w:r w:rsidR="00274356">
        <w:t>. П</w:t>
      </w:r>
      <w:r>
        <w:t xml:space="preserve">риехали ребята, кинули сетку, собаки все </w:t>
      </w:r>
      <w:proofErr w:type="gramStart"/>
      <w:r>
        <w:t>в</w:t>
      </w:r>
      <w:proofErr w:type="gramEnd"/>
      <w:r>
        <w:t xml:space="preserve"> рассыпную убежали</w:t>
      </w:r>
      <w:r w:rsidR="00274356">
        <w:t>,</w:t>
      </w:r>
      <w:r>
        <w:t xml:space="preserve"> они были у нас ровно 10 минут</w:t>
      </w:r>
      <w:r w:rsidR="00274356">
        <w:t>.</w:t>
      </w:r>
      <w:r>
        <w:t xml:space="preserve"> Светлана Фёдоровна говорит</w:t>
      </w:r>
      <w:r w:rsidR="00274356">
        <w:t>,</w:t>
      </w:r>
      <w:r>
        <w:t xml:space="preserve"> </w:t>
      </w:r>
      <w:r w:rsidR="00274356">
        <w:t xml:space="preserve"> на </w:t>
      </w:r>
      <w:proofErr w:type="spellStart"/>
      <w:r>
        <w:t>Гэсстроевский</w:t>
      </w:r>
      <w:proofErr w:type="spellEnd"/>
      <w:r>
        <w:t xml:space="preserve"> мы поедем на следующей неделе</w:t>
      </w:r>
      <w:r w:rsidR="00274356">
        <w:t>,</w:t>
      </w:r>
      <w:r>
        <w:t xml:space="preserve"> потому что мы сегодня работаем на Бронной. Но на Бронной они работали десять минут</w:t>
      </w:r>
      <w:r w:rsidR="00274356">
        <w:t>. Я</w:t>
      </w:r>
      <w:r>
        <w:t xml:space="preserve"> помню то время</w:t>
      </w:r>
      <w:r w:rsidR="00274356">
        <w:t>,</w:t>
      </w:r>
      <w:r>
        <w:t xml:space="preserve"> когда я была маленькая</w:t>
      </w:r>
      <w:r w:rsidR="00274356">
        <w:t>,</w:t>
      </w:r>
      <w:r>
        <w:t xml:space="preserve"> </w:t>
      </w:r>
      <w:r w:rsidR="00274356">
        <w:t>м</w:t>
      </w:r>
      <w:r>
        <w:t>ашина ехала и сеткой с машины</w:t>
      </w:r>
      <w:r w:rsidR="00274356">
        <w:t xml:space="preserve"> </w:t>
      </w:r>
      <w:r>
        <w:t>догоня</w:t>
      </w:r>
      <w:r w:rsidR="00274356">
        <w:t>ли</w:t>
      </w:r>
      <w:r>
        <w:t xml:space="preserve"> эту собаку</w:t>
      </w:r>
      <w:r w:rsidR="00274356">
        <w:t>,</w:t>
      </w:r>
      <w:r>
        <w:t xml:space="preserve"> закидывали сетку</w:t>
      </w:r>
      <w:r w:rsidR="00274356">
        <w:t>,</w:t>
      </w:r>
      <w:r>
        <w:t xml:space="preserve"> её на самом деле отлавливали, потому что у них зарплата зависел</w:t>
      </w:r>
      <w:r w:rsidR="00274356">
        <w:t>а</w:t>
      </w:r>
      <w:r>
        <w:t xml:space="preserve"> от того</w:t>
      </w:r>
      <w:r w:rsidR="00274356">
        <w:t>,</w:t>
      </w:r>
      <w:r>
        <w:t xml:space="preserve"> сколько они собак отловят</w:t>
      </w:r>
      <w:r w:rsidR="00274356">
        <w:t>,</w:t>
      </w:r>
      <w:r>
        <w:t xml:space="preserve"> как они качественно выполнят эту работу</w:t>
      </w:r>
      <w:r w:rsidR="00274356">
        <w:t>. А</w:t>
      </w:r>
      <w:r>
        <w:t xml:space="preserve"> сейчас получается</w:t>
      </w:r>
      <w:r w:rsidR="00274356">
        <w:t>,</w:t>
      </w:r>
      <w:r>
        <w:t xml:space="preserve"> что мы </w:t>
      </w:r>
      <w:r w:rsidR="00274356">
        <w:t xml:space="preserve">с </w:t>
      </w:r>
      <w:r>
        <w:t>жителями разговариваем</w:t>
      </w:r>
      <w:r w:rsidR="00274356">
        <w:t>,</w:t>
      </w:r>
      <w:r>
        <w:t xml:space="preserve"> у нас нет полномочий</w:t>
      </w:r>
      <w:r w:rsidR="00274356">
        <w:t>,</w:t>
      </w:r>
      <w:r>
        <w:t xml:space="preserve"> что их как-то наказать</w:t>
      </w:r>
      <w:proofErr w:type="gramStart"/>
      <w:r>
        <w:t xml:space="preserve"> А</w:t>
      </w:r>
      <w:proofErr w:type="gramEnd"/>
      <w:r>
        <w:t xml:space="preserve"> в </w:t>
      </w:r>
      <w:r w:rsidR="00274356">
        <w:t>полицию</w:t>
      </w:r>
      <w:r>
        <w:t xml:space="preserve"> пишем</w:t>
      </w:r>
      <w:r w:rsidR="00274356">
        <w:t>,</w:t>
      </w:r>
      <w:r>
        <w:t xml:space="preserve"> вот как можно на собаку написать заявление</w:t>
      </w:r>
      <w:r w:rsidR="00274356">
        <w:t>,</w:t>
      </w:r>
      <w:r>
        <w:t xml:space="preserve"> потому что мы не знаем хозяина. А когда даже знаем, ни полиция</w:t>
      </w:r>
      <w:r w:rsidR="00274356">
        <w:t>,</w:t>
      </w:r>
      <w:r>
        <w:t xml:space="preserve"> ни Центр мер не принимают.</w:t>
      </w:r>
    </w:p>
    <w:p w:rsidR="00176D5A" w:rsidRDefault="00176D5A" w:rsidP="00274356">
      <w:pPr>
        <w:ind w:firstLine="709"/>
      </w:pPr>
      <w:r w:rsidRPr="00274356">
        <w:rPr>
          <w:b/>
        </w:rPr>
        <w:t>Кудин И.В.</w:t>
      </w:r>
      <w:r>
        <w:t xml:space="preserve"> - </w:t>
      </w:r>
      <w:r w:rsidR="00274356">
        <w:t>С</w:t>
      </w:r>
      <w:r>
        <w:t xml:space="preserve">пасибо. </w:t>
      </w:r>
      <w:proofErr w:type="gramStart"/>
      <w:r>
        <w:t>Но</w:t>
      </w:r>
      <w:proofErr w:type="gramEnd"/>
      <w:r>
        <w:t xml:space="preserve"> </w:t>
      </w:r>
      <w:r w:rsidR="00274356">
        <w:t>во-</w:t>
      </w:r>
      <w:r>
        <w:t xml:space="preserve">первых, мы сегодня </w:t>
      </w:r>
      <w:r w:rsidR="00274356">
        <w:t>рассматриваем</w:t>
      </w:r>
      <w:r>
        <w:t xml:space="preserve"> не собак</w:t>
      </w:r>
      <w:r w:rsidR="00274356">
        <w:t>,</w:t>
      </w:r>
      <w:r>
        <w:t xml:space="preserve"> которые с хозяева</w:t>
      </w:r>
      <w:r w:rsidR="00274356">
        <w:t>ми, а собака беспризорных. А во-</w:t>
      </w:r>
      <w:r>
        <w:t>вторых</w:t>
      </w:r>
      <w:r w:rsidR="00274356">
        <w:t>,</w:t>
      </w:r>
      <w:r>
        <w:t xml:space="preserve"> Валентина Николаевна, напишите письмо на мое имя в комиссию по городскому хозяйству, конкретно по своему району, мы разберемся.</w:t>
      </w:r>
    </w:p>
    <w:p w:rsidR="00176D5A" w:rsidRDefault="00176D5A" w:rsidP="00274356">
      <w:pPr>
        <w:ind w:firstLine="709"/>
      </w:pPr>
      <w:r>
        <w:t>Коллеги есть вопросы еще?</w:t>
      </w:r>
    </w:p>
    <w:p w:rsidR="00176D5A" w:rsidRDefault="00176D5A" w:rsidP="00E1442F">
      <w:pPr>
        <w:ind w:firstLine="709"/>
      </w:pPr>
      <w:proofErr w:type="spellStart"/>
      <w:r w:rsidRPr="00274356">
        <w:rPr>
          <w:b/>
        </w:rPr>
        <w:t>Тыртышный</w:t>
      </w:r>
      <w:proofErr w:type="spellEnd"/>
      <w:r w:rsidRPr="00274356">
        <w:rPr>
          <w:b/>
        </w:rPr>
        <w:t xml:space="preserve"> А.Г</w:t>
      </w:r>
      <w:r>
        <w:t xml:space="preserve">. - Спасибо, Светлана </w:t>
      </w:r>
      <w:r w:rsidR="00274356">
        <w:t>Федоровна, у</w:t>
      </w:r>
      <w:r>
        <w:t xml:space="preserve"> меня на округе есть частный сектор, улица Сухарная и </w:t>
      </w:r>
      <w:proofErr w:type="spellStart"/>
      <w:r>
        <w:t>Нахаловка</w:t>
      </w:r>
      <w:proofErr w:type="spellEnd"/>
      <w:r w:rsidR="00E1442F">
        <w:t>,</w:t>
      </w:r>
      <w:r>
        <w:t xml:space="preserve"> там так называемая</w:t>
      </w:r>
      <w:r w:rsidR="00E1442F">
        <w:t>,</w:t>
      </w:r>
      <w:r>
        <w:t xml:space="preserve"> и проблема с собаками</w:t>
      </w:r>
      <w:r w:rsidR="00E1442F">
        <w:t>. Н</w:t>
      </w:r>
      <w:r>
        <w:t>о там проблема часто такая что</w:t>
      </w:r>
      <w:r w:rsidR="00E1442F">
        <w:t>,</w:t>
      </w:r>
      <w:r>
        <w:t xml:space="preserve"> люди просто выпускают их на выгул, то есть это фактически не без хозяина</w:t>
      </w:r>
      <w:r w:rsidR="00E1442F">
        <w:t>,</w:t>
      </w:r>
      <w:r>
        <w:t xml:space="preserve"> и тоже касается промышленных объектов</w:t>
      </w:r>
      <w:r w:rsidR="00E1442F">
        <w:t>,</w:t>
      </w:r>
      <w:r>
        <w:t xml:space="preserve"> там-то подкармливает, </w:t>
      </w:r>
      <w:r w:rsidR="00E1442F">
        <w:t>кто-то выпускает. А пото</w:t>
      </w:r>
      <w:r>
        <w:t>м</w:t>
      </w:r>
      <w:r w:rsidR="00E1442F">
        <w:t>,</w:t>
      </w:r>
      <w:r>
        <w:t xml:space="preserve"> когда </w:t>
      </w:r>
      <w:r w:rsidR="00E1442F">
        <w:t>б</w:t>
      </w:r>
      <w:r>
        <w:t>ригада приезжает</w:t>
      </w:r>
      <w:r w:rsidR="00E1442F">
        <w:t>, п</w:t>
      </w:r>
      <w:r>
        <w:t xml:space="preserve">онятно эти собаки </w:t>
      </w:r>
      <w:r w:rsidR="00E1442F">
        <w:t>разбегаются</w:t>
      </w:r>
      <w:r>
        <w:t xml:space="preserve">, прячутся по дворам </w:t>
      </w:r>
      <w:r w:rsidR="00E1442F">
        <w:t>п</w:t>
      </w:r>
      <w:r>
        <w:t>о своим собственным</w:t>
      </w:r>
      <w:r w:rsidR="00E1442F">
        <w:t>,</w:t>
      </w:r>
      <w:r>
        <w:t xml:space="preserve"> либо прячутся на территории частного промышленного объекта. Вопрос</w:t>
      </w:r>
      <w:r w:rsidR="00E1442F">
        <w:t>.</w:t>
      </w:r>
      <w:r>
        <w:t xml:space="preserve"> Ес</w:t>
      </w:r>
      <w:r w:rsidR="00E1442F">
        <w:t>ть ли</w:t>
      </w:r>
      <w:r>
        <w:t xml:space="preserve"> какая-то процедура установления владельца этой собаки</w:t>
      </w:r>
      <w:r w:rsidR="00E1442F">
        <w:t>,</w:t>
      </w:r>
      <w:r>
        <w:t xml:space="preserve"> но то есть</w:t>
      </w:r>
      <w:r w:rsidR="00E1442F">
        <w:t>,</w:t>
      </w:r>
      <w:r>
        <w:t xml:space="preserve"> понятно</w:t>
      </w:r>
      <w:r w:rsidR="00E1442F">
        <w:t>,</w:t>
      </w:r>
      <w:r>
        <w:t xml:space="preserve"> что у н</w:t>
      </w:r>
      <w:r w:rsidR="00E1442F">
        <w:t>её же паспорта с собой нету</w:t>
      </w:r>
      <w:proofErr w:type="gramStart"/>
      <w:r w:rsidR="00E1442F">
        <w:t>.</w:t>
      </w:r>
      <w:proofErr w:type="gramEnd"/>
      <w:r w:rsidR="00E1442F">
        <w:t xml:space="preserve"> Е</w:t>
      </w:r>
      <w:r>
        <w:t>сть какая-то юридическая процедура</w:t>
      </w:r>
      <w:r w:rsidR="00E1442F">
        <w:t>,</w:t>
      </w:r>
      <w:r>
        <w:t xml:space="preserve"> чтобы мы могли после её проведения чётко сказать</w:t>
      </w:r>
      <w:r w:rsidR="00E1442F">
        <w:t>,</w:t>
      </w:r>
      <w:r>
        <w:t xml:space="preserve"> что эта собака принадлежит конкретному лицу. И если она кого-то покусала ещё что-то уже предъявить к нему претензии.</w:t>
      </w:r>
    </w:p>
    <w:p w:rsidR="00176D5A" w:rsidRDefault="00176D5A" w:rsidP="00E1442F">
      <w:pPr>
        <w:ind w:firstLine="709"/>
      </w:pPr>
      <w:r w:rsidRPr="00E1442F">
        <w:rPr>
          <w:b/>
        </w:rPr>
        <w:t>Слесарева С.Ф. -</w:t>
      </w:r>
      <w:r>
        <w:t xml:space="preserve"> К сожалению, нет такой возможности. Только если мы находим на ошейнике, </w:t>
      </w:r>
      <w:r w:rsidR="00E1442F">
        <w:t xml:space="preserve">но </w:t>
      </w:r>
      <w:r>
        <w:t xml:space="preserve">у нас </w:t>
      </w:r>
      <w:proofErr w:type="spellStart"/>
      <w:r>
        <w:t>чипированных</w:t>
      </w:r>
      <w:proofErr w:type="spellEnd"/>
      <w:r>
        <w:t xml:space="preserve"> собак попалось за год 4</w:t>
      </w:r>
      <w:r w:rsidR="00E1442F">
        <w:t xml:space="preserve"> шт</w:t>
      </w:r>
      <w:r>
        <w:t>.</w:t>
      </w:r>
    </w:p>
    <w:p w:rsidR="00176D5A" w:rsidRDefault="00176D5A" w:rsidP="00E1442F">
      <w:pPr>
        <w:ind w:firstLine="709"/>
      </w:pPr>
      <w:proofErr w:type="spellStart"/>
      <w:r w:rsidRPr="00E1442F">
        <w:rPr>
          <w:b/>
        </w:rPr>
        <w:t>Пинус</w:t>
      </w:r>
      <w:proofErr w:type="spellEnd"/>
      <w:r w:rsidRPr="00E1442F">
        <w:rPr>
          <w:b/>
        </w:rPr>
        <w:t xml:space="preserve"> Н.И</w:t>
      </w:r>
      <w:r>
        <w:t>. -  Из 258 выпущенных бирками собак были ли нарекания на то</w:t>
      </w:r>
      <w:r w:rsidR="00E1442F">
        <w:t>,</w:t>
      </w:r>
      <w:r>
        <w:t xml:space="preserve"> что эти собаки проявляли агрессивность?</w:t>
      </w:r>
    </w:p>
    <w:p w:rsidR="00176D5A" w:rsidRDefault="00176D5A" w:rsidP="00E1442F">
      <w:pPr>
        <w:ind w:firstLine="709"/>
      </w:pPr>
      <w:r w:rsidRPr="00E1442F">
        <w:rPr>
          <w:b/>
        </w:rPr>
        <w:t>Слесарева С.Ф.</w:t>
      </w:r>
      <w:r>
        <w:t xml:space="preserve"> - 3 собаки мы забрали потом обратно.</w:t>
      </w:r>
    </w:p>
    <w:p w:rsidR="00176D5A" w:rsidRDefault="00176D5A" w:rsidP="00E1442F">
      <w:pPr>
        <w:ind w:firstLine="709"/>
      </w:pPr>
      <w:r w:rsidRPr="00E1442F">
        <w:rPr>
          <w:b/>
        </w:rPr>
        <w:t>Рыбин Л.Ю.</w:t>
      </w:r>
      <w:r>
        <w:t xml:space="preserve"> -  Я хочу просто на понимание.</w:t>
      </w:r>
      <w:r w:rsidR="00E1442F">
        <w:t xml:space="preserve"> Вот у нас вопрос такой. </w:t>
      </w:r>
      <w:proofErr w:type="gramStart"/>
      <w:r>
        <w:t>Он</w:t>
      </w:r>
      <w:proofErr w:type="gramEnd"/>
      <w:r>
        <w:t xml:space="preserve"> наверное</w:t>
      </w:r>
      <w:r w:rsidR="00E1442F">
        <w:t>,</w:t>
      </w:r>
      <w:r>
        <w:t xml:space="preserve"> все его понимают, когда умирает собака у владельца, где он имеет право её захоронить? </w:t>
      </w:r>
    </w:p>
    <w:p w:rsidR="00E1442F" w:rsidRDefault="00176D5A" w:rsidP="00E1442F">
      <w:pPr>
        <w:ind w:firstLine="709"/>
      </w:pPr>
      <w:r w:rsidRPr="00E1442F">
        <w:rPr>
          <w:b/>
        </w:rPr>
        <w:t>Кудин И.В.</w:t>
      </w:r>
      <w:r>
        <w:t xml:space="preserve"> - Леонид Юрьевич, эта не та тема, я извиняюсь, буду корректировать, мы давно вышли за рамки регламента.</w:t>
      </w:r>
    </w:p>
    <w:p w:rsidR="00176D5A" w:rsidRDefault="00176D5A" w:rsidP="00E1442F">
      <w:pPr>
        <w:ind w:firstLine="709"/>
      </w:pPr>
      <w:r>
        <w:t>Желающие выступить?</w:t>
      </w:r>
    </w:p>
    <w:p w:rsidR="00176D5A" w:rsidRPr="00E1442F" w:rsidRDefault="00176D5A" w:rsidP="00E1442F">
      <w:pPr>
        <w:ind w:firstLine="709"/>
        <w:rPr>
          <w:b/>
          <w:i/>
        </w:rPr>
      </w:pPr>
      <w:proofErr w:type="spellStart"/>
      <w:r w:rsidRPr="00E1442F">
        <w:rPr>
          <w:b/>
        </w:rPr>
        <w:t>П</w:t>
      </w:r>
      <w:r w:rsidR="00E1442F" w:rsidRPr="00E1442F">
        <w:rPr>
          <w:b/>
        </w:rPr>
        <w:t>и</w:t>
      </w:r>
      <w:r w:rsidRPr="00E1442F">
        <w:rPr>
          <w:b/>
        </w:rPr>
        <w:t>нус</w:t>
      </w:r>
      <w:proofErr w:type="spellEnd"/>
      <w:r w:rsidRPr="00E1442F">
        <w:rPr>
          <w:b/>
        </w:rPr>
        <w:t xml:space="preserve"> Н.И.</w:t>
      </w:r>
      <w:r>
        <w:t xml:space="preserve"> - </w:t>
      </w:r>
      <w:r w:rsidRPr="00E1442F">
        <w:rPr>
          <w:b/>
          <w:i/>
        </w:rPr>
        <w:t>У меня предложение</w:t>
      </w:r>
      <w:r w:rsidR="00E1442F" w:rsidRPr="00E1442F">
        <w:rPr>
          <w:b/>
          <w:i/>
        </w:rPr>
        <w:t>.</w:t>
      </w:r>
      <w:r w:rsidRPr="00E1442F">
        <w:rPr>
          <w:b/>
          <w:i/>
        </w:rPr>
        <w:t xml:space="preserve"> Можем ли мы с вами зафиксировать протокольно и направить </w:t>
      </w:r>
      <w:proofErr w:type="gramStart"/>
      <w:r w:rsidRPr="00E1442F">
        <w:rPr>
          <w:b/>
          <w:i/>
        </w:rPr>
        <w:t xml:space="preserve">в </w:t>
      </w:r>
      <w:r w:rsidR="00E1442F" w:rsidRPr="00E1442F">
        <w:rPr>
          <w:b/>
          <w:i/>
        </w:rPr>
        <w:t>Законодательное С</w:t>
      </w:r>
      <w:r w:rsidRPr="00E1442F">
        <w:rPr>
          <w:b/>
          <w:i/>
        </w:rPr>
        <w:t xml:space="preserve">обрание </w:t>
      </w:r>
      <w:r w:rsidR="00E1442F" w:rsidRPr="00E1442F">
        <w:rPr>
          <w:b/>
          <w:i/>
        </w:rPr>
        <w:t xml:space="preserve">Новосибирской области </w:t>
      </w:r>
      <w:r w:rsidRPr="00E1442F">
        <w:rPr>
          <w:b/>
          <w:i/>
        </w:rPr>
        <w:t>предложение о формировании комплекса законодательных мер в отношении регулирования ответственности за обращение с хозяевами</w:t>
      </w:r>
      <w:proofErr w:type="gramEnd"/>
      <w:r w:rsidRPr="00E1442F">
        <w:rPr>
          <w:b/>
          <w:i/>
        </w:rPr>
        <w:t xml:space="preserve"> животными Я так понимаю</w:t>
      </w:r>
      <w:r w:rsidR="00BE392C">
        <w:rPr>
          <w:b/>
          <w:i/>
        </w:rPr>
        <w:t>,</w:t>
      </w:r>
      <w:r w:rsidRPr="00E1442F">
        <w:rPr>
          <w:b/>
          <w:i/>
        </w:rPr>
        <w:t xml:space="preserve"> это в сфере </w:t>
      </w:r>
      <w:r w:rsidRPr="00E1442F">
        <w:rPr>
          <w:b/>
          <w:i/>
        </w:rPr>
        <w:lastRenderedPageBreak/>
        <w:t xml:space="preserve">полномочий </w:t>
      </w:r>
      <w:r w:rsidR="00E1442F" w:rsidRPr="00E1442F">
        <w:rPr>
          <w:b/>
          <w:i/>
        </w:rPr>
        <w:t xml:space="preserve">Законодательного Собрания Новосибирской области </w:t>
      </w:r>
      <w:r w:rsidR="00BE392C">
        <w:rPr>
          <w:b/>
          <w:i/>
        </w:rPr>
        <w:t xml:space="preserve">- </w:t>
      </w:r>
      <w:r w:rsidRPr="00E1442F">
        <w:rPr>
          <w:b/>
          <w:i/>
        </w:rPr>
        <w:t>установления каких</w:t>
      </w:r>
      <w:r w:rsidR="00BE392C">
        <w:rPr>
          <w:b/>
          <w:i/>
        </w:rPr>
        <w:t xml:space="preserve">-то </w:t>
      </w:r>
      <w:r w:rsidRPr="00E1442F">
        <w:rPr>
          <w:b/>
          <w:i/>
        </w:rPr>
        <w:t>подобных мер и ограничений.</w:t>
      </w:r>
    </w:p>
    <w:p w:rsidR="00176D5A" w:rsidRDefault="00176D5A" w:rsidP="00E1442F">
      <w:pPr>
        <w:ind w:firstLine="709"/>
      </w:pPr>
      <w:r w:rsidRPr="00E1442F">
        <w:rPr>
          <w:b/>
        </w:rPr>
        <w:t>Кудин И.В</w:t>
      </w:r>
      <w:r>
        <w:t xml:space="preserve">. - Я всецело поддерживаю, у нас зачастую </w:t>
      </w:r>
      <w:r w:rsidR="00BE392C">
        <w:t>депутаты</w:t>
      </w:r>
      <w:r>
        <w:t xml:space="preserve"> в комиссии по городскому хозяйству являются инициаторами такого рода предложений, мы помогаем в разработке.</w:t>
      </w:r>
    </w:p>
    <w:p w:rsidR="00176D5A" w:rsidRDefault="00176D5A" w:rsidP="00E1442F">
      <w:pPr>
        <w:ind w:firstLine="709"/>
      </w:pPr>
      <w:proofErr w:type="spellStart"/>
      <w:r w:rsidRPr="00E1442F">
        <w:rPr>
          <w:b/>
        </w:rPr>
        <w:t>Пинус</w:t>
      </w:r>
      <w:proofErr w:type="spellEnd"/>
      <w:r w:rsidRPr="00E1442F">
        <w:rPr>
          <w:b/>
        </w:rPr>
        <w:t xml:space="preserve"> Н.И.</w:t>
      </w:r>
      <w:r>
        <w:t xml:space="preserve"> - Если вы это в протокол занесете, у комиссии есть юристы,</w:t>
      </w:r>
      <w:r w:rsidR="00BE392C">
        <w:t xml:space="preserve"> </w:t>
      </w:r>
      <w:r>
        <w:t>они могут проработать.</w:t>
      </w:r>
    </w:p>
    <w:p w:rsidR="00176D5A" w:rsidRPr="00BE392C" w:rsidRDefault="00E1442F" w:rsidP="00E1442F">
      <w:pPr>
        <w:ind w:firstLine="709"/>
        <w:rPr>
          <w:b/>
          <w:i/>
        </w:rPr>
      </w:pPr>
      <w:r w:rsidRPr="00E1442F">
        <w:rPr>
          <w:b/>
        </w:rPr>
        <w:t>Ку</w:t>
      </w:r>
      <w:r w:rsidR="00176D5A" w:rsidRPr="00E1442F">
        <w:rPr>
          <w:b/>
        </w:rPr>
        <w:t>дин И.В</w:t>
      </w:r>
      <w:r w:rsidR="00176D5A">
        <w:t xml:space="preserve">. - </w:t>
      </w:r>
      <w:r w:rsidR="00176D5A" w:rsidRPr="00BE392C">
        <w:rPr>
          <w:b/>
          <w:i/>
        </w:rPr>
        <w:t>Я про  это и говорю.</w:t>
      </w:r>
      <w:r w:rsidRPr="00BE392C">
        <w:rPr>
          <w:b/>
          <w:i/>
        </w:rPr>
        <w:t xml:space="preserve"> </w:t>
      </w:r>
      <w:r w:rsidR="00176D5A" w:rsidRPr="00BE392C">
        <w:rPr>
          <w:b/>
          <w:i/>
        </w:rPr>
        <w:t>Мы проработаем, а спикером будете Вы. Я это предлага</w:t>
      </w:r>
      <w:r w:rsidR="00BE392C" w:rsidRPr="00BE392C">
        <w:rPr>
          <w:b/>
          <w:i/>
        </w:rPr>
        <w:t>ю</w:t>
      </w:r>
      <w:r w:rsidR="00176D5A" w:rsidRPr="00BE392C">
        <w:rPr>
          <w:b/>
          <w:i/>
        </w:rPr>
        <w:t>.</w:t>
      </w:r>
    </w:p>
    <w:p w:rsidR="00176D5A" w:rsidRDefault="00176D5A" w:rsidP="00E1442F">
      <w:pPr>
        <w:ind w:firstLine="709"/>
      </w:pPr>
      <w:proofErr w:type="spellStart"/>
      <w:r w:rsidRPr="00E1442F">
        <w:rPr>
          <w:b/>
        </w:rPr>
        <w:t>Пинус</w:t>
      </w:r>
      <w:proofErr w:type="spellEnd"/>
      <w:r w:rsidRPr="00E1442F">
        <w:rPr>
          <w:b/>
        </w:rPr>
        <w:t xml:space="preserve"> Н.И</w:t>
      </w:r>
      <w:r>
        <w:t>. - Договорились.</w:t>
      </w:r>
    </w:p>
    <w:p w:rsidR="00176D5A" w:rsidRDefault="00176D5A" w:rsidP="00BE392C">
      <w:pPr>
        <w:ind w:firstLine="709"/>
      </w:pPr>
      <w:r w:rsidRPr="00BE392C">
        <w:rPr>
          <w:b/>
        </w:rPr>
        <w:t>Гудовский А.Э. -</w:t>
      </w:r>
      <w:r>
        <w:t xml:space="preserve">  Я предлагаю вот что. Так как бездомная собака - это. А) Безопасность жителей</w:t>
      </w:r>
      <w:r w:rsidR="00BE392C">
        <w:t>,</w:t>
      </w:r>
      <w:r>
        <w:t xml:space="preserve"> это </w:t>
      </w:r>
      <w:r w:rsidR="00BE392C">
        <w:t>б</w:t>
      </w:r>
      <w:r>
        <w:t>езопасность детей, собака она может напасть</w:t>
      </w:r>
      <w:r w:rsidR="00BE392C">
        <w:t>,</w:t>
      </w:r>
      <w:r>
        <w:t xml:space="preserve"> какая бы она ни была выпущена, там хорошая и так далее. Правильно Александр Михайлович сказал - голодная собака</w:t>
      </w:r>
      <w:r w:rsidR="00BE392C">
        <w:t xml:space="preserve"> -</w:t>
      </w:r>
      <w:r>
        <w:t xml:space="preserve"> злая собака</w:t>
      </w:r>
      <w:r w:rsidR="00BE392C">
        <w:t xml:space="preserve">. </w:t>
      </w:r>
      <w:proofErr w:type="gramStart"/>
      <w:r w:rsidR="00BE392C">
        <w:t>В</w:t>
      </w:r>
      <w:r>
        <w:t>о-первых</w:t>
      </w:r>
      <w:proofErr w:type="gramEnd"/>
      <w:r>
        <w:t xml:space="preserve"> она может покусать</w:t>
      </w:r>
      <w:r w:rsidR="00BE392C">
        <w:t>,</w:t>
      </w:r>
      <w:r>
        <w:t xml:space="preserve"> во-вторых это переносчик заразы</w:t>
      </w:r>
      <w:r w:rsidR="00BE392C">
        <w:t>,</w:t>
      </w:r>
      <w:r>
        <w:t xml:space="preserve"> потому что какая бы она здоровая не вышла из приюта</w:t>
      </w:r>
      <w:r w:rsidR="00BE392C">
        <w:t>,</w:t>
      </w:r>
      <w:r>
        <w:t xml:space="preserve"> она тут же может заразиться. Поэтому дать поручение нашему муниципальному предприятию</w:t>
      </w:r>
      <w:r w:rsidR="00BE392C">
        <w:t>,</w:t>
      </w:r>
      <w:r>
        <w:t xml:space="preserve"> чтобы они проработали вопрос </w:t>
      </w:r>
      <w:r w:rsidR="00BE392C">
        <w:t>в</w:t>
      </w:r>
      <w:r>
        <w:t xml:space="preserve">ообще не выпускать </w:t>
      </w:r>
      <w:proofErr w:type="gramStart"/>
      <w:r>
        <w:t>собакам</w:t>
      </w:r>
      <w:proofErr w:type="gramEnd"/>
      <w:r>
        <w:t xml:space="preserve"> ни в </w:t>
      </w:r>
      <w:proofErr w:type="gramStart"/>
      <w:r>
        <w:t>какую</w:t>
      </w:r>
      <w:proofErr w:type="gramEnd"/>
      <w:r>
        <w:t xml:space="preserve"> среду обитания</w:t>
      </w:r>
      <w:r w:rsidR="00BE392C">
        <w:t>. П</w:t>
      </w:r>
      <w:r>
        <w:t>онимаю</w:t>
      </w:r>
      <w:r w:rsidR="00BE392C">
        <w:t>,</w:t>
      </w:r>
      <w:r>
        <w:t xml:space="preserve"> что это делается по разрешению Федерального закона. Содержите их в приюте</w:t>
      </w:r>
      <w:r w:rsidR="00BE392C">
        <w:t xml:space="preserve">, </w:t>
      </w:r>
      <w:proofErr w:type="gramStart"/>
      <w:r w:rsidR="00BE392C">
        <w:t>понятно</w:t>
      </w:r>
      <w:proofErr w:type="gramEnd"/>
      <w:r w:rsidR="00BE392C">
        <w:t xml:space="preserve"> что это деньги бюджета</w:t>
      </w:r>
      <w:r>
        <w:t>.</w:t>
      </w:r>
    </w:p>
    <w:p w:rsidR="00176D5A" w:rsidRDefault="00176D5A" w:rsidP="00BE392C">
      <w:pPr>
        <w:ind w:firstLine="709"/>
      </w:pPr>
      <w:r w:rsidRPr="00BE392C">
        <w:rPr>
          <w:b/>
        </w:rPr>
        <w:t>Кудин И.В</w:t>
      </w:r>
      <w:r>
        <w:t>. - Там все регулирует Федеральный закон, к сожалению, мы не можем.</w:t>
      </w:r>
    </w:p>
    <w:p w:rsidR="00176D5A" w:rsidRDefault="00176D5A" w:rsidP="00BE392C">
      <w:pPr>
        <w:ind w:firstLine="709"/>
      </w:pPr>
      <w:r>
        <w:t>У нас проект решения комиссии по этому вопросу:</w:t>
      </w:r>
    </w:p>
    <w:p w:rsidR="00BE392C" w:rsidRDefault="00BE392C" w:rsidP="00BE392C">
      <w:pPr>
        <w:pStyle w:val="ad"/>
        <w:numPr>
          <w:ilvl w:val="0"/>
          <w:numId w:val="4"/>
        </w:numPr>
        <w:shd w:val="clear" w:color="auto" w:fill="auto"/>
        <w:tabs>
          <w:tab w:val="left" w:pos="709"/>
        </w:tabs>
        <w:spacing w:after="0"/>
        <w:ind w:left="0" w:firstLine="717"/>
      </w:pPr>
      <w:r>
        <w:t>Информацию принять к сведению.</w:t>
      </w:r>
    </w:p>
    <w:p w:rsidR="00BE392C" w:rsidRPr="00721CD8" w:rsidRDefault="00BE392C" w:rsidP="00BE392C">
      <w:pPr>
        <w:pStyle w:val="ad"/>
        <w:numPr>
          <w:ilvl w:val="0"/>
          <w:numId w:val="4"/>
        </w:numPr>
        <w:shd w:val="clear" w:color="auto" w:fill="auto"/>
        <w:tabs>
          <w:tab w:val="left" w:pos="709"/>
        </w:tabs>
        <w:spacing w:after="0"/>
        <w:ind w:left="0" w:firstLine="717"/>
      </w:pPr>
      <w:r>
        <w:t>При необходимости, вернуться к рассмотрению данного вопроса в 3 квартале 2021 года.</w:t>
      </w:r>
    </w:p>
    <w:p w:rsidR="00BE392C" w:rsidRDefault="00BE392C" w:rsidP="00176D5A"/>
    <w:p w:rsidR="00176D5A" w:rsidRDefault="00176D5A" w:rsidP="00176D5A">
      <w:pPr>
        <w:rPr>
          <w:b/>
        </w:rPr>
      </w:pPr>
      <w:r w:rsidRPr="00BE392C">
        <w:rPr>
          <w:b/>
        </w:rPr>
        <w:t xml:space="preserve">И предложение </w:t>
      </w:r>
      <w:proofErr w:type="spellStart"/>
      <w:r w:rsidRPr="00BE392C">
        <w:rPr>
          <w:b/>
        </w:rPr>
        <w:t>Пинус</w:t>
      </w:r>
      <w:proofErr w:type="spellEnd"/>
      <w:r w:rsidRPr="00BE392C">
        <w:rPr>
          <w:b/>
        </w:rPr>
        <w:t xml:space="preserve"> Н.И. Проработаем.</w:t>
      </w:r>
    </w:p>
    <w:p w:rsidR="00BE392C" w:rsidRPr="00BE392C" w:rsidRDefault="00BE392C" w:rsidP="00176D5A">
      <w:pPr>
        <w:rPr>
          <w:b/>
        </w:rPr>
      </w:pPr>
    </w:p>
    <w:p w:rsidR="00176D5A" w:rsidRDefault="00BE392C" w:rsidP="00BE392C">
      <w:pPr>
        <w:ind w:firstLine="851"/>
      </w:pPr>
      <w:proofErr w:type="spellStart"/>
      <w:r w:rsidRPr="00BE392C">
        <w:rPr>
          <w:b/>
        </w:rPr>
        <w:t>Замиралов</w:t>
      </w:r>
      <w:proofErr w:type="spellEnd"/>
      <w:r w:rsidRPr="00BE392C">
        <w:rPr>
          <w:b/>
        </w:rPr>
        <w:t xml:space="preserve"> </w:t>
      </w:r>
      <w:r w:rsidR="00176D5A" w:rsidRPr="00BE392C">
        <w:rPr>
          <w:b/>
        </w:rPr>
        <w:t>А.М. -</w:t>
      </w:r>
      <w:r w:rsidR="00176D5A">
        <w:t xml:space="preserve"> Все-таки городу Новосибирску необходимо построить нормальный приют, который отвечал бы требованиям. Все-таки самое крупное муниципальное образование в </w:t>
      </w:r>
      <w:r>
        <w:t>Российской Федерации</w:t>
      </w:r>
      <w:r w:rsidR="00176D5A">
        <w:t>. В отдельных субъектах уже приступили к реализации проекта, Федеральной программы, к сожалению,</w:t>
      </w:r>
      <w:r>
        <w:t xml:space="preserve"> </w:t>
      </w:r>
      <w:r w:rsidR="00176D5A">
        <w:t>нет, но мы готовы также поучаствовать</w:t>
      </w:r>
      <w:r>
        <w:t>,</w:t>
      </w:r>
      <w:r w:rsidR="00176D5A">
        <w:t xml:space="preserve"> чтобы выйти с ходатайством на Министерство природных ресурсов НСО, чтобы </w:t>
      </w:r>
      <w:proofErr w:type="gramStart"/>
      <w:r w:rsidR="00176D5A">
        <w:t>г</w:t>
      </w:r>
      <w:proofErr w:type="gramEnd"/>
      <w:r w:rsidR="00176D5A">
        <w:t xml:space="preserve">. Новосибирск вышел с </w:t>
      </w:r>
      <w:proofErr w:type="spellStart"/>
      <w:r w:rsidR="00176D5A">
        <w:t>пилотным</w:t>
      </w:r>
      <w:proofErr w:type="spellEnd"/>
      <w:r w:rsidR="00176D5A">
        <w:t xml:space="preserve"> предложением выйти на Федеральное </w:t>
      </w:r>
      <w:proofErr w:type="spellStart"/>
      <w:r w:rsidR="00176D5A">
        <w:t>софинансирование</w:t>
      </w:r>
      <w:proofErr w:type="spellEnd"/>
      <w:r w:rsidR="00176D5A">
        <w:t xml:space="preserve">, и может быть, что-то получится. </w:t>
      </w:r>
    </w:p>
    <w:p w:rsidR="00176D5A" w:rsidRDefault="00176D5A" w:rsidP="00BE392C">
      <w:pPr>
        <w:ind w:firstLine="851"/>
      </w:pPr>
      <w:r w:rsidRPr="00BE392C">
        <w:rPr>
          <w:b/>
        </w:rPr>
        <w:t>Кудин И.В.</w:t>
      </w:r>
      <w:r>
        <w:t xml:space="preserve"> - Принимается. Светлана Федоровна, там ж</w:t>
      </w:r>
      <w:r w:rsidR="00BE392C">
        <w:t>е</w:t>
      </w:r>
      <w:r>
        <w:t xml:space="preserve"> в Ленинском районе был участок? Он не подошел? На ул. </w:t>
      </w:r>
      <w:proofErr w:type="spellStart"/>
      <w:r>
        <w:t>Дукача</w:t>
      </w:r>
      <w:proofErr w:type="spellEnd"/>
      <w:r>
        <w:t xml:space="preserve"> есть?</w:t>
      </w:r>
    </w:p>
    <w:p w:rsidR="00176D5A" w:rsidRDefault="00176D5A" w:rsidP="00BE392C">
      <w:pPr>
        <w:ind w:firstLine="851"/>
      </w:pPr>
      <w:r w:rsidRPr="00BE392C">
        <w:rPr>
          <w:b/>
        </w:rPr>
        <w:t>Слесарева С.Ф. -</w:t>
      </w:r>
      <w:r>
        <w:t xml:space="preserve"> Да, у нас было выездное мероприятие по оценке, мы пока застолбили этот участок, потому что там болото,</w:t>
      </w:r>
      <w:r w:rsidR="00BE392C">
        <w:t xml:space="preserve"> и</w:t>
      </w:r>
      <w:r>
        <w:t xml:space="preserve"> поэтому нам нужна ве</w:t>
      </w:r>
      <w:r w:rsidR="00BE392C">
        <w:t>сна, чтобы понять, на</w:t>
      </w:r>
      <w:r>
        <w:t>сколько это все серьёзно.</w:t>
      </w:r>
    </w:p>
    <w:p w:rsidR="00176D5A" w:rsidRDefault="00176D5A" w:rsidP="00BE392C">
      <w:pPr>
        <w:ind w:firstLine="851"/>
      </w:pPr>
      <w:r w:rsidRPr="00BE392C">
        <w:rPr>
          <w:b/>
        </w:rPr>
        <w:t>Кудин И.В.</w:t>
      </w:r>
      <w:r>
        <w:t xml:space="preserve"> - Давайте будем это все динамично отслеживать. Готов помогать всецело. Поэтому, давайте весной, как только поймете</w:t>
      </w:r>
      <w:r w:rsidR="00BE392C">
        <w:t>,</w:t>
      </w:r>
      <w:r>
        <w:t xml:space="preserve"> соответствует </w:t>
      </w:r>
      <w:r>
        <w:lastRenderedPageBreak/>
        <w:t>участок или нет, выходите на меня, и будем этот вопрос решать с профильным департаментом.</w:t>
      </w:r>
    </w:p>
    <w:p w:rsidR="00176D5A" w:rsidRDefault="00176D5A" w:rsidP="00176D5A">
      <w:r>
        <w:t>Я прошу о Вас весной обратную связь.</w:t>
      </w:r>
    </w:p>
    <w:p w:rsidR="00176D5A" w:rsidRDefault="00176D5A" w:rsidP="00176D5A"/>
    <w:p w:rsidR="00311587" w:rsidRDefault="007F362E" w:rsidP="00BE392C">
      <w:pPr>
        <w:ind w:firstLine="709"/>
        <w:rPr>
          <w:rFonts w:eastAsia="Calibri"/>
          <w:lang w:eastAsia="en-US"/>
        </w:rPr>
      </w:pPr>
      <w:r>
        <w:rPr>
          <w:b/>
        </w:rPr>
        <w:t>Кудин И. В.</w:t>
      </w:r>
      <w:r>
        <w:t xml:space="preserve"> – </w:t>
      </w:r>
      <w:r>
        <w:rPr>
          <w:rFonts w:eastAsia="Calibri"/>
          <w:lang w:eastAsia="en-US"/>
        </w:rPr>
        <w:t>Если нет вопросов и предложений, прошу голосовать по проекту решения в целом?</w:t>
      </w:r>
    </w:p>
    <w:p w:rsidR="00311587" w:rsidRDefault="00311587" w:rsidP="00BE392C">
      <w:pPr>
        <w:ind w:firstLine="709"/>
        <w:rPr>
          <w:rFonts w:ascii="Calibri" w:hAnsi="Calibri"/>
          <w:sz w:val="22"/>
          <w:szCs w:val="22"/>
        </w:rPr>
      </w:pPr>
    </w:p>
    <w:p w:rsidR="00BE392C" w:rsidRDefault="007F362E" w:rsidP="00BE392C">
      <w:pPr>
        <w:ind w:firstLine="709"/>
        <w:rPr>
          <w:bCs/>
        </w:rPr>
      </w:pPr>
      <w:r>
        <w:rPr>
          <w:b/>
          <w:color w:val="000000"/>
        </w:rPr>
        <w:t>ГОЛОСОВАЛИ:</w:t>
      </w:r>
      <w:r>
        <w:rPr>
          <w:color w:val="000000"/>
        </w:rPr>
        <w:t xml:space="preserve"> </w:t>
      </w:r>
      <w:r>
        <w:rPr>
          <w:b/>
          <w:color w:val="000000"/>
        </w:rPr>
        <w:t>«за»</w:t>
      </w:r>
      <w:r>
        <w:rPr>
          <w:color w:val="000000"/>
        </w:rPr>
        <w:t xml:space="preserve"> -</w:t>
      </w:r>
      <w:r>
        <w:rPr>
          <w:b/>
          <w:color w:val="000000"/>
        </w:rPr>
        <w:t xml:space="preserve"> </w:t>
      </w:r>
      <w:r w:rsidR="00BE392C">
        <w:rPr>
          <w:b/>
          <w:color w:val="000000"/>
        </w:rPr>
        <w:t xml:space="preserve">10 единогласно - </w:t>
      </w:r>
      <w:r w:rsidR="00BE392C">
        <w:rPr>
          <w:color w:val="000000"/>
        </w:rPr>
        <w:t xml:space="preserve">(Кудин И.В.; </w:t>
      </w:r>
      <w:r w:rsidR="00BE392C">
        <w:t xml:space="preserve">Бестужев А. В.,   Гудовский А. Э.,  Ильиных И. С.;   </w:t>
      </w:r>
      <w:proofErr w:type="spellStart"/>
      <w:r w:rsidR="00BE392C">
        <w:t>Крайнов</w:t>
      </w:r>
      <w:proofErr w:type="spellEnd"/>
      <w:r w:rsidR="00BE392C">
        <w:t xml:space="preserve"> Е. А., Константинова И. И., </w:t>
      </w:r>
      <w:proofErr w:type="spellStart"/>
      <w:r w:rsidR="00BE392C">
        <w:t>Митряшина</w:t>
      </w:r>
      <w:proofErr w:type="spellEnd"/>
      <w:r w:rsidR="00BE392C">
        <w:t xml:space="preserve"> Е.Н., </w:t>
      </w:r>
      <w:proofErr w:type="spellStart"/>
      <w:r w:rsidR="00BE392C">
        <w:t>Пинус</w:t>
      </w:r>
      <w:proofErr w:type="spellEnd"/>
      <w:r w:rsidR="00BE392C">
        <w:t xml:space="preserve"> Н. И.,  Рыбин Л. Ю., Украинцев И. С.</w:t>
      </w:r>
      <w:r w:rsidR="00BE392C">
        <w:rPr>
          <w:bCs/>
        </w:rPr>
        <w:t>)</w:t>
      </w:r>
    </w:p>
    <w:p w:rsidR="00311587" w:rsidRDefault="007F362E" w:rsidP="00BE392C">
      <w:pPr>
        <w:ind w:firstLine="709"/>
      </w:pPr>
      <w:r>
        <w:rPr>
          <w:b/>
        </w:rPr>
        <w:t xml:space="preserve">Против </w:t>
      </w:r>
      <w:r>
        <w:t xml:space="preserve">– </w:t>
      </w:r>
      <w:r>
        <w:rPr>
          <w:b/>
        </w:rPr>
        <w:t>«</w:t>
      </w:r>
      <w:r w:rsidR="00BE392C">
        <w:rPr>
          <w:b/>
        </w:rPr>
        <w:t>0</w:t>
      </w:r>
      <w:r>
        <w:rPr>
          <w:b/>
        </w:rPr>
        <w:t>»</w:t>
      </w:r>
      <w:r w:rsidR="00BE392C">
        <w:t xml:space="preserve"> </w:t>
      </w:r>
    </w:p>
    <w:p w:rsidR="00311587" w:rsidRDefault="007F362E" w:rsidP="00BE392C">
      <w:pPr>
        <w:ind w:firstLine="709"/>
      </w:pPr>
      <w:r>
        <w:rPr>
          <w:b/>
        </w:rPr>
        <w:t>Воздержался</w:t>
      </w:r>
      <w:r>
        <w:t xml:space="preserve"> – </w:t>
      </w:r>
      <w:r>
        <w:rPr>
          <w:b/>
        </w:rPr>
        <w:t>«</w:t>
      </w:r>
      <w:r w:rsidR="00BE392C">
        <w:rPr>
          <w:b/>
        </w:rPr>
        <w:t>0</w:t>
      </w:r>
      <w:r>
        <w:rPr>
          <w:b/>
        </w:rPr>
        <w:t>»</w:t>
      </w:r>
      <w:r>
        <w:t xml:space="preserve"> </w:t>
      </w:r>
    </w:p>
    <w:p w:rsidR="00311587" w:rsidRDefault="007F362E" w:rsidP="00BE392C">
      <w:pPr>
        <w:ind w:firstLine="709"/>
      </w:pPr>
      <w:r>
        <w:rPr>
          <w:b/>
        </w:rPr>
        <w:t>РЕШИЛИ:</w:t>
      </w:r>
      <w:r>
        <w:t xml:space="preserve"> проект решения комиссии принять в целом.</w:t>
      </w:r>
    </w:p>
    <w:p w:rsidR="00311587" w:rsidRDefault="00311587" w:rsidP="00BE392C">
      <w:pPr>
        <w:ind w:firstLine="709"/>
      </w:pPr>
    </w:p>
    <w:p w:rsidR="00311587" w:rsidRDefault="00311587" w:rsidP="00BE392C">
      <w:pPr>
        <w:ind w:firstLine="709"/>
      </w:pPr>
    </w:p>
    <w:p w:rsidR="00BE392C" w:rsidRDefault="007F362E" w:rsidP="00BE392C">
      <w:pPr>
        <w:ind w:firstLine="709"/>
      </w:pPr>
      <w:r>
        <w:t xml:space="preserve">2. </w:t>
      </w:r>
      <w:r w:rsidR="00BE392C">
        <w:rPr>
          <w:b/>
        </w:rPr>
        <w:t xml:space="preserve">СЛУШАЛИ: </w:t>
      </w:r>
      <w:proofErr w:type="spellStart"/>
      <w:r w:rsidR="00BE392C">
        <w:rPr>
          <w:b/>
        </w:rPr>
        <w:t>Люлько</w:t>
      </w:r>
      <w:proofErr w:type="spellEnd"/>
      <w:r w:rsidR="00BE392C">
        <w:rPr>
          <w:b/>
        </w:rPr>
        <w:t xml:space="preserve"> А.Н. – </w:t>
      </w:r>
      <w:r w:rsidR="00BE392C">
        <w:t>Проинформировал</w:t>
      </w:r>
      <w:r w:rsidR="00BE392C" w:rsidRPr="00BE392C">
        <w:rPr>
          <w:shd w:val="clear" w:color="auto" w:fill="FFFFFF"/>
        </w:rPr>
        <w:t xml:space="preserve"> </w:t>
      </w:r>
      <w:r w:rsidR="00BE392C">
        <w:rPr>
          <w:shd w:val="clear" w:color="auto" w:fill="FFFFFF"/>
        </w:rPr>
        <w:t>о реализации проекта «Умные остановки» в городе Новосибирске</w:t>
      </w:r>
      <w:r w:rsidR="00BE392C">
        <w:t>.</w:t>
      </w:r>
    </w:p>
    <w:p w:rsidR="00311587" w:rsidRDefault="00BE392C" w:rsidP="00BE392C">
      <w:pPr>
        <w:ind w:firstLine="709"/>
      </w:pPr>
      <w:r w:rsidRPr="007F362E">
        <w:rPr>
          <w:b/>
        </w:rPr>
        <w:t>Кудин И.В.</w:t>
      </w:r>
      <w:r w:rsidRPr="007F362E">
        <w:t xml:space="preserve"> – Спасибо.</w:t>
      </w:r>
      <w:r w:rsidR="007F362E">
        <w:t xml:space="preserve"> Хочу спросить, 30.01.</w:t>
      </w:r>
      <w:r>
        <w:t>2019 вышло Распоряжение мэрии «О</w:t>
      </w:r>
      <w:r w:rsidR="007F362E">
        <w:t xml:space="preserve">б организации работы по обустройству установочных пунктов в рамках реализации на территории </w:t>
      </w:r>
      <w:proofErr w:type="gramStart"/>
      <w:r w:rsidR="007F362E">
        <w:t>г</w:t>
      </w:r>
      <w:proofErr w:type="gramEnd"/>
      <w:r w:rsidR="007F362E">
        <w:t>. Новосибирске проекта “Умные остановки”</w:t>
      </w:r>
      <w:r>
        <w:t>»,</w:t>
      </w:r>
      <w:r w:rsidR="007F362E">
        <w:t xml:space="preserve"> в котором утвержден перечень функциональных, технических характеристик и т.д. Вот прошло 2 года, на сегодняшний день результата у нас ноль.  Почему?</w:t>
      </w:r>
    </w:p>
    <w:p w:rsidR="00311587" w:rsidRDefault="007F362E" w:rsidP="00BE392C">
      <w:pPr>
        <w:ind w:firstLine="709"/>
      </w:pPr>
      <w:r w:rsidRPr="00BE392C">
        <w:rPr>
          <w:b/>
        </w:rPr>
        <w:t>Люлько А.Н.</w:t>
      </w:r>
      <w:r>
        <w:t xml:space="preserve"> - Ну потому что </w:t>
      </w:r>
      <w:r w:rsidR="00BE392C">
        <w:t xml:space="preserve">достаточно </w:t>
      </w:r>
      <w:r>
        <w:t>долго идет согласование - это раз, во-вторых, проект вызвал, как вы знаете из прессы, достаточно живое участие предпринимателей, особенно те</w:t>
      </w:r>
      <w:r w:rsidR="00BE392C">
        <w:t>х</w:t>
      </w:r>
      <w:r>
        <w:t xml:space="preserve">, которые сейчас на остановке есть. Но если вещи называть своими именами, </w:t>
      </w:r>
      <w:r w:rsidR="00BE392C">
        <w:t xml:space="preserve">некоторые </w:t>
      </w:r>
      <w:r>
        <w:t>остановки в нашем городе превращены в мини барахолки и люди не хотят терять свой бизнес, поэтому были подключены достаточно большие силы, в том числе уполномоченный по правам предпринимателей, он приезжал, но правда, в кон</w:t>
      </w:r>
      <w:r w:rsidR="00BE392C">
        <w:t>ц</w:t>
      </w:r>
      <w:r>
        <w:t>е концов согласился с доводами мэрии города Новосибирска</w:t>
      </w:r>
      <w:proofErr w:type="gramStart"/>
      <w:r w:rsidR="00BE392C">
        <w:t>.</w:t>
      </w:r>
      <w:proofErr w:type="gramEnd"/>
      <w:r>
        <w:t xml:space="preserve"> </w:t>
      </w:r>
      <w:proofErr w:type="gramStart"/>
      <w:r>
        <w:t>и</w:t>
      </w:r>
      <w:proofErr w:type="gramEnd"/>
      <w:r>
        <w:t xml:space="preserve"> сказал, что действительно нужно современные информ</w:t>
      </w:r>
      <w:r w:rsidR="00BE392C">
        <w:t>ационные комплексы делать это первое. Н</w:t>
      </w:r>
      <w:r>
        <w:t xml:space="preserve">о и </w:t>
      </w:r>
      <w:r w:rsidR="00BE392C">
        <w:t xml:space="preserve">второе, </w:t>
      </w:r>
      <w:r>
        <w:t>зна</w:t>
      </w:r>
      <w:r w:rsidR="00BE392C">
        <w:t>чит,</w:t>
      </w:r>
      <w:r>
        <w:t xml:space="preserve">  нас </w:t>
      </w:r>
      <w:proofErr w:type="gramStart"/>
      <w:r>
        <w:t>постоянно</w:t>
      </w:r>
      <w:proofErr w:type="gramEnd"/>
      <w:r>
        <w:t xml:space="preserve"> безусловно контролирует прокуратура по всяким пунктам</w:t>
      </w:r>
      <w:r w:rsidR="00BE392C">
        <w:t>.</w:t>
      </w:r>
      <w:r>
        <w:t xml:space="preserve"> Ну и</w:t>
      </w:r>
      <w:r w:rsidR="00BE392C">
        <w:t>, к</w:t>
      </w:r>
      <w:r>
        <w:t>роме того</w:t>
      </w:r>
      <w:r w:rsidR="00BE392C">
        <w:t>,</w:t>
      </w:r>
      <w:r>
        <w:t xml:space="preserve"> я уже докладывал</w:t>
      </w:r>
      <w:r w:rsidR="00BE392C">
        <w:t>,</w:t>
      </w:r>
      <w:r>
        <w:t xml:space="preserve"> что </w:t>
      </w:r>
      <w:r w:rsidR="00BE392C">
        <w:t>УФАС</w:t>
      </w:r>
      <w:r>
        <w:t xml:space="preserve"> остановил конкурс</w:t>
      </w:r>
      <w:r w:rsidR="00BE392C">
        <w:t>,</w:t>
      </w:r>
      <w:r>
        <w:t xml:space="preserve"> который мы подготовили.</w:t>
      </w:r>
    </w:p>
    <w:p w:rsidR="00311587" w:rsidRDefault="007F362E" w:rsidP="00BE392C">
      <w:pPr>
        <w:ind w:firstLine="709"/>
      </w:pPr>
      <w:r w:rsidRPr="00BE392C">
        <w:rPr>
          <w:b/>
        </w:rPr>
        <w:t>Кудин И.В.</w:t>
      </w:r>
      <w:r>
        <w:t xml:space="preserve"> - Пожалуйста, коллеги, вопросы.</w:t>
      </w:r>
    </w:p>
    <w:p w:rsidR="00311587" w:rsidRDefault="007F362E" w:rsidP="00BE392C">
      <w:pPr>
        <w:ind w:firstLine="709"/>
      </w:pPr>
      <w:r w:rsidRPr="00BE392C">
        <w:rPr>
          <w:b/>
        </w:rPr>
        <w:t>Гудовский А.Э.</w:t>
      </w:r>
      <w:r>
        <w:t xml:space="preserve"> - </w:t>
      </w:r>
      <w:r w:rsidR="004F50F3">
        <w:t>У</w:t>
      </w:r>
      <w:r>
        <w:t xml:space="preserve"> меня будет 2 - 3 вопроса, 1. По условиям концессионного соглашения какие-то бюджетные траты предусмотрены?</w:t>
      </w:r>
    </w:p>
    <w:p w:rsidR="00311587" w:rsidRDefault="007F362E" w:rsidP="00BE392C">
      <w:pPr>
        <w:ind w:firstLine="709"/>
      </w:pPr>
      <w:r w:rsidRPr="004F50F3">
        <w:rPr>
          <w:b/>
        </w:rPr>
        <w:t>Люлько А.Н</w:t>
      </w:r>
      <w:r>
        <w:t>. - Нет.</w:t>
      </w:r>
    </w:p>
    <w:p w:rsidR="00311587" w:rsidRDefault="007F362E" w:rsidP="00BE392C">
      <w:pPr>
        <w:ind w:firstLine="709"/>
      </w:pPr>
      <w:r w:rsidRPr="004F50F3">
        <w:rPr>
          <w:b/>
        </w:rPr>
        <w:t>Гудовский А.Э</w:t>
      </w:r>
      <w:r>
        <w:t xml:space="preserve">. - </w:t>
      </w:r>
      <w:r w:rsidR="004F50F3">
        <w:t>Х</w:t>
      </w:r>
      <w:r>
        <w:t>орошо. 2 вопрос: когда окончательно, если в августе 22 года, то за год установят 250 остановок по условиям концессионного соглашения</w:t>
      </w:r>
      <w:r w:rsidR="004F50F3">
        <w:t>,</w:t>
      </w:r>
      <w:r>
        <w:t xml:space="preserve"> так?</w:t>
      </w:r>
    </w:p>
    <w:p w:rsidR="00311587" w:rsidRDefault="007F362E" w:rsidP="00BE392C">
      <w:pPr>
        <w:ind w:firstLine="709"/>
      </w:pPr>
      <w:r w:rsidRPr="004F50F3">
        <w:rPr>
          <w:b/>
        </w:rPr>
        <w:t>Люлько А.Н.</w:t>
      </w:r>
      <w:r>
        <w:t xml:space="preserve"> - Да. </w:t>
      </w:r>
      <w:r w:rsidR="004F50F3">
        <w:t>Один</w:t>
      </w:r>
      <w:r>
        <w:t xml:space="preserve"> из концессионеров, который обратился, это Ростелеком, достаточно крупная компания.</w:t>
      </w:r>
    </w:p>
    <w:p w:rsidR="00311587" w:rsidRDefault="007F362E" w:rsidP="00BE392C">
      <w:pPr>
        <w:ind w:firstLine="709"/>
      </w:pPr>
      <w:r w:rsidRPr="004F50F3">
        <w:rPr>
          <w:b/>
        </w:rPr>
        <w:t>Гудовский А.Э.</w:t>
      </w:r>
      <w:r w:rsidR="004F50F3">
        <w:t xml:space="preserve"> - М</w:t>
      </w:r>
      <w:r>
        <w:t>еня интересует, в бумагах это прописано?</w:t>
      </w:r>
    </w:p>
    <w:p w:rsidR="00311587" w:rsidRDefault="007F362E" w:rsidP="00BE392C">
      <w:pPr>
        <w:ind w:firstLine="709"/>
      </w:pPr>
      <w:r w:rsidRPr="004F50F3">
        <w:rPr>
          <w:b/>
        </w:rPr>
        <w:t>Люлько А.Н. -</w:t>
      </w:r>
      <w:r>
        <w:t xml:space="preserve"> Да, все прописано.</w:t>
      </w:r>
    </w:p>
    <w:p w:rsidR="00311587" w:rsidRDefault="007F362E" w:rsidP="004F50F3">
      <w:pPr>
        <w:ind w:firstLine="709"/>
      </w:pPr>
      <w:r w:rsidRPr="004F50F3">
        <w:rPr>
          <w:b/>
        </w:rPr>
        <w:lastRenderedPageBreak/>
        <w:t>Гудовский А.Э.</w:t>
      </w:r>
      <w:r w:rsidR="004F50F3">
        <w:t xml:space="preserve"> - А</w:t>
      </w:r>
      <w:r>
        <w:t xml:space="preserve"> вот у нас предприниматели</w:t>
      </w:r>
      <w:r w:rsidR="004F50F3">
        <w:t>,</w:t>
      </w:r>
      <w:r>
        <w:t xml:space="preserve"> которые на сегодняшний день</w:t>
      </w:r>
      <w:r w:rsidR="004F50F3">
        <w:t>,</w:t>
      </w:r>
      <w:r>
        <w:t xml:space="preserve"> хорошие у них ларьки, или плохие</w:t>
      </w:r>
      <w:r w:rsidR="004F50F3">
        <w:t>,</w:t>
      </w:r>
      <w:r>
        <w:t xml:space="preserve"> они стоят, у людей бизнес</w:t>
      </w:r>
      <w:r w:rsidR="004F50F3">
        <w:t>. О</w:t>
      </w:r>
      <w:r>
        <w:t>ни платят налоги</w:t>
      </w:r>
      <w:r w:rsidR="004F50F3">
        <w:t>,</w:t>
      </w:r>
      <w:r>
        <w:t xml:space="preserve"> за каждым стоят 5</w:t>
      </w:r>
      <w:r w:rsidR="004F50F3">
        <w:t>,</w:t>
      </w:r>
      <w:r>
        <w:t xml:space="preserve"> 6 человек</w:t>
      </w:r>
      <w:r w:rsidR="004F50F3">
        <w:t xml:space="preserve"> - </w:t>
      </w:r>
      <w:r>
        <w:t xml:space="preserve"> 2</w:t>
      </w:r>
      <w:r w:rsidR="004F50F3">
        <w:t>-3</w:t>
      </w:r>
      <w:r>
        <w:t xml:space="preserve"> продавца</w:t>
      </w:r>
      <w:r w:rsidR="004F50F3">
        <w:t>, бухгалтер и так далее. О</w:t>
      </w:r>
      <w:r>
        <w:t>ни как, просто за дверь</w:t>
      </w:r>
      <w:r w:rsidR="004F50F3">
        <w:t>,</w:t>
      </w:r>
      <w:r>
        <w:t xml:space="preserve"> или что? Я вот насколько знаю</w:t>
      </w:r>
      <w:r w:rsidR="004F50F3">
        <w:t>,</w:t>
      </w:r>
      <w:r>
        <w:t xml:space="preserve"> вопрос сразу объясню</w:t>
      </w:r>
      <w:r w:rsidR="004F50F3">
        <w:t>,</w:t>
      </w:r>
      <w:r>
        <w:t xml:space="preserve"> что куча предпринимателей остались </w:t>
      </w:r>
      <w:proofErr w:type="gramStart"/>
      <w:r>
        <w:t>недовольны</w:t>
      </w:r>
      <w:proofErr w:type="gramEnd"/>
      <w:r w:rsidR="004F50F3">
        <w:t>. П</w:t>
      </w:r>
      <w:r>
        <w:t>редприниматели говорят</w:t>
      </w:r>
      <w:r w:rsidR="004F50F3">
        <w:t>,</w:t>
      </w:r>
      <w:r>
        <w:t xml:space="preserve"> дали бы нам возможность</w:t>
      </w:r>
      <w:r w:rsidR="004F50F3">
        <w:t>,</w:t>
      </w:r>
      <w:r>
        <w:t xml:space="preserve"> мы бы сами поучаствовали</w:t>
      </w:r>
      <w:r w:rsidR="004F50F3">
        <w:t>,</w:t>
      </w:r>
      <w:r>
        <w:t xml:space="preserve"> установили бы остановку в том формате</w:t>
      </w:r>
      <w:r w:rsidR="004F50F3">
        <w:t>,</w:t>
      </w:r>
      <w:r>
        <w:t xml:space="preserve"> в котором мэрия нам бы установила. </w:t>
      </w:r>
      <w:r w:rsidR="004F50F3">
        <w:t>М</w:t>
      </w:r>
      <w:r>
        <w:t>ы зачем этого оператора делаем?</w:t>
      </w:r>
      <w:r w:rsidR="004F50F3">
        <w:t xml:space="preserve"> Ч</w:t>
      </w:r>
      <w:r>
        <w:t xml:space="preserve">тобы потом он туда зашёл, и </w:t>
      </w:r>
      <w:r w:rsidR="004F50F3">
        <w:t>этих же</w:t>
      </w:r>
      <w:r>
        <w:t xml:space="preserve"> предпринимател</w:t>
      </w:r>
      <w:r w:rsidR="004F50F3">
        <w:t>ей</w:t>
      </w:r>
      <w:r>
        <w:t xml:space="preserve"> завёл на арендную плату</w:t>
      </w:r>
      <w:r w:rsidR="004F50F3">
        <w:t>?</w:t>
      </w:r>
    </w:p>
    <w:p w:rsidR="00311587" w:rsidRDefault="007F362E" w:rsidP="004F50F3">
      <w:pPr>
        <w:ind w:firstLine="709"/>
      </w:pPr>
      <w:proofErr w:type="spellStart"/>
      <w:r w:rsidRPr="004F50F3">
        <w:rPr>
          <w:b/>
        </w:rPr>
        <w:t>Люлько</w:t>
      </w:r>
      <w:proofErr w:type="spellEnd"/>
      <w:r w:rsidRPr="004F50F3">
        <w:rPr>
          <w:b/>
        </w:rPr>
        <w:t xml:space="preserve"> А. Н.</w:t>
      </w:r>
      <w:r w:rsidR="004F50F3">
        <w:t xml:space="preserve"> - Я</w:t>
      </w:r>
      <w:r>
        <w:t xml:space="preserve"> хочу сказать, что мы очень внимательно относимся к предпринимателям, к тому же прекрасно понимаем, что за каждым из них стоят семьи</w:t>
      </w:r>
      <w:r w:rsidR="004F50F3">
        <w:t>, бизнес</w:t>
      </w:r>
      <w:r>
        <w:t>. Долго мы с ними встречались, обсуждали этот вопрос</w:t>
      </w:r>
      <w:r w:rsidR="004F50F3">
        <w:t>, было предложено 300 с чем-</w:t>
      </w:r>
      <w:r>
        <w:t xml:space="preserve">то мест в качестве компенсации. Во - </w:t>
      </w:r>
      <w:r w:rsidR="004F50F3">
        <w:t>вторых</w:t>
      </w:r>
      <w:r>
        <w:t>, они могут, объединившись, участвовать совместно в реализации концессионного соглашения, однако технология этого концессионного соглашения не позволяет, чтобы на каждой остановке. Допустим, я даже им задавал вопрос. Возьмём площадь Маркса</w:t>
      </w:r>
      <w:r w:rsidR="004F50F3">
        <w:t>,</w:t>
      </w:r>
      <w:r>
        <w:t xml:space="preserve"> там с 1 стороны 10 из другой стороны 10 предпринимателей со своими киосками</w:t>
      </w:r>
      <w:r w:rsidR="00D94D26">
        <w:t>,</w:t>
      </w:r>
      <w:r>
        <w:t xml:space="preserve"> там даже пройти нельзя</w:t>
      </w:r>
      <w:r w:rsidR="00D94D26">
        <w:t>,</w:t>
      </w:r>
      <w:r>
        <w:t xml:space="preserve"> что является нарушением 257 федерального закона</w:t>
      </w:r>
      <w:r w:rsidR="00D94D26">
        <w:t>. К</w:t>
      </w:r>
      <w:r>
        <w:t>то из них останется, они так и не смогли ответить</w:t>
      </w:r>
      <w:r w:rsidR="00D94D26">
        <w:t>. А а вообще</w:t>
      </w:r>
      <w:r>
        <w:t xml:space="preserve"> хочу сказать, что </w:t>
      </w:r>
      <w:r w:rsidR="00D94D26">
        <w:t xml:space="preserve">такое </w:t>
      </w:r>
      <w:r>
        <w:t>концессионное соглашение?</w:t>
      </w:r>
      <w:r w:rsidR="00D94D26">
        <w:t xml:space="preserve"> </w:t>
      </w:r>
      <w:r w:rsidR="00E71A78">
        <w:t>–</w:t>
      </w:r>
      <w:r w:rsidR="00D94D26">
        <w:t xml:space="preserve"> </w:t>
      </w:r>
      <w:r w:rsidR="00E71A78">
        <w:t>там говорится об установке современных систем.</w:t>
      </w:r>
      <w:r>
        <w:t xml:space="preserve"> </w:t>
      </w:r>
      <w:r w:rsidR="00D94D26">
        <w:t>Т</w:t>
      </w:r>
      <w:r>
        <w:t>ам не слов</w:t>
      </w:r>
      <w:r w:rsidR="00D94D26">
        <w:t>а</w:t>
      </w:r>
      <w:r>
        <w:t xml:space="preserve"> не </w:t>
      </w:r>
      <w:proofErr w:type="gramStart"/>
      <w:r>
        <w:t>говорится</w:t>
      </w:r>
      <w:proofErr w:type="gramEnd"/>
      <w:r>
        <w:t xml:space="preserve"> про какой то снос и так далее. </w:t>
      </w:r>
    </w:p>
    <w:p w:rsidR="00311587" w:rsidRDefault="007F362E" w:rsidP="004F50F3">
      <w:pPr>
        <w:ind w:firstLine="709"/>
      </w:pPr>
      <w:r w:rsidRPr="004F50F3">
        <w:rPr>
          <w:b/>
        </w:rPr>
        <w:t>Гудовский А. Э.</w:t>
      </w:r>
      <w:r w:rsidR="004F50F3">
        <w:t xml:space="preserve"> - Я</w:t>
      </w:r>
      <w:r>
        <w:t xml:space="preserve"> понял одно, что </w:t>
      </w:r>
      <w:proofErr w:type="spellStart"/>
      <w:proofErr w:type="gramStart"/>
      <w:r>
        <w:t>что</w:t>
      </w:r>
      <w:proofErr w:type="spellEnd"/>
      <w:proofErr w:type="gramEnd"/>
      <w:r>
        <w:t xml:space="preserve"> все предпринимател</w:t>
      </w:r>
      <w:r w:rsidR="00E71A78">
        <w:t>и</w:t>
      </w:r>
      <w:r>
        <w:t xml:space="preserve"> уходят за двер</w:t>
      </w:r>
      <w:r w:rsidR="00E71A78">
        <w:t>ь, потому что умные остановки, в</w:t>
      </w:r>
      <w:r>
        <w:t xml:space="preserve"> основном стоят на хороших магистралях. В глуши никто умн</w:t>
      </w:r>
      <w:r w:rsidR="00E71A78">
        <w:t>ую</w:t>
      </w:r>
      <w:r>
        <w:t xml:space="preserve"> остановк</w:t>
      </w:r>
      <w:r w:rsidR="00E71A78">
        <w:t>у</w:t>
      </w:r>
      <w:r>
        <w:t xml:space="preserve"> ставить не будет</w:t>
      </w:r>
      <w:r w:rsidR="00E71A78">
        <w:t>,</w:t>
      </w:r>
      <w:r>
        <w:t xml:space="preserve"> и никакой оператор в глушь не пойдёт</w:t>
      </w:r>
      <w:r w:rsidR="00E71A78">
        <w:t>. В</w:t>
      </w:r>
      <w:r>
        <w:t>се предприниматели</w:t>
      </w:r>
      <w:r w:rsidR="00E71A78">
        <w:t>,</w:t>
      </w:r>
      <w:r>
        <w:t xml:space="preserve"> которые сейчас там работают</w:t>
      </w:r>
      <w:r w:rsidR="00E71A78">
        <w:t>,</w:t>
      </w:r>
      <w:r>
        <w:t xml:space="preserve"> просто идут лесом</w:t>
      </w:r>
      <w:r w:rsidR="00E71A78">
        <w:t>,</w:t>
      </w:r>
      <w:r>
        <w:t xml:space="preserve"> потому что там единый оператор. Они просто не смогут договориться, вы им сделали предложение, от которого они вынуждены </w:t>
      </w:r>
      <w:r w:rsidR="00E71A78">
        <w:t xml:space="preserve">были </w:t>
      </w:r>
      <w:r>
        <w:t>отказаться.</w:t>
      </w:r>
    </w:p>
    <w:p w:rsidR="00311587" w:rsidRDefault="007F362E" w:rsidP="004F50F3">
      <w:pPr>
        <w:ind w:firstLine="709"/>
      </w:pPr>
      <w:proofErr w:type="spellStart"/>
      <w:r w:rsidRPr="004F50F3">
        <w:rPr>
          <w:b/>
        </w:rPr>
        <w:t>Люлько</w:t>
      </w:r>
      <w:proofErr w:type="spellEnd"/>
      <w:r w:rsidRPr="004F50F3">
        <w:rPr>
          <w:b/>
        </w:rPr>
        <w:t xml:space="preserve"> А. Н.</w:t>
      </w:r>
      <w:r>
        <w:t xml:space="preserve"> - Ещё раз хочу сказать, что концессионное соглашение и документы, которые мы сейчас рассматриваем, там ни слова не говорится по поводу сноса. Говорится о том, что устанавливаются современные модули, которые украсят наш город. Что касается вашего вопроса, нужно дополнительно рассматривать.</w:t>
      </w:r>
    </w:p>
    <w:p w:rsidR="00311587" w:rsidRDefault="007F362E" w:rsidP="00E71A78">
      <w:pPr>
        <w:ind w:firstLine="709"/>
      </w:pPr>
      <w:r w:rsidRPr="00E71A78">
        <w:rPr>
          <w:b/>
        </w:rPr>
        <w:t>Гудовский А. Э.</w:t>
      </w:r>
      <w:r>
        <w:t xml:space="preserve"> - это вам надо было рассматривать, Александр Николаевич, когда вы всю эту тему заваривали. И о людях думать.</w:t>
      </w:r>
    </w:p>
    <w:p w:rsidR="00311587" w:rsidRDefault="007F362E" w:rsidP="00E71A78">
      <w:pPr>
        <w:ind w:firstLine="709"/>
      </w:pPr>
      <w:r w:rsidRPr="00E71A78">
        <w:rPr>
          <w:b/>
        </w:rPr>
        <w:t>Люлько А. Н.</w:t>
      </w:r>
      <w:r w:rsidR="00E71A78">
        <w:t xml:space="preserve"> - Есть 257 ФЗ </w:t>
      </w:r>
      <w:r>
        <w:t xml:space="preserve"> </w:t>
      </w:r>
      <w:r w:rsidR="00E71A78">
        <w:t>«</w:t>
      </w:r>
      <w:r>
        <w:t>Об автомобильных дорогах</w:t>
      </w:r>
      <w:r w:rsidR="00E71A78">
        <w:t>»</w:t>
      </w:r>
      <w:r>
        <w:t>, где прописан</w:t>
      </w:r>
      <w:r w:rsidR="00E71A78">
        <w:t>о,</w:t>
      </w:r>
      <w:r>
        <w:t xml:space="preserve"> и был соответствующий суд, который обязывает навести порядок вдоль дорог. И там ничего не может быть, кроме дорожного сервиса.</w:t>
      </w:r>
    </w:p>
    <w:p w:rsidR="00311587" w:rsidRDefault="007F362E" w:rsidP="00E71A78">
      <w:pPr>
        <w:ind w:firstLine="709"/>
      </w:pPr>
      <w:r w:rsidRPr="00E71A78">
        <w:rPr>
          <w:b/>
        </w:rPr>
        <w:t>Кудин И. В.</w:t>
      </w:r>
      <w:r>
        <w:t xml:space="preserve"> - Александр Николаевич, если мы вопрос Гудовского будем сейчас прорабатывать, то мы с вами встретимся 1 февраля 2023 года, через 2 года. Если таким темпом мы будем работать</w:t>
      </w:r>
      <w:r w:rsidR="00E71A78">
        <w:t>, как вы работаете</w:t>
      </w:r>
      <w:r>
        <w:t>.</w:t>
      </w:r>
    </w:p>
    <w:p w:rsidR="00401A2B" w:rsidRDefault="007F362E" w:rsidP="00E71A78">
      <w:pPr>
        <w:ind w:firstLine="709"/>
      </w:pPr>
      <w:r w:rsidRPr="00E71A78">
        <w:rPr>
          <w:b/>
        </w:rPr>
        <w:t>Украинцев И. С.</w:t>
      </w:r>
      <w:r>
        <w:t xml:space="preserve"> - Ну на самом деле</w:t>
      </w:r>
      <w:r w:rsidR="00E71A78">
        <w:t>,</w:t>
      </w:r>
      <w:r>
        <w:t xml:space="preserve"> даже в презентации</w:t>
      </w:r>
      <w:r w:rsidR="00E71A78">
        <w:t>,</w:t>
      </w:r>
      <w:r>
        <w:t xml:space="preserve"> Александр Николаевич</w:t>
      </w:r>
      <w:r w:rsidR="00E71A78">
        <w:t>,</w:t>
      </w:r>
      <w:r>
        <w:t xml:space="preserve"> вы упомянули</w:t>
      </w:r>
      <w:r w:rsidR="00E71A78">
        <w:t>,</w:t>
      </w:r>
      <w:r>
        <w:t xml:space="preserve"> что об умных остановках мы говорим очень давно</w:t>
      </w:r>
      <w:r w:rsidR="00E71A78">
        <w:t>,</w:t>
      </w:r>
      <w:r>
        <w:t xml:space="preserve"> 125 идей, вот этот конкурс</w:t>
      </w:r>
      <w:r w:rsidR="00E71A78">
        <w:t>,</w:t>
      </w:r>
      <w:r>
        <w:t xml:space="preserve"> приуроченный к юбилею города</w:t>
      </w:r>
      <w:r w:rsidR="00401A2B">
        <w:t>,</w:t>
      </w:r>
      <w:r>
        <w:t xml:space="preserve"> был 2,5года назад</w:t>
      </w:r>
      <w:r w:rsidR="00E71A78">
        <w:t>. И</w:t>
      </w:r>
      <w:r>
        <w:t xml:space="preserve"> по факту</w:t>
      </w:r>
      <w:r w:rsidR="00E71A78">
        <w:t>,</w:t>
      </w:r>
      <w:r>
        <w:t xml:space="preserve"> вы даже сегодня</w:t>
      </w:r>
      <w:r w:rsidR="00E71A78">
        <w:t xml:space="preserve"> </w:t>
      </w:r>
      <w:r>
        <w:t xml:space="preserve"> признаетесь в том, что за два с половиной года</w:t>
      </w:r>
      <w:r w:rsidR="00401A2B">
        <w:t>,</w:t>
      </w:r>
      <w:r>
        <w:t xml:space="preserve"> </w:t>
      </w:r>
      <w:r>
        <w:lastRenderedPageBreak/>
        <w:t>кроме этой презентации</w:t>
      </w:r>
      <w:r w:rsidR="00401A2B">
        <w:t>,</w:t>
      </w:r>
      <w:r>
        <w:t xml:space="preserve"> не сделано ничего. То</w:t>
      </w:r>
      <w:r w:rsidR="00401A2B">
        <w:t>,</w:t>
      </w:r>
      <w:r>
        <w:t xml:space="preserve"> что вы конкурс подготовили, который не состоялся, это я считаю это огромным минусом, это говорит об уровне компетенции</w:t>
      </w:r>
      <w:proofErr w:type="gramStart"/>
      <w:r w:rsidR="00401A2B">
        <w:t>.</w:t>
      </w:r>
      <w:proofErr w:type="gramEnd"/>
      <w:r>
        <w:t xml:space="preserve"> </w:t>
      </w:r>
      <w:proofErr w:type="gramStart"/>
      <w:r>
        <w:t>в</w:t>
      </w:r>
      <w:proofErr w:type="gramEnd"/>
      <w:r>
        <w:t xml:space="preserve"> первую очередь</w:t>
      </w:r>
      <w:r w:rsidR="00401A2B">
        <w:t>,</w:t>
      </w:r>
      <w:r>
        <w:t xml:space="preserve"> вашего департамента, который это все готовит. </w:t>
      </w:r>
      <w:proofErr w:type="gramStart"/>
      <w:r>
        <w:t>И</w:t>
      </w:r>
      <w:proofErr w:type="gramEnd"/>
      <w:r>
        <w:t xml:space="preserve"> на мой взгляд</w:t>
      </w:r>
      <w:r w:rsidR="00401A2B">
        <w:t>,</w:t>
      </w:r>
      <w:r>
        <w:t xml:space="preserve"> непозволительная роскошь этот проект умные остановки в таком темпе готовит</w:t>
      </w:r>
      <w:r w:rsidR="00401A2B">
        <w:t>ь</w:t>
      </w:r>
      <w:r>
        <w:t>. Да</w:t>
      </w:r>
      <w:r w:rsidR="00401A2B">
        <w:t>,</w:t>
      </w:r>
      <w:r>
        <w:t xml:space="preserve"> сейчас вы обозначили новый срок</w:t>
      </w:r>
      <w:r w:rsidR="00401A2B">
        <w:t>,</w:t>
      </w:r>
      <w:r>
        <w:t xml:space="preserve"> </w:t>
      </w:r>
      <w:r w:rsidR="00401A2B">
        <w:t>20</w:t>
      </w:r>
      <w:r>
        <w:t>22 год</w:t>
      </w:r>
      <w:r w:rsidR="00401A2B">
        <w:t>,</w:t>
      </w:r>
      <w:r>
        <w:t xml:space="preserve"> городу уже нашему </w:t>
      </w:r>
      <w:r w:rsidR="00401A2B">
        <w:t xml:space="preserve">уже </w:t>
      </w:r>
      <w:r>
        <w:t xml:space="preserve">будет в 2022 году 130 уже лет, пора новый конкурс будет </w:t>
      </w:r>
      <w:r w:rsidR="00401A2B">
        <w:t>о</w:t>
      </w:r>
      <w:r>
        <w:t xml:space="preserve">бъявлять. А мы топчемся на месте. </w:t>
      </w:r>
    </w:p>
    <w:p w:rsidR="00311587" w:rsidRDefault="00401A2B" w:rsidP="00E71A78">
      <w:pPr>
        <w:ind w:firstLine="709"/>
      </w:pPr>
      <w:r>
        <w:t>В</w:t>
      </w:r>
      <w:r w:rsidR="007F362E">
        <w:t>опрос то мой в том</w:t>
      </w:r>
      <w:r>
        <w:t>,</w:t>
      </w:r>
      <w:r w:rsidR="007F362E">
        <w:t xml:space="preserve"> что ну за 2 с половиной года что всё-таки конкретно по этому проекту сделано</w:t>
      </w:r>
      <w:r>
        <w:t>,</w:t>
      </w:r>
      <w:r w:rsidR="007F362E">
        <w:t xml:space="preserve"> было кроме как вы съездили в командировки,</w:t>
      </w:r>
      <w:r>
        <w:t xml:space="preserve"> </w:t>
      </w:r>
      <w:r w:rsidR="007F362E">
        <w:t>посмотрели</w:t>
      </w:r>
      <w:r>
        <w:t>, к</w:t>
      </w:r>
      <w:r w:rsidR="007F362E">
        <w:t xml:space="preserve">ак </w:t>
      </w:r>
      <w:proofErr w:type="gramStart"/>
      <w:r w:rsidR="007F362E">
        <w:t>там</w:t>
      </w:r>
      <w:proofErr w:type="gramEnd"/>
      <w:r w:rsidR="007F362E">
        <w:t xml:space="preserve"> в Казани</w:t>
      </w:r>
      <w:r>
        <w:t>,</w:t>
      </w:r>
      <w:r w:rsidR="007F362E">
        <w:t xml:space="preserve"> в Нижнем Новгороде все установлено. Проект городу то нужен</w:t>
      </w:r>
      <w:proofErr w:type="gramStart"/>
      <w:r w:rsidR="007F362E">
        <w:t xml:space="preserve"> .</w:t>
      </w:r>
      <w:proofErr w:type="gramEnd"/>
      <w:r w:rsidR="007F362E">
        <w:t xml:space="preserve"> При чем проблемы, которые Гудовский А. Э. </w:t>
      </w:r>
      <w:r>
        <w:t>о</w:t>
      </w:r>
      <w:r w:rsidR="007F362E">
        <w:t>звучил, они тоже есть. И имитацию бурной деятельности, которую ваш департамент делает на этом проекте в целом</w:t>
      </w:r>
      <w:r>
        <w:t>,</w:t>
      </w:r>
      <w:r w:rsidR="007F362E">
        <w:t xml:space="preserve"> на этом проекте виднее не придумаешь. Хочется какого-то внятного понимания. Если у нас будут умные остановки в гор</w:t>
      </w:r>
      <w:r>
        <w:t>од</w:t>
      </w:r>
      <w:r w:rsidR="007F362E">
        <w:t>е - когда? И где они будут</w:t>
      </w:r>
      <w:r>
        <w:t>?</w:t>
      </w:r>
      <w:r w:rsidR="007F362E">
        <w:t xml:space="preserve"> А если не будут, зачем нам вот эти красивые картинки?</w:t>
      </w:r>
    </w:p>
    <w:p w:rsidR="00311587" w:rsidRDefault="007F362E" w:rsidP="00E71A78">
      <w:pPr>
        <w:ind w:firstLine="709"/>
      </w:pPr>
      <w:r w:rsidRPr="00401A2B">
        <w:rPr>
          <w:b/>
        </w:rPr>
        <w:t>Люлько А. Н.</w:t>
      </w:r>
      <w:r w:rsidR="00401A2B">
        <w:t xml:space="preserve"> - О</w:t>
      </w:r>
      <w:r>
        <w:t>твечая на ваш вопрос</w:t>
      </w:r>
      <w:r w:rsidR="00401A2B">
        <w:t>,</w:t>
      </w:r>
      <w:r>
        <w:t xml:space="preserve"> хочу сказать, что 9 умных остановок, они установлены типа </w:t>
      </w:r>
      <w:r w:rsidR="00401A2B">
        <w:t>Б, и 8 типа А</w:t>
      </w:r>
      <w:r>
        <w:t>. Ну, это уже другие, я про них просто не говорил, они не входят в концессионное соглашение. То</w:t>
      </w:r>
      <w:r w:rsidR="00401A2B">
        <w:t>,</w:t>
      </w:r>
      <w:r>
        <w:t xml:space="preserve"> что касается времени</w:t>
      </w:r>
      <w:r w:rsidR="00401A2B">
        <w:t>,</w:t>
      </w:r>
      <w:r>
        <w:t xml:space="preserve"> я вам уже сказал это определено 2022 год</w:t>
      </w:r>
      <w:r w:rsidR="00401A2B">
        <w:t>,</w:t>
      </w:r>
      <w:r>
        <w:t xml:space="preserve"> вопрос о </w:t>
      </w:r>
      <w:proofErr w:type="gramStart"/>
      <w:r>
        <w:t>том</w:t>
      </w:r>
      <w:proofErr w:type="gramEnd"/>
      <w:r>
        <w:t xml:space="preserve"> что медленно это делается</w:t>
      </w:r>
      <w:r w:rsidR="00401A2B">
        <w:t>,</w:t>
      </w:r>
      <w:r>
        <w:t xml:space="preserve"> тут я согласен</w:t>
      </w:r>
      <w:r w:rsidR="00401A2B">
        <w:t>,</w:t>
      </w:r>
      <w:r>
        <w:t xml:space="preserve"> хотелось бы быстрее</w:t>
      </w:r>
      <w:r w:rsidR="00401A2B">
        <w:t>. О</w:t>
      </w:r>
      <w:r>
        <w:t>днако</w:t>
      </w:r>
      <w:proofErr w:type="gramStart"/>
      <w:r w:rsidR="00401A2B">
        <w:t>,</w:t>
      </w:r>
      <w:proofErr w:type="gramEnd"/>
      <w:r>
        <w:t xml:space="preserve"> не все зависит от нашего департамента</w:t>
      </w:r>
      <w:r w:rsidR="00401A2B">
        <w:t>,</w:t>
      </w:r>
      <w:r>
        <w:t xml:space="preserve"> то что касается технических вопросов которые мы отвечаем, были все решены.</w:t>
      </w:r>
      <w:r w:rsidR="00401A2B">
        <w:t xml:space="preserve"> </w:t>
      </w:r>
    </w:p>
    <w:p w:rsidR="00401A2B" w:rsidRDefault="007F362E" w:rsidP="00E71A78">
      <w:pPr>
        <w:ind w:firstLine="709"/>
      </w:pPr>
      <w:r w:rsidRPr="00401A2B">
        <w:rPr>
          <w:b/>
        </w:rPr>
        <w:t>Любавский А. В</w:t>
      </w:r>
      <w:r w:rsidR="00401A2B">
        <w:t>. - В</w:t>
      </w:r>
      <w:r>
        <w:t>ы сказали, что установлено 9 умных остановок</w:t>
      </w:r>
      <w:r w:rsidR="00401A2B">
        <w:t xml:space="preserve">. 1 из них стоит на </w:t>
      </w:r>
      <w:proofErr w:type="gramStart"/>
      <w:r w:rsidR="00401A2B">
        <w:t>звёздной</w:t>
      </w:r>
      <w:proofErr w:type="gramEnd"/>
      <w:r w:rsidR="00401A2B">
        <w:t xml:space="preserve"> в П</w:t>
      </w:r>
      <w:r>
        <w:t>ервомайском районе</w:t>
      </w:r>
      <w:r w:rsidR="00401A2B">
        <w:t>. В</w:t>
      </w:r>
      <w:r>
        <w:t xml:space="preserve">опрос </w:t>
      </w:r>
      <w:r w:rsidR="00401A2B">
        <w:t xml:space="preserve">- </w:t>
      </w:r>
      <w:r>
        <w:t>кто её обслуживает и почему она в таком состоянии</w:t>
      </w:r>
      <w:r w:rsidR="00401A2B">
        <w:t>? Т</w:t>
      </w:r>
      <w:r>
        <w:t>о есть</w:t>
      </w:r>
      <w:r w:rsidR="00401A2B">
        <w:t>,</w:t>
      </w:r>
      <w:r>
        <w:t xml:space="preserve"> нет лавок</w:t>
      </w:r>
      <w:r w:rsidR="00401A2B">
        <w:t>,</w:t>
      </w:r>
      <w:r>
        <w:t xml:space="preserve"> все переломано, ДЭУ идёт, ее никто не чистит</w:t>
      </w:r>
      <w:r w:rsidR="00401A2B">
        <w:t>,</w:t>
      </w:r>
      <w:r>
        <w:t xml:space="preserve"> она вечно грязная и табло не работает на протяжении 2 лет. </w:t>
      </w:r>
    </w:p>
    <w:p w:rsidR="00401A2B" w:rsidRDefault="007F362E" w:rsidP="00E71A78">
      <w:pPr>
        <w:ind w:firstLine="709"/>
      </w:pPr>
      <w:r>
        <w:t>И 2 вопрос. Вы планируете 21 остановку в месяц ставить? Я не знаю, кто её будет устанавливать</w:t>
      </w:r>
      <w:r w:rsidR="00401A2B">
        <w:t>,</w:t>
      </w:r>
      <w:r>
        <w:t xml:space="preserve"> такое количество с учётом подключения</w:t>
      </w:r>
      <w:r w:rsidR="00401A2B">
        <w:t>,</w:t>
      </w:r>
      <w:r>
        <w:t xml:space="preserve"> энергетики</w:t>
      </w:r>
      <w:r w:rsidR="00401A2B">
        <w:t>,</w:t>
      </w:r>
      <w:r>
        <w:t xml:space="preserve"> технических условий за год, это физически невозможно сделать</w:t>
      </w:r>
      <w:r w:rsidR="00401A2B">
        <w:t>.</w:t>
      </w:r>
    </w:p>
    <w:p w:rsidR="00311587" w:rsidRDefault="00401A2B" w:rsidP="00E71A78">
      <w:pPr>
        <w:ind w:firstLine="709"/>
      </w:pPr>
      <w:r>
        <w:t>И</w:t>
      </w:r>
      <w:r w:rsidR="007F362E">
        <w:t xml:space="preserve"> 3 вопрос. Мы должны понимать, что если встаёт торговля на эти остановки, то там может быть только общепит и какой общепит выживет на такой аренде? И приведёт все к тому, что мы эти остановки будем обслуживать.</w:t>
      </w:r>
    </w:p>
    <w:p w:rsidR="00311587" w:rsidRDefault="007F362E" w:rsidP="00401A2B">
      <w:pPr>
        <w:ind w:firstLine="709"/>
      </w:pPr>
      <w:proofErr w:type="spellStart"/>
      <w:r w:rsidRPr="00401A2B">
        <w:rPr>
          <w:b/>
        </w:rPr>
        <w:t>Люлько</w:t>
      </w:r>
      <w:proofErr w:type="spellEnd"/>
      <w:r w:rsidRPr="00401A2B">
        <w:rPr>
          <w:b/>
        </w:rPr>
        <w:t xml:space="preserve"> А. Н. </w:t>
      </w:r>
      <w:r w:rsidR="00401A2B">
        <w:t>- П</w:t>
      </w:r>
      <w:r w:rsidR="00D06E9A">
        <w:t xml:space="preserve">о поводу </w:t>
      </w:r>
      <w:proofErr w:type="gramStart"/>
      <w:r w:rsidR="00D06E9A">
        <w:t>З</w:t>
      </w:r>
      <w:r>
        <w:t>вёздной</w:t>
      </w:r>
      <w:proofErr w:type="gramEnd"/>
      <w:r w:rsidR="00401A2B">
        <w:t xml:space="preserve"> -</w:t>
      </w:r>
      <w:r>
        <w:t xml:space="preserve"> это не входит в число этих 9 остановок. Все остановки</w:t>
      </w:r>
      <w:r w:rsidR="00401A2B">
        <w:t xml:space="preserve">, сделанные за счёт инвесторов, и мэрия, </w:t>
      </w:r>
      <w:r>
        <w:t>в некотором смысле</w:t>
      </w:r>
      <w:r w:rsidR="00401A2B">
        <w:t>,</w:t>
      </w:r>
      <w:r>
        <w:t xml:space="preserve"> не является владельцами, мы только можем </w:t>
      </w:r>
      <w:r w:rsidR="00401A2B">
        <w:t xml:space="preserve">только их добрым словом просить, </w:t>
      </w:r>
      <w:proofErr w:type="gramStart"/>
      <w:r w:rsidR="00401A2B">
        <w:t>с</w:t>
      </w:r>
      <w:r>
        <w:t>огласно законодательства</w:t>
      </w:r>
      <w:proofErr w:type="gramEnd"/>
      <w:r>
        <w:t>, чтобы они находились в должном состоянии. То, что касается скорости</w:t>
      </w:r>
      <w:r w:rsidR="00401A2B">
        <w:t>,</w:t>
      </w:r>
      <w:r>
        <w:t xml:space="preserve"> нас это тоже беспокоит. Недавно мы беседовали с возможными концессионерами, они утверждают, что они готовы приступить, как только мы объявим конкурс. И 3 вопрос по поводу общепита. Они могут оказывать только дорожный сервис. За счёт этого + реклама собира</w:t>
      </w:r>
      <w:r w:rsidR="00401A2B">
        <w:t>ю</w:t>
      </w:r>
      <w:r>
        <w:t>тся отбить вложенные деньги.</w:t>
      </w:r>
    </w:p>
    <w:p w:rsidR="00311587" w:rsidRDefault="007F362E" w:rsidP="00401A2B">
      <w:pPr>
        <w:ind w:firstLine="709"/>
      </w:pPr>
      <w:r w:rsidRPr="00401A2B">
        <w:rPr>
          <w:b/>
        </w:rPr>
        <w:t>Леоненко М. В.</w:t>
      </w:r>
      <w:r w:rsidR="00401A2B">
        <w:t xml:space="preserve"> - В</w:t>
      </w:r>
      <w:r>
        <w:t xml:space="preserve"> рамках 1</w:t>
      </w:r>
      <w:r w:rsidR="00D06E9A">
        <w:t>300</w:t>
      </w:r>
      <w:r>
        <w:t xml:space="preserve"> постановления. Это отдельно, через архитектуру компания, занимающиеся установк</w:t>
      </w:r>
      <w:r w:rsidR="00D06E9A">
        <w:t>ой</w:t>
      </w:r>
      <w:r>
        <w:t xml:space="preserve"> вышек сотовой</w:t>
      </w:r>
      <w:r w:rsidR="00D06E9A">
        <w:t>, поставила вышку сотовой связи</w:t>
      </w:r>
      <w:r>
        <w:t xml:space="preserve"> </w:t>
      </w:r>
      <w:proofErr w:type="gramStart"/>
      <w:r>
        <w:t>связи</w:t>
      </w:r>
      <w:proofErr w:type="gramEnd"/>
      <w:r>
        <w:t xml:space="preserve"> в объёме остановки и установ</w:t>
      </w:r>
      <w:r w:rsidR="00D06E9A">
        <w:t>ив</w:t>
      </w:r>
      <w:r>
        <w:t xml:space="preserve"> туда экран с видеонаблюдением. Эксплуатаци</w:t>
      </w:r>
      <w:r w:rsidR="00D06E9A">
        <w:t>ей</w:t>
      </w:r>
      <w:r>
        <w:t xml:space="preserve"> должна заниматься </w:t>
      </w:r>
      <w:r w:rsidR="00D06E9A">
        <w:t>эта компания.</w:t>
      </w:r>
    </w:p>
    <w:p w:rsidR="00311587" w:rsidRDefault="007F362E" w:rsidP="00401A2B">
      <w:pPr>
        <w:ind w:firstLine="709"/>
      </w:pPr>
      <w:r w:rsidRPr="00401A2B">
        <w:rPr>
          <w:b/>
        </w:rPr>
        <w:lastRenderedPageBreak/>
        <w:t>Кудин И. В</w:t>
      </w:r>
      <w:r w:rsidR="00D06E9A">
        <w:t>. - Н</w:t>
      </w:r>
      <w:r>
        <w:t>у вы слышите, что депутат горит? Вот так всегда, когда бессистемный подход, мы всегда имеем такие результаты</w:t>
      </w:r>
      <w:proofErr w:type="gramStart"/>
      <w:r w:rsidR="00D06E9A">
        <w:t>.</w:t>
      </w:r>
      <w:proofErr w:type="gramEnd"/>
      <w:r w:rsidR="00D06E9A">
        <w:t xml:space="preserve"> П</w:t>
      </w:r>
      <w:r>
        <w:t>ерспектива хорошая, сотовая компания зашла и сделала, а потом превращает это дел</w:t>
      </w:r>
      <w:r w:rsidR="00D06E9A">
        <w:t>о</w:t>
      </w:r>
      <w:r>
        <w:t xml:space="preserve"> в помойку.</w:t>
      </w:r>
    </w:p>
    <w:p w:rsidR="00311587" w:rsidRDefault="007F362E" w:rsidP="00401A2B">
      <w:pPr>
        <w:ind w:firstLine="709"/>
      </w:pPr>
      <w:proofErr w:type="gramStart"/>
      <w:r w:rsidRPr="00401A2B">
        <w:rPr>
          <w:b/>
        </w:rPr>
        <w:t>Любав</w:t>
      </w:r>
      <w:r w:rsidR="00401A2B" w:rsidRPr="00401A2B">
        <w:rPr>
          <w:b/>
        </w:rPr>
        <w:t>с</w:t>
      </w:r>
      <w:r w:rsidRPr="00401A2B">
        <w:rPr>
          <w:b/>
        </w:rPr>
        <w:t>кий А. В.</w:t>
      </w:r>
      <w:r>
        <w:t xml:space="preserve"> </w:t>
      </w:r>
      <w:r w:rsidR="00401A2B">
        <w:t>-</w:t>
      </w:r>
      <w:r>
        <w:t xml:space="preserve"> Есть предложения, там есть арендаторы, которые им стоят, которые боятся потерять эти земельные участки</w:t>
      </w:r>
      <w:r w:rsidR="00D06E9A">
        <w:t xml:space="preserve">, у </w:t>
      </w:r>
      <w:r>
        <w:t>которых есть технические подключения</w:t>
      </w:r>
      <w:r w:rsidR="00D06E9A">
        <w:t>.</w:t>
      </w:r>
      <w:proofErr w:type="gramEnd"/>
      <w:r w:rsidR="00D06E9A">
        <w:t xml:space="preserve"> </w:t>
      </w:r>
      <w:proofErr w:type="gramStart"/>
      <w:r w:rsidR="00D06E9A">
        <w:t>В</w:t>
      </w:r>
      <w:r>
        <w:t>се таки</w:t>
      </w:r>
      <w:proofErr w:type="gramEnd"/>
      <w:r>
        <w:t xml:space="preserve"> нам лучше бы с ними войт</w:t>
      </w:r>
      <w:r w:rsidR="00D06E9A">
        <w:t>и в диалог и на каких-</w:t>
      </w:r>
      <w:r>
        <w:t>то условиях договориться</w:t>
      </w:r>
      <w:r w:rsidR="00D06E9A">
        <w:t>,</w:t>
      </w:r>
      <w:r>
        <w:t xml:space="preserve"> это более реально будет</w:t>
      </w:r>
      <w:r w:rsidR="00D06E9A">
        <w:t>. Ч</w:t>
      </w:r>
      <w:r>
        <w:t>ем кого</w:t>
      </w:r>
      <w:r w:rsidR="00D06E9A">
        <w:t>-</w:t>
      </w:r>
      <w:r>
        <w:t>то ищем</w:t>
      </w:r>
      <w:r w:rsidR="00D06E9A">
        <w:t>,</w:t>
      </w:r>
      <w:r>
        <w:t xml:space="preserve"> ждём</w:t>
      </w:r>
      <w:r w:rsidR="00D06E9A">
        <w:t>,</w:t>
      </w:r>
      <w:r>
        <w:t xml:space="preserve"> сейчас их собрать, я думаю, они не будут </w:t>
      </w:r>
      <w:proofErr w:type="gramStart"/>
      <w:r>
        <w:t>против</w:t>
      </w:r>
      <w:proofErr w:type="gramEnd"/>
      <w:r>
        <w:t xml:space="preserve">, и можно разработать </w:t>
      </w:r>
      <w:proofErr w:type="gramStart"/>
      <w:r>
        <w:t>план</w:t>
      </w:r>
      <w:proofErr w:type="gramEnd"/>
      <w:r>
        <w:t xml:space="preserve"> совместных работ по переустановке на совместных условиях.</w:t>
      </w:r>
    </w:p>
    <w:p w:rsidR="00311587" w:rsidRDefault="007F362E" w:rsidP="00401A2B">
      <w:pPr>
        <w:ind w:firstLine="709"/>
      </w:pPr>
      <w:r w:rsidRPr="00D06E9A">
        <w:rPr>
          <w:b/>
        </w:rPr>
        <w:t>Люлько А. Н.</w:t>
      </w:r>
      <w:r>
        <w:t xml:space="preserve"> -  </w:t>
      </w:r>
      <w:r w:rsidR="00D06E9A">
        <w:t>К</w:t>
      </w:r>
      <w:r>
        <w:t>оротко отвечаю: мы вели переговоры с теми, кто там сейчас находится, на этих остановках, предлагали им объединиться для того, чтобы решить этот вопрос. Мы готовы со всеми работать. И конкурс бот абсолютно открыт.</w:t>
      </w:r>
    </w:p>
    <w:p w:rsidR="00311587" w:rsidRDefault="007F362E" w:rsidP="00401A2B">
      <w:pPr>
        <w:ind w:firstLine="709"/>
      </w:pPr>
      <w:r w:rsidRPr="00D06E9A">
        <w:rPr>
          <w:b/>
        </w:rPr>
        <w:t>Кудин И. В</w:t>
      </w:r>
      <w:r>
        <w:t xml:space="preserve">. - </w:t>
      </w:r>
      <w:r w:rsidR="00D06E9A">
        <w:t>В</w:t>
      </w:r>
      <w:r>
        <w:t>ы с профильной комиссией работаете? Председатель пришел к нам, задает вопросы.</w:t>
      </w:r>
    </w:p>
    <w:p w:rsidR="00311587" w:rsidRDefault="007F362E" w:rsidP="00401A2B">
      <w:pPr>
        <w:ind w:firstLine="709"/>
      </w:pPr>
      <w:proofErr w:type="spellStart"/>
      <w:r w:rsidRPr="00D06E9A">
        <w:rPr>
          <w:b/>
        </w:rPr>
        <w:t>Люлько</w:t>
      </w:r>
      <w:proofErr w:type="spellEnd"/>
      <w:r w:rsidRPr="00D06E9A">
        <w:rPr>
          <w:b/>
        </w:rPr>
        <w:t xml:space="preserve"> А. Н.</w:t>
      </w:r>
      <w:r>
        <w:t xml:space="preserve"> - </w:t>
      </w:r>
      <w:r w:rsidR="00D06E9A">
        <w:t>М</w:t>
      </w:r>
      <w:r>
        <w:t>ы постоянно работали с профильной комиссией. Просто вы 1 этот вопрос подняли.</w:t>
      </w:r>
    </w:p>
    <w:p w:rsidR="00311587" w:rsidRDefault="007F362E" w:rsidP="00D06E9A">
      <w:pPr>
        <w:ind w:firstLine="709"/>
      </w:pPr>
      <w:r w:rsidRPr="00D06E9A">
        <w:rPr>
          <w:b/>
        </w:rPr>
        <w:t>Каверзина С. В</w:t>
      </w:r>
      <w:r>
        <w:t xml:space="preserve">. - </w:t>
      </w:r>
      <w:r w:rsidR="00D06E9A">
        <w:t>Я</w:t>
      </w:r>
      <w:r>
        <w:t xml:space="preserve"> ещё по 1 умной остановке</w:t>
      </w:r>
      <w:r w:rsidR="00D06E9A">
        <w:t>,</w:t>
      </w:r>
      <w:r>
        <w:t xml:space="preserve"> про </w:t>
      </w:r>
      <w:proofErr w:type="gramStart"/>
      <w:r w:rsidR="00D06E9A">
        <w:t>З</w:t>
      </w:r>
      <w:r>
        <w:t>вёздную</w:t>
      </w:r>
      <w:proofErr w:type="gramEnd"/>
      <w:r>
        <w:t xml:space="preserve"> сказали</w:t>
      </w:r>
      <w:r w:rsidR="00D06E9A">
        <w:t>,</w:t>
      </w:r>
      <w:r>
        <w:t xml:space="preserve"> я каждый день мимо </w:t>
      </w:r>
      <w:r w:rsidR="00D06E9A">
        <w:t>езжу, там</w:t>
      </w:r>
      <w:r>
        <w:t xml:space="preserve"> что</w:t>
      </w:r>
      <w:r w:rsidR="00D06E9A">
        <w:t>-</w:t>
      </w:r>
      <w:r>
        <w:t>то ужас</w:t>
      </w:r>
      <w:r w:rsidR="00D06E9A">
        <w:t>ное</w:t>
      </w:r>
      <w:r>
        <w:t xml:space="preserve"> конечно</w:t>
      </w:r>
      <w:r w:rsidR="00D06E9A">
        <w:t>,</w:t>
      </w:r>
      <w:r>
        <w:t xml:space="preserve"> что творится</w:t>
      </w:r>
      <w:r w:rsidR="00D06E9A">
        <w:t xml:space="preserve">. </w:t>
      </w:r>
      <w:proofErr w:type="spellStart"/>
      <w:r w:rsidR="00D06E9A">
        <w:t>Ж</w:t>
      </w:r>
      <w:r>
        <w:t>и</w:t>
      </w:r>
      <w:r w:rsidR="00D06E9A">
        <w:t>лмассив</w:t>
      </w:r>
      <w:proofErr w:type="spellEnd"/>
      <w:r w:rsidR="00D06E9A">
        <w:t xml:space="preserve"> Б</w:t>
      </w:r>
      <w:r>
        <w:t>ерёзовый</w:t>
      </w:r>
      <w:r w:rsidR="00D06E9A">
        <w:t>,</w:t>
      </w:r>
      <w:r>
        <w:t xml:space="preserve"> там </w:t>
      </w:r>
      <w:r w:rsidR="00D06E9A">
        <w:t xml:space="preserve">умная </w:t>
      </w:r>
      <w:r>
        <w:t>остановка предпоследняя</w:t>
      </w:r>
      <w:r w:rsidR="00D06E9A">
        <w:t>,</w:t>
      </w:r>
      <w:r>
        <w:t xml:space="preserve"> люди только выходят</w:t>
      </w:r>
      <w:proofErr w:type="gramStart"/>
      <w:r w:rsidR="00D06E9A">
        <w:t>.</w:t>
      </w:r>
      <w:proofErr w:type="gramEnd"/>
      <w:r w:rsidR="00D06E9A">
        <w:t xml:space="preserve"> З</w:t>
      </w:r>
      <w:r>
        <w:t>ачем там нужно было делать умную остановку</w:t>
      </w:r>
      <w:r w:rsidR="00D06E9A">
        <w:t>,</w:t>
      </w:r>
      <w:r>
        <w:t xml:space="preserve"> которую чер</w:t>
      </w:r>
      <w:r w:rsidR="00D06E9A">
        <w:t>ез 2 недели просто разгромили. Ч</w:t>
      </w:r>
      <w:r>
        <w:t xml:space="preserve">ем руководствовались? </w:t>
      </w:r>
    </w:p>
    <w:p w:rsidR="00311587" w:rsidRDefault="007F362E" w:rsidP="00D06E9A">
      <w:pPr>
        <w:ind w:firstLine="709"/>
      </w:pPr>
      <w:proofErr w:type="spellStart"/>
      <w:r w:rsidRPr="00D06E9A">
        <w:rPr>
          <w:b/>
        </w:rPr>
        <w:t>Люлько</w:t>
      </w:r>
      <w:proofErr w:type="spellEnd"/>
      <w:r w:rsidRPr="00D06E9A">
        <w:rPr>
          <w:b/>
        </w:rPr>
        <w:t xml:space="preserve"> А. Н. -</w:t>
      </w:r>
      <w:r w:rsidR="00D06E9A">
        <w:t xml:space="preserve"> Там нет такой остановки, </w:t>
      </w:r>
      <w:proofErr w:type="gramStart"/>
      <w:r w:rsidR="00D06E9A">
        <w:t>З</w:t>
      </w:r>
      <w:r>
        <w:t>вёздн</w:t>
      </w:r>
      <w:r w:rsidR="00D06E9A">
        <w:t>ую</w:t>
      </w:r>
      <w:proofErr w:type="gramEnd"/>
      <w:r>
        <w:t xml:space="preserve"> только сделали.</w:t>
      </w:r>
    </w:p>
    <w:p w:rsidR="00D06E9A" w:rsidRDefault="00D06E9A" w:rsidP="00D06E9A">
      <w:pPr>
        <w:ind w:firstLine="709"/>
      </w:pPr>
      <w:r w:rsidRPr="00D06E9A">
        <w:rPr>
          <w:b/>
        </w:rPr>
        <w:t>Кудин И.В.</w:t>
      </w:r>
      <w:r>
        <w:t xml:space="preserve"> – Запутались немного.</w:t>
      </w:r>
    </w:p>
    <w:p w:rsidR="00D06E9A" w:rsidRDefault="00D06E9A" w:rsidP="00D06E9A">
      <w:pPr>
        <w:ind w:firstLine="709"/>
      </w:pPr>
      <w:r>
        <w:t>Выступления, коллеги?</w:t>
      </w:r>
    </w:p>
    <w:p w:rsidR="00311587" w:rsidRPr="00D06E9A" w:rsidRDefault="007F362E" w:rsidP="00D06E9A">
      <w:pPr>
        <w:ind w:firstLine="709"/>
        <w:rPr>
          <w:b/>
          <w:i/>
        </w:rPr>
      </w:pPr>
      <w:r w:rsidRPr="00D06E9A">
        <w:rPr>
          <w:b/>
        </w:rPr>
        <w:t>Пинус Н.И.</w:t>
      </w:r>
      <w:r w:rsidR="00D06E9A">
        <w:t xml:space="preserve"> - Я</w:t>
      </w:r>
      <w:r>
        <w:t xml:space="preserve"> хочу сказать, что помимо умных остановок, есть ещё глупые остановки. Пару слов про глупые позвольте, потому что это важно. У нас в Академгородке есть люди, которые готовы за свой счёт ставить хорошие обычные остановки. Когда ГИ</w:t>
      </w:r>
      <w:proofErr w:type="gramStart"/>
      <w:r>
        <w:t>БДД пр</w:t>
      </w:r>
      <w:proofErr w:type="gramEnd"/>
      <w:r>
        <w:t>инуждает наш департамент транс</w:t>
      </w:r>
      <w:r w:rsidR="00D06E9A">
        <w:t>порта устанавливать остановки, в</w:t>
      </w:r>
      <w:r>
        <w:t>ыбирают самые дешёвые, некрасивые, а есть люди, которые готовы за свой счёт ставить просто обычные</w:t>
      </w:r>
      <w:r w:rsidR="00D06E9A">
        <w:t>,</w:t>
      </w:r>
      <w:r>
        <w:t xml:space="preserve"> хорошие остановки. </w:t>
      </w:r>
      <w:r w:rsidRPr="00D06E9A">
        <w:rPr>
          <w:b/>
          <w:i/>
        </w:rPr>
        <w:t>И у нас согласованы варианты обычных хороших остановок</w:t>
      </w:r>
      <w:r w:rsidR="00D06E9A" w:rsidRPr="00D06E9A">
        <w:rPr>
          <w:b/>
          <w:i/>
        </w:rPr>
        <w:t xml:space="preserve">, тут </w:t>
      </w:r>
      <w:proofErr w:type="gramStart"/>
      <w:r w:rsidRPr="00D06E9A">
        <w:rPr>
          <w:b/>
          <w:i/>
        </w:rPr>
        <w:t>благодарна</w:t>
      </w:r>
      <w:proofErr w:type="gramEnd"/>
      <w:r w:rsidRPr="00D06E9A">
        <w:rPr>
          <w:b/>
          <w:i/>
        </w:rPr>
        <w:t xml:space="preserve"> Александру Николаевичу. И как сделать, чтобы эти остановки были установлены на деньги инвестора? Мы с</w:t>
      </w:r>
      <w:r w:rsidR="00D06E9A" w:rsidRPr="00D06E9A">
        <w:rPr>
          <w:b/>
          <w:i/>
        </w:rPr>
        <w:t xml:space="preserve"> Максимом Леоненко р</w:t>
      </w:r>
      <w:r w:rsidRPr="00D06E9A">
        <w:rPr>
          <w:b/>
          <w:i/>
        </w:rPr>
        <w:t>азговариваем, но пока не знаем, как это сделать, давайте протокольно зафиксируем, чтобы эти механизмы были разработаны</w:t>
      </w:r>
      <w:r w:rsidR="00D06E9A" w:rsidRPr="00D06E9A">
        <w:rPr>
          <w:b/>
          <w:i/>
        </w:rPr>
        <w:t>,</w:t>
      </w:r>
      <w:r w:rsidRPr="00D06E9A">
        <w:rPr>
          <w:b/>
          <w:i/>
        </w:rPr>
        <w:t xml:space="preserve"> на основании чего человек может прийти и поставить. Повесить баннер рекламный. Или, может быть, это может быть целая рекламная конструкция? Потенциал, очевидно, есть, давайте мы </w:t>
      </w:r>
      <w:r w:rsidR="00D06E9A">
        <w:rPr>
          <w:b/>
          <w:i/>
        </w:rPr>
        <w:t>его проработаем. Может быть, на</w:t>
      </w:r>
      <w:r w:rsidRPr="00D06E9A">
        <w:rPr>
          <w:b/>
          <w:i/>
        </w:rPr>
        <w:t>писат</w:t>
      </w:r>
      <w:r w:rsidR="00D06E9A">
        <w:rPr>
          <w:b/>
          <w:i/>
        </w:rPr>
        <w:t>ь на</w:t>
      </w:r>
      <w:r w:rsidRPr="00D06E9A">
        <w:rPr>
          <w:b/>
          <w:i/>
        </w:rPr>
        <w:t xml:space="preserve"> </w:t>
      </w:r>
      <w:r w:rsidR="00D06E9A">
        <w:rPr>
          <w:b/>
          <w:i/>
        </w:rPr>
        <w:t>М.В. Леоненко</w:t>
      </w:r>
      <w:r w:rsidRPr="00D06E9A">
        <w:rPr>
          <w:b/>
          <w:i/>
        </w:rPr>
        <w:t xml:space="preserve"> поручение</w:t>
      </w:r>
      <w:r w:rsidR="00D06E9A">
        <w:rPr>
          <w:b/>
          <w:i/>
        </w:rPr>
        <w:t xml:space="preserve"> и</w:t>
      </w:r>
      <w:r w:rsidRPr="00D06E9A">
        <w:rPr>
          <w:b/>
          <w:i/>
        </w:rPr>
        <w:t xml:space="preserve"> Александру Николаевичу </w:t>
      </w:r>
      <w:proofErr w:type="spellStart"/>
      <w:r w:rsidR="00D06E9A">
        <w:rPr>
          <w:b/>
          <w:i/>
        </w:rPr>
        <w:t>Люлько</w:t>
      </w:r>
      <w:proofErr w:type="spellEnd"/>
      <w:r w:rsidRPr="00D06E9A">
        <w:rPr>
          <w:b/>
          <w:i/>
        </w:rPr>
        <w:t xml:space="preserve"> и </w:t>
      </w:r>
      <w:proofErr w:type="spellStart"/>
      <w:r w:rsidR="00D06E9A">
        <w:rPr>
          <w:b/>
          <w:i/>
        </w:rPr>
        <w:t>П</w:t>
      </w:r>
      <w:r w:rsidRPr="00D06E9A">
        <w:rPr>
          <w:b/>
          <w:i/>
        </w:rPr>
        <w:t>инус</w:t>
      </w:r>
      <w:proofErr w:type="spellEnd"/>
      <w:r w:rsidRPr="00D06E9A">
        <w:rPr>
          <w:b/>
          <w:i/>
        </w:rPr>
        <w:t xml:space="preserve"> подписать. Давайте мы это доведём до результата. </w:t>
      </w:r>
    </w:p>
    <w:p w:rsidR="00311587" w:rsidRDefault="007F362E" w:rsidP="00D06E9A">
      <w:pPr>
        <w:ind w:firstLine="709"/>
      </w:pPr>
      <w:r w:rsidRPr="00D06E9A">
        <w:rPr>
          <w:b/>
        </w:rPr>
        <w:t>Кудин И. В.</w:t>
      </w:r>
      <w:r>
        <w:t xml:space="preserve"> - Наталья Ивановна, здесь этот вопрос пограничный, я не хочу</w:t>
      </w:r>
      <w:r w:rsidR="00D06E9A">
        <w:t xml:space="preserve"> у</w:t>
      </w:r>
      <w:r>
        <w:t xml:space="preserve"> Андрея Валерьевича хлеб отнимать. Это его профиль, мы готовы с ним взаимодействовать. Мы вопрос</w:t>
      </w:r>
      <w:r w:rsidR="00047583">
        <w:t xml:space="preserve"> </w:t>
      </w:r>
      <w:r>
        <w:t>смотрим исключительно про павильоны. Это п</w:t>
      </w:r>
      <w:r w:rsidR="00047583">
        <w:t>ограничный вопрос с комиссией п</w:t>
      </w:r>
      <w:r>
        <w:t xml:space="preserve">о предпринимательству. </w:t>
      </w:r>
      <w:r w:rsidR="00047583">
        <w:t>Будем заниматься.</w:t>
      </w:r>
    </w:p>
    <w:p w:rsidR="00311587" w:rsidRDefault="007F362E" w:rsidP="00D06E9A">
      <w:pPr>
        <w:ind w:firstLine="709"/>
      </w:pPr>
      <w:r w:rsidRPr="00047583">
        <w:rPr>
          <w:b/>
        </w:rPr>
        <w:lastRenderedPageBreak/>
        <w:t>Гудовский А. Э. -</w:t>
      </w:r>
      <w:r w:rsidR="00047583">
        <w:t xml:space="preserve"> Н</w:t>
      </w:r>
      <w:r>
        <w:t xml:space="preserve">а мой взгляд, этот проект умных остановок полностью провален. </w:t>
      </w:r>
      <w:r w:rsidR="00441F8F">
        <w:t>Второе</w:t>
      </w:r>
      <w:r w:rsidR="00047583">
        <w:t>.</w:t>
      </w:r>
      <w:r>
        <w:t xml:space="preserve"> Мы подвели кучу предпринимателей</w:t>
      </w:r>
      <w:r w:rsidR="00047583">
        <w:t>,</w:t>
      </w:r>
      <w:r>
        <w:t xml:space="preserve"> которые потеряют свои рабочие места</w:t>
      </w:r>
      <w:r w:rsidR="00047583">
        <w:t>,</w:t>
      </w:r>
      <w:r>
        <w:t xml:space="preserve"> и которые не знают</w:t>
      </w:r>
      <w:r w:rsidR="00047583">
        <w:t>,</w:t>
      </w:r>
      <w:r>
        <w:t xml:space="preserve"> что сейчас делать и где они </w:t>
      </w:r>
      <w:proofErr w:type="gramStart"/>
      <w:r>
        <w:t>будут дальше зарабатывать деньги и как они</w:t>
      </w:r>
      <w:proofErr w:type="gramEnd"/>
      <w:r>
        <w:t xml:space="preserve"> будут кормить семьи</w:t>
      </w:r>
      <w:r w:rsidR="00047583">
        <w:t xml:space="preserve">. </w:t>
      </w:r>
      <w:proofErr w:type="gramStart"/>
      <w:r w:rsidR="00047583">
        <w:t>Р</w:t>
      </w:r>
      <w:r>
        <w:t>ассказы п</w:t>
      </w:r>
      <w:r w:rsidR="00047583">
        <w:t>ро объединение</w:t>
      </w:r>
      <w:proofErr w:type="gramEnd"/>
      <w:r w:rsidR="00047583">
        <w:t xml:space="preserve"> предпринимателей, э</w:t>
      </w:r>
      <w:r>
        <w:t>то все не то, можно было провести 100 концессионных соглашений на каждую остановку в отдельности. Это обычная процедура, работать неохота, это</w:t>
      </w:r>
      <w:r w:rsidR="00047583">
        <w:t xml:space="preserve"> -</w:t>
      </w:r>
      <w:r>
        <w:t xml:space="preserve"> понятно, много проблем. Либо под оператора 1 специально готовят </w:t>
      </w:r>
      <w:r w:rsidR="00047583">
        <w:t>эти умные</w:t>
      </w:r>
      <w:r>
        <w:t xml:space="preserve"> остановки, это тоже понятно, это объяснение. Я 30 лет в бизнесе</w:t>
      </w:r>
      <w:r w:rsidR="00047583">
        <w:t>,</w:t>
      </w:r>
      <w:r>
        <w:t xml:space="preserve"> я вижу все ваши разговоры и движения</w:t>
      </w:r>
      <w:r w:rsidR="00047583">
        <w:t>. И</w:t>
      </w:r>
      <w:r>
        <w:t xml:space="preserve"> по концессионным соглашени</w:t>
      </w:r>
      <w:r w:rsidR="00047583">
        <w:t>я</w:t>
      </w:r>
      <w:r>
        <w:t>м я уже не 1 раз на комиссии</w:t>
      </w:r>
      <w:r w:rsidR="00047583">
        <w:t xml:space="preserve"> мы</w:t>
      </w:r>
      <w:r>
        <w:t xml:space="preserve"> </w:t>
      </w:r>
      <w:proofErr w:type="gramStart"/>
      <w:r>
        <w:t>смотрели</w:t>
      </w:r>
      <w:proofErr w:type="gramEnd"/>
      <w:r w:rsidR="00047583">
        <w:t xml:space="preserve"> и будем смотреть дальше. У</w:t>
      </w:r>
      <w:r>
        <w:t xml:space="preserve"> нас большинство</w:t>
      </w:r>
      <w:r w:rsidR="00047583">
        <w:t>,</w:t>
      </w:r>
      <w:r>
        <w:t xml:space="preserve"> как некондиционное соглашение, то куча проблем. Это говорит о нашем инвестиционном климате. Город </w:t>
      </w:r>
      <w:r w:rsidR="00047583">
        <w:t>с</w:t>
      </w:r>
      <w:r>
        <w:t xml:space="preserve"> огромнейш</w:t>
      </w:r>
      <w:r w:rsidR="00047583">
        <w:t>и</w:t>
      </w:r>
      <w:r>
        <w:t>м инвестиционным потенциалом, нет никакого нормального инвестиционного климата.</w:t>
      </w:r>
      <w:r w:rsidR="00047583">
        <w:t xml:space="preserve"> Это результат вашей работы.</w:t>
      </w:r>
    </w:p>
    <w:p w:rsidR="00311587" w:rsidRDefault="007F362E" w:rsidP="00047583">
      <w:pPr>
        <w:ind w:firstLine="709"/>
      </w:pPr>
      <w:r w:rsidRPr="00047583">
        <w:rPr>
          <w:b/>
        </w:rPr>
        <w:t>Украинцев И. С.</w:t>
      </w:r>
      <w:r w:rsidR="00047583">
        <w:t xml:space="preserve"> - Я</w:t>
      </w:r>
      <w:r>
        <w:t xml:space="preserve"> считаю</w:t>
      </w:r>
      <w:r w:rsidR="00047583">
        <w:t>,</w:t>
      </w:r>
      <w:r>
        <w:t xml:space="preserve"> я простой приме</w:t>
      </w:r>
      <w:r w:rsidR="00047583">
        <w:t xml:space="preserve">р даже сегодняшнего дня проведу о </w:t>
      </w:r>
      <w:r>
        <w:t>некомпетентности</w:t>
      </w:r>
      <w:r w:rsidR="00047583">
        <w:t>. С</w:t>
      </w:r>
      <w:r>
        <w:t>егодня устанавливается очередная умная остановка, улица Ереванская. И устанавливается она не на той стороне</w:t>
      </w:r>
      <w:r w:rsidR="00047583">
        <w:t>,</w:t>
      </w:r>
      <w:r>
        <w:t xml:space="preserve"> где люди стоят и уезжают в центр</w:t>
      </w:r>
      <w:r w:rsidR="00047583">
        <w:t>, а</w:t>
      </w:r>
      <w:r>
        <w:t xml:space="preserve"> из центра в другую сторону</w:t>
      </w:r>
      <w:r w:rsidR="00047583">
        <w:t>,</w:t>
      </w:r>
      <w:r>
        <w:t xml:space="preserve"> то есть там люди только выходят</w:t>
      </w:r>
      <w:r w:rsidR="00047583">
        <w:t>. Т</w:t>
      </w:r>
      <w:r>
        <w:t>о есть надо было просто выехать на место и по</w:t>
      </w:r>
      <w:r w:rsidR="00047583">
        <w:t>смотреть. К вопросу о проекте, к</w:t>
      </w:r>
      <w:r>
        <w:t>оторому уже 2,5 года и не сдвинулся с места</w:t>
      </w:r>
      <w:r w:rsidR="00047583">
        <w:t>,</w:t>
      </w:r>
      <w:r>
        <w:t xml:space="preserve"> и к вопросу о тех претензиях</w:t>
      </w:r>
      <w:r w:rsidR="00047583">
        <w:t>,</w:t>
      </w:r>
      <w:r>
        <w:t xml:space="preserve"> которые к этому проекту есть</w:t>
      </w:r>
      <w:r w:rsidR="00047583">
        <w:t>. Н</w:t>
      </w:r>
      <w:r>
        <w:t>а мой взгляд</w:t>
      </w:r>
      <w:r w:rsidR="00047583">
        <w:t>,</w:t>
      </w:r>
      <w:r>
        <w:t xml:space="preserve"> нужно поставить неудовлетворительную оценку этому всему проекту</w:t>
      </w:r>
      <w:r w:rsidR="00047583">
        <w:t>,</w:t>
      </w:r>
      <w:r>
        <w:t xml:space="preserve"> и ходатайствовать стоит о том, чтобы забрать этот проект у департамента промышленности и передать другому</w:t>
      </w:r>
      <w:r w:rsidR="00047583">
        <w:t>,</w:t>
      </w:r>
      <w:r>
        <w:t xml:space="preserve"> более компетентному департаменту, например, транспорту. И вообще, на основании этого можно поставить вопрос </w:t>
      </w:r>
      <w:r w:rsidR="00047583">
        <w:t xml:space="preserve">о </w:t>
      </w:r>
      <w:r>
        <w:t xml:space="preserve">расформировании департамента промышленности, </w:t>
      </w:r>
      <w:r w:rsidR="00047583">
        <w:t>это</w:t>
      </w:r>
      <w:r>
        <w:t xml:space="preserve"> экономит н</w:t>
      </w:r>
      <w:r w:rsidR="00047583">
        <w:t>ам, это я напомню 300 млн. руб., к</w:t>
      </w:r>
      <w:r>
        <w:t>ак минимум, которые заложены на год. Я считаю, нам нужно вернуться к полноценной разработк</w:t>
      </w:r>
      <w:r w:rsidR="00047583">
        <w:t>е</w:t>
      </w:r>
      <w:r>
        <w:t>, сформировать дизайн коды</w:t>
      </w:r>
      <w:r w:rsidR="00047583">
        <w:t>,</w:t>
      </w:r>
      <w:r>
        <w:t xml:space="preserve"> какие-то</w:t>
      </w:r>
      <w:r w:rsidR="00047583">
        <w:t xml:space="preserve"> базовые вещи</w:t>
      </w:r>
      <w:r>
        <w:t>. Наталья Ивановна подсказывает</w:t>
      </w:r>
      <w:r w:rsidR="00047583">
        <w:t>,</w:t>
      </w:r>
      <w:r>
        <w:t xml:space="preserve"> это все есть, мы обращаемся к предпринимателям, которые хотят и могут это все сделать</w:t>
      </w:r>
      <w:r w:rsidR="00047583">
        <w:t xml:space="preserve"> на месте пребывания умную остановку</w:t>
      </w:r>
      <w:r>
        <w:t>. А мы же загоняем</w:t>
      </w:r>
      <w:r w:rsidR="00047583">
        <w:t>,</w:t>
      </w:r>
      <w:r>
        <w:t xml:space="preserve"> Андрей Эдуардович правильно сказал</w:t>
      </w:r>
      <w:r w:rsidR="00047583">
        <w:t>,</w:t>
      </w:r>
      <w:r>
        <w:t xml:space="preserve"> глобального какого</w:t>
      </w:r>
      <w:r w:rsidR="00047583">
        <w:t>-</w:t>
      </w:r>
      <w:r>
        <w:t>то посредника</w:t>
      </w:r>
      <w:r w:rsidR="00047583">
        <w:t>,</w:t>
      </w:r>
      <w:r>
        <w:t xml:space="preserve"> который это все сделает и будет </w:t>
      </w:r>
      <w:r w:rsidR="00047583">
        <w:t>втридорога</w:t>
      </w:r>
      <w:r>
        <w:t xml:space="preserve"> перепродавать эту всю собственность этим же предпринимателем</w:t>
      </w:r>
      <w:r w:rsidR="00047583">
        <w:t>. З</w:t>
      </w:r>
      <w:r>
        <w:t xml:space="preserve">ачем нам очередной посредник, если это решить можно? Тем более мы говорим всегда </w:t>
      </w:r>
      <w:r w:rsidR="00047583">
        <w:t xml:space="preserve">о </w:t>
      </w:r>
      <w:r>
        <w:t>поддержк</w:t>
      </w:r>
      <w:r w:rsidR="00047583">
        <w:t>е</w:t>
      </w:r>
      <w:r>
        <w:t xml:space="preserve"> малого предпринимательства</w:t>
      </w:r>
      <w:r w:rsidR="00047583">
        <w:t>,</w:t>
      </w:r>
      <w:r>
        <w:t xml:space="preserve"> вот где она должна была бы быть</w:t>
      </w:r>
      <w:r w:rsidR="00047583">
        <w:t>,</w:t>
      </w:r>
      <w:r>
        <w:t xml:space="preserve"> а мы здесь ущемлением каким</w:t>
      </w:r>
      <w:r w:rsidR="00047583">
        <w:t>-</w:t>
      </w:r>
      <w:r>
        <w:t>то занимаемся</w:t>
      </w:r>
      <w:r w:rsidR="00047583">
        <w:t>,</w:t>
      </w:r>
      <w:r>
        <w:t xml:space="preserve"> загоняем большого концессионера</w:t>
      </w:r>
      <w:r w:rsidR="00047583">
        <w:t>. П</w:t>
      </w:r>
      <w:r>
        <w:t xml:space="preserve">оэтому </w:t>
      </w:r>
      <w:proofErr w:type="gramStart"/>
      <w:r>
        <w:t>там</w:t>
      </w:r>
      <w:proofErr w:type="gramEnd"/>
      <w:r>
        <w:t xml:space="preserve"> где</w:t>
      </w:r>
      <w:r w:rsidR="00047583">
        <w:t xml:space="preserve"> это</w:t>
      </w:r>
      <w:r>
        <w:t xml:space="preserve"> можно избегать, там это нужно избегать, </w:t>
      </w:r>
      <w:r w:rsidR="00047583">
        <w:t>Игорь Валерьевич, я обращаюсь, ч</w:t>
      </w:r>
      <w:r>
        <w:t>то оценку нужно сформировать всему, это действу, и предлагаю все-таки отрицательную.</w:t>
      </w:r>
    </w:p>
    <w:p w:rsidR="00311587" w:rsidRDefault="007F362E" w:rsidP="00047583">
      <w:pPr>
        <w:ind w:firstLine="709"/>
      </w:pPr>
      <w:r w:rsidRPr="00047583">
        <w:rPr>
          <w:b/>
        </w:rPr>
        <w:t>Митряшина Е. Н.</w:t>
      </w:r>
      <w:r>
        <w:t xml:space="preserve"> -</w:t>
      </w:r>
      <w:r w:rsidR="00047583">
        <w:t xml:space="preserve"> Я</w:t>
      </w:r>
      <w:r>
        <w:t xml:space="preserve"> хотела бы коротко, коллеги уже сказали. Если есть концессионное соглашение</w:t>
      </w:r>
      <w:r w:rsidR="00047583">
        <w:t>,</w:t>
      </w:r>
      <w:r>
        <w:t xml:space="preserve"> то там должно быть понимание</w:t>
      </w:r>
      <w:r w:rsidR="00047583">
        <w:t>,</w:t>
      </w:r>
      <w:r>
        <w:t xml:space="preserve"> что именно будет реализовываться</w:t>
      </w:r>
      <w:r w:rsidR="00047583">
        <w:t>,</w:t>
      </w:r>
      <w:r>
        <w:t xml:space="preserve"> какой продукт на этих остановках</w:t>
      </w:r>
      <w:r w:rsidR="00047583">
        <w:t>. К</w:t>
      </w:r>
      <w:r>
        <w:t>ак бы мы не получили продажу алкогольной или табачной продукции</w:t>
      </w:r>
      <w:r w:rsidR="00047583">
        <w:t>,</w:t>
      </w:r>
      <w:r>
        <w:t xml:space="preserve"> и так далее</w:t>
      </w:r>
      <w:r w:rsidR="00047583">
        <w:t>,</w:t>
      </w:r>
      <w:r>
        <w:t xml:space="preserve"> что мы опять с этим ничего не сможем сделать</w:t>
      </w:r>
      <w:r w:rsidR="00047583">
        <w:t>.</w:t>
      </w:r>
      <w:r>
        <w:t xml:space="preserve"> </w:t>
      </w:r>
      <w:r w:rsidR="00047583">
        <w:t>И</w:t>
      </w:r>
      <w:r>
        <w:t xml:space="preserve"> я полностью поддерживаю Андре</w:t>
      </w:r>
      <w:r w:rsidR="00047583">
        <w:t>я</w:t>
      </w:r>
      <w:r>
        <w:t xml:space="preserve"> Эдуардович</w:t>
      </w:r>
      <w:r w:rsidR="00047583">
        <w:t>а,</w:t>
      </w:r>
      <w:r>
        <w:t xml:space="preserve"> который сказал, что будет единый</w:t>
      </w:r>
      <w:r w:rsidR="00047583">
        <w:t xml:space="preserve"> о</w:t>
      </w:r>
      <w:r>
        <w:t xml:space="preserve">ператор, который будет получать денежные </w:t>
      </w:r>
      <w:r>
        <w:lastRenderedPageBreak/>
        <w:t>средства. Мы получим ситуацию</w:t>
      </w:r>
      <w:r w:rsidR="00047583">
        <w:t>,</w:t>
      </w:r>
      <w:r>
        <w:t xml:space="preserve"> как у нас в переходе метро</w:t>
      </w:r>
      <w:r w:rsidR="00047583">
        <w:t>,</w:t>
      </w:r>
      <w:r>
        <w:t xml:space="preserve"> где есть </w:t>
      </w:r>
      <w:proofErr w:type="gramStart"/>
      <w:r>
        <w:t>лицо</w:t>
      </w:r>
      <w:proofErr w:type="gramEnd"/>
      <w:r>
        <w:t xml:space="preserve"> которое берет в аренду площади</w:t>
      </w:r>
      <w:r w:rsidR="00047583">
        <w:t>,</w:t>
      </w:r>
      <w:r>
        <w:t xml:space="preserve"> потом </w:t>
      </w:r>
      <w:r w:rsidR="00047583">
        <w:t>сд</w:t>
      </w:r>
      <w:r>
        <w:t>ают индивидуальным предпринимател</w:t>
      </w:r>
      <w:r w:rsidR="00047583">
        <w:t>я</w:t>
      </w:r>
      <w:r>
        <w:t>м и получают в 2 3 раза больше</w:t>
      </w:r>
      <w:r w:rsidR="00047583">
        <w:t>,</w:t>
      </w:r>
      <w:r>
        <w:t xml:space="preserve"> чем мэрия могла бы получать. Поэтому я считаю, что здесь нужно прорабатывать или что-то менять.</w:t>
      </w:r>
    </w:p>
    <w:p w:rsidR="00311587" w:rsidRDefault="007F362E" w:rsidP="00047583">
      <w:pPr>
        <w:ind w:firstLine="709"/>
      </w:pPr>
      <w:r w:rsidRPr="00047583">
        <w:rPr>
          <w:b/>
        </w:rPr>
        <w:t xml:space="preserve">Тыртышный А. Г. </w:t>
      </w:r>
      <w:r w:rsidR="00047583">
        <w:t>- У</w:t>
      </w:r>
      <w:r>
        <w:t>важаемые коллеги</w:t>
      </w:r>
      <w:r w:rsidR="00047583">
        <w:t>,</w:t>
      </w:r>
      <w:r>
        <w:t xml:space="preserve"> я видел списки этих потенциальных умных остановок</w:t>
      </w:r>
      <w:r w:rsidR="00047583">
        <w:t>, один</w:t>
      </w:r>
      <w:r>
        <w:t xml:space="preserve"> из объектов был на улице Челюскинцев</w:t>
      </w:r>
      <w:r w:rsidR="00047583">
        <w:t>,</w:t>
      </w:r>
      <w:r>
        <w:t xml:space="preserve"> напротив цирка</w:t>
      </w:r>
      <w:r w:rsidR="00047583">
        <w:t>,</w:t>
      </w:r>
      <w:r>
        <w:t xml:space="preserve"> у меня на округе</w:t>
      </w:r>
      <w:r w:rsidR="00047583">
        <w:t>. Я</w:t>
      </w:r>
      <w:r>
        <w:t xml:space="preserve"> вам скажу</w:t>
      </w:r>
      <w:r w:rsidR="00047583">
        <w:t>,</w:t>
      </w:r>
      <w:r>
        <w:t xml:space="preserve"> то</w:t>
      </w:r>
      <w:r w:rsidR="00047583">
        <w:t>,</w:t>
      </w:r>
      <w:r>
        <w:t xml:space="preserve"> что сейчас там стоит ларёк</w:t>
      </w:r>
      <w:r w:rsidR="00047583">
        <w:t>,</w:t>
      </w:r>
      <w:r>
        <w:t xml:space="preserve"> который закрыт</w:t>
      </w:r>
      <w:r w:rsidR="00047583">
        <w:t>,</w:t>
      </w:r>
      <w:r>
        <w:t xml:space="preserve"> это страх и ужас, я сильно обрадовался, что вместо этого ларька жуткого, который стоит закрытый, не может быть сдан в аренду год или два, появится умная остановка. А мы уже громим этот проект, уважаемые коллеги, если вам не нравится, вы можете сами поучаствовать в концессии. Зачем хоронить интересный проект на корню, это неправильный подход.</w:t>
      </w:r>
    </w:p>
    <w:p w:rsidR="00441F8F" w:rsidRDefault="007F362E" w:rsidP="00047583">
      <w:pPr>
        <w:ind w:firstLine="709"/>
      </w:pPr>
      <w:r w:rsidRPr="00047583">
        <w:rPr>
          <w:b/>
        </w:rPr>
        <w:t>Кудин И. В</w:t>
      </w:r>
      <w:r>
        <w:t xml:space="preserve">. - Антон Григорьевич, я хотел бы поправить, обсуждаются детали проекта, никто его не громит. Даётся оценка качества работы департамента. </w:t>
      </w:r>
      <w:r w:rsidR="00047583">
        <w:t>Я</w:t>
      </w:r>
      <w:r>
        <w:t xml:space="preserve"> по проекту </w:t>
      </w:r>
      <w:proofErr w:type="gramStart"/>
      <w:r>
        <w:t>не слов</w:t>
      </w:r>
      <w:r w:rsidR="00047583">
        <w:t>а</w:t>
      </w:r>
      <w:proofErr w:type="gramEnd"/>
      <w:r>
        <w:t xml:space="preserve"> не сказал</w:t>
      </w:r>
      <w:r w:rsidR="00441F8F">
        <w:t>,</w:t>
      </w:r>
      <w:r>
        <w:t xml:space="preserve"> проект может быть актуален</w:t>
      </w:r>
      <w:r w:rsidR="00441F8F">
        <w:t>. П</w:t>
      </w:r>
      <w:r>
        <w:t xml:space="preserve">росто </w:t>
      </w:r>
      <w:proofErr w:type="gramStart"/>
      <w:r>
        <w:t>я</w:t>
      </w:r>
      <w:proofErr w:type="gramEnd"/>
      <w:r>
        <w:t xml:space="preserve"> сколько лет уже работаю председателем комиссии по городскому хозяйству</w:t>
      </w:r>
      <w:r w:rsidR="00441F8F">
        <w:t>, первый</w:t>
      </w:r>
      <w:r>
        <w:t xml:space="preserve"> раз мы этот вопрос рассматриваем</w:t>
      </w:r>
      <w:r w:rsidR="00441F8F">
        <w:t>,</w:t>
      </w:r>
      <w:r>
        <w:t xml:space="preserve"> информацию черпал только из прессы</w:t>
      </w:r>
      <w:r w:rsidR="00441F8F">
        <w:t>.</w:t>
      </w:r>
      <w:r>
        <w:t xml:space="preserve"> Андрей</w:t>
      </w:r>
      <w:r w:rsidR="00441F8F">
        <w:t xml:space="preserve"> Валерьевич</w:t>
      </w:r>
      <w:r>
        <w:t xml:space="preserve"> тоже уже полгода депутат и на комиссии по </w:t>
      </w:r>
      <w:proofErr w:type="spellStart"/>
      <w:r w:rsidR="00441F8F">
        <w:t>гор</w:t>
      </w:r>
      <w:r>
        <w:t>хозяйству</w:t>
      </w:r>
      <w:proofErr w:type="spellEnd"/>
      <w:r>
        <w:t xml:space="preserve"> эту тему рассматривает</w:t>
      </w:r>
      <w:r w:rsidR="00441F8F">
        <w:t>.</w:t>
      </w:r>
    </w:p>
    <w:p w:rsidR="00311587" w:rsidRDefault="007F362E">
      <w:pPr>
        <w:ind w:firstLine="709"/>
        <w:rPr>
          <w:rFonts w:eastAsia="Calibri"/>
          <w:lang w:eastAsia="en-US"/>
        </w:rPr>
      </w:pPr>
      <w:r>
        <w:rPr>
          <w:b/>
        </w:rPr>
        <w:t>Кудин И. В.</w:t>
      </w:r>
      <w:r>
        <w:t xml:space="preserve"> – </w:t>
      </w:r>
      <w:r>
        <w:rPr>
          <w:rFonts w:eastAsia="Calibri"/>
          <w:lang w:eastAsia="en-US"/>
        </w:rPr>
        <w:t>Если нет вопросов и предложений, прошу голосовать по проекту решения в целом?</w:t>
      </w:r>
    </w:p>
    <w:p w:rsidR="00311587" w:rsidRDefault="007F362E">
      <w:pPr>
        <w:ind w:firstLine="709"/>
        <w:rPr>
          <w:rFonts w:eastAsia="Calibri"/>
          <w:b/>
          <w:lang w:eastAsia="en-US"/>
        </w:rPr>
      </w:pPr>
      <w:r>
        <w:rPr>
          <w:rFonts w:eastAsia="Calibri"/>
          <w:b/>
          <w:lang w:eastAsia="en-US"/>
        </w:rPr>
        <w:t>Предлагаю проект решения:</w:t>
      </w:r>
    </w:p>
    <w:p w:rsidR="00441F8F" w:rsidRDefault="00441F8F" w:rsidP="00441F8F">
      <w:pPr>
        <w:autoSpaceDE w:val="0"/>
        <w:autoSpaceDN w:val="0"/>
        <w:adjustRightInd w:val="0"/>
        <w:ind w:firstLine="709"/>
        <w:rPr>
          <w:lang/>
        </w:rPr>
      </w:pPr>
      <w:r w:rsidRPr="00E85BEF">
        <w:rPr>
          <w:lang/>
        </w:rPr>
        <w:t xml:space="preserve">1. Признать работу департамента промышленности, инноваций и предпринимательства мэрии города Новосибирска, в части </w:t>
      </w:r>
      <w:r>
        <w:rPr>
          <w:lang/>
        </w:rPr>
        <w:t>организации работы по обустройству остановочных пунктов в рамках реализации на территории города Новосибирска проекта «Умные остановки», неудовлетворительной.</w:t>
      </w:r>
    </w:p>
    <w:p w:rsidR="00441F8F" w:rsidRPr="00E85BEF" w:rsidRDefault="00441F8F" w:rsidP="00441F8F">
      <w:pPr>
        <w:autoSpaceDE w:val="0"/>
        <w:autoSpaceDN w:val="0"/>
        <w:adjustRightInd w:val="0"/>
        <w:ind w:firstLine="709"/>
        <w:rPr>
          <w:lang/>
        </w:rPr>
      </w:pPr>
      <w:r w:rsidRPr="00E85BEF">
        <w:rPr>
          <w:lang/>
        </w:rPr>
        <w:t>2. Копию настоящего решения направить на имя мэра города Новосибирска.</w:t>
      </w:r>
    </w:p>
    <w:p w:rsidR="00441F8F" w:rsidRDefault="00441F8F" w:rsidP="00945FC9">
      <w:pPr>
        <w:ind w:firstLine="709"/>
        <w:rPr>
          <w:bCs/>
        </w:rPr>
      </w:pPr>
      <w:r>
        <w:rPr>
          <w:b/>
          <w:color w:val="000000"/>
        </w:rPr>
        <w:t>ГОЛОСОВАЛИ:</w:t>
      </w:r>
      <w:r>
        <w:rPr>
          <w:color w:val="000000"/>
        </w:rPr>
        <w:t xml:space="preserve"> </w:t>
      </w:r>
      <w:r>
        <w:rPr>
          <w:b/>
          <w:color w:val="000000"/>
        </w:rPr>
        <w:t>«за»</w:t>
      </w:r>
      <w:r>
        <w:rPr>
          <w:color w:val="000000"/>
        </w:rPr>
        <w:t xml:space="preserve"> -</w:t>
      </w:r>
      <w:r>
        <w:rPr>
          <w:b/>
          <w:color w:val="000000"/>
        </w:rPr>
        <w:t xml:space="preserve"> 10 единогласно - </w:t>
      </w:r>
      <w:r>
        <w:rPr>
          <w:color w:val="000000"/>
        </w:rPr>
        <w:t xml:space="preserve">(Кудин И.В.; </w:t>
      </w:r>
      <w:r>
        <w:t xml:space="preserve">Бестужев А. В.,   Гудовский А. Э.,  Ильиных И. С.;   </w:t>
      </w:r>
      <w:proofErr w:type="spellStart"/>
      <w:r>
        <w:t>Крайнов</w:t>
      </w:r>
      <w:proofErr w:type="spellEnd"/>
      <w:r>
        <w:t xml:space="preserve"> Е. А., Константинова И. И., </w:t>
      </w:r>
      <w:proofErr w:type="spellStart"/>
      <w:r>
        <w:t>Митряшина</w:t>
      </w:r>
      <w:proofErr w:type="spellEnd"/>
      <w:r>
        <w:t xml:space="preserve"> Е.Н., </w:t>
      </w:r>
      <w:proofErr w:type="spellStart"/>
      <w:r>
        <w:t>Пинус</w:t>
      </w:r>
      <w:proofErr w:type="spellEnd"/>
      <w:r>
        <w:t xml:space="preserve"> Н. И.,  Рыбин Л. Ю., Украинцев И. С.</w:t>
      </w:r>
      <w:r>
        <w:rPr>
          <w:bCs/>
        </w:rPr>
        <w:t>)</w:t>
      </w:r>
    </w:p>
    <w:p w:rsidR="00441F8F" w:rsidRDefault="00441F8F" w:rsidP="00945FC9">
      <w:pPr>
        <w:ind w:firstLine="709"/>
      </w:pPr>
      <w:r>
        <w:rPr>
          <w:b/>
        </w:rPr>
        <w:t xml:space="preserve">Против </w:t>
      </w:r>
      <w:r>
        <w:t xml:space="preserve">– </w:t>
      </w:r>
      <w:r>
        <w:rPr>
          <w:b/>
        </w:rPr>
        <w:t>«0»</w:t>
      </w:r>
      <w:r>
        <w:t xml:space="preserve"> </w:t>
      </w:r>
    </w:p>
    <w:p w:rsidR="00441F8F" w:rsidRDefault="00441F8F" w:rsidP="00945FC9">
      <w:pPr>
        <w:ind w:firstLine="709"/>
      </w:pPr>
      <w:r>
        <w:rPr>
          <w:b/>
        </w:rPr>
        <w:t>Воздержался</w:t>
      </w:r>
      <w:r>
        <w:t xml:space="preserve"> – </w:t>
      </w:r>
      <w:r>
        <w:rPr>
          <w:b/>
        </w:rPr>
        <w:t>«0»</w:t>
      </w:r>
      <w:r>
        <w:t xml:space="preserve"> </w:t>
      </w:r>
    </w:p>
    <w:p w:rsidR="00441F8F" w:rsidRDefault="00441F8F" w:rsidP="00945FC9">
      <w:pPr>
        <w:ind w:firstLine="709"/>
      </w:pPr>
      <w:r>
        <w:rPr>
          <w:b/>
        </w:rPr>
        <w:t>РЕШИЛИ:</w:t>
      </w:r>
      <w:r>
        <w:t xml:space="preserve"> проект решения комиссии принять в целом.</w:t>
      </w:r>
    </w:p>
    <w:p w:rsidR="00311587" w:rsidRDefault="00311587" w:rsidP="00945FC9">
      <w:pPr>
        <w:ind w:firstLine="709"/>
      </w:pPr>
    </w:p>
    <w:p w:rsidR="00441F8F" w:rsidRDefault="00441F8F" w:rsidP="00945FC9">
      <w:pPr>
        <w:ind w:firstLine="709"/>
        <w:rPr>
          <w:color w:val="000000"/>
        </w:rPr>
      </w:pPr>
      <w:r>
        <w:rPr>
          <w:b/>
        </w:rPr>
        <w:t xml:space="preserve">3. </w:t>
      </w:r>
      <w:r w:rsidR="007F362E" w:rsidRPr="00441F8F">
        <w:rPr>
          <w:b/>
        </w:rPr>
        <w:t xml:space="preserve">СЛУШАЛИ: </w:t>
      </w:r>
      <w:r>
        <w:rPr>
          <w:b/>
        </w:rPr>
        <w:t>Кудина И.В.</w:t>
      </w:r>
      <w:r w:rsidR="007F362E" w:rsidRPr="00441F8F">
        <w:rPr>
          <w:b/>
        </w:rPr>
        <w:t xml:space="preserve"> – </w:t>
      </w:r>
      <w:r w:rsidR="007F362E">
        <w:t xml:space="preserve">Проинформировали </w:t>
      </w:r>
      <w:proofErr w:type="gramStart"/>
      <w:r>
        <w:t>внесении</w:t>
      </w:r>
      <w:proofErr w:type="gramEnd"/>
      <w:r>
        <w:t xml:space="preserve"> изменения решение</w:t>
      </w:r>
      <w:r w:rsidRPr="00F86F3E">
        <w:t xml:space="preserve"> постоянной комиссии Совета депутатов города Новосибирска по городскому хозяйству </w:t>
      </w:r>
      <w:r>
        <w:t xml:space="preserve">от 07.10.2020 № 5 </w:t>
      </w:r>
      <w:r>
        <w:rPr>
          <w:color w:val="000000"/>
        </w:rPr>
        <w:t>«</w:t>
      </w:r>
      <w:r w:rsidRPr="00014275">
        <w:rPr>
          <w:color w:val="000000"/>
        </w:rPr>
        <w:t>О создании рабочей группы по вопросам экологии и реализации природоохранной деятельности на территории города Новосибирска</w:t>
      </w:r>
      <w:r>
        <w:rPr>
          <w:color w:val="000000"/>
        </w:rPr>
        <w:t>»</w:t>
      </w:r>
    </w:p>
    <w:p w:rsidR="00311587" w:rsidRDefault="007F362E" w:rsidP="00945FC9">
      <w:pPr>
        <w:ind w:firstLine="709"/>
      </w:pPr>
      <w:r>
        <w:rPr>
          <w:b/>
        </w:rPr>
        <w:t>Кудин И. В.</w:t>
      </w:r>
      <w:r>
        <w:t xml:space="preserve"> – Спасибо, вопросы?</w:t>
      </w:r>
    </w:p>
    <w:p w:rsidR="00441F8F" w:rsidRDefault="00441F8F" w:rsidP="00945FC9">
      <w:pPr>
        <w:ind w:firstLine="709"/>
      </w:pPr>
      <w:r>
        <w:rPr>
          <w:b/>
        </w:rPr>
        <w:t>Нет.</w:t>
      </w:r>
    </w:p>
    <w:p w:rsidR="00441F8F" w:rsidRDefault="00441F8F" w:rsidP="00945FC9">
      <w:pPr>
        <w:ind w:firstLine="709"/>
        <w:rPr>
          <w:rFonts w:eastAsia="Calibri"/>
          <w:lang w:eastAsia="en-US"/>
        </w:rPr>
      </w:pPr>
      <w:r>
        <w:rPr>
          <w:b/>
        </w:rPr>
        <w:t>Кудин И. В.</w:t>
      </w:r>
      <w:r>
        <w:t xml:space="preserve"> – </w:t>
      </w:r>
      <w:r>
        <w:rPr>
          <w:rFonts w:eastAsia="Calibri"/>
          <w:lang w:eastAsia="en-US"/>
        </w:rPr>
        <w:t>Если нет вопросов и предложений, прошу голосовать по проекту решения в целом?</w:t>
      </w:r>
    </w:p>
    <w:p w:rsidR="00441F8F" w:rsidRDefault="00441F8F" w:rsidP="00945FC9">
      <w:pPr>
        <w:ind w:firstLine="709"/>
        <w:rPr>
          <w:rFonts w:eastAsia="Calibri"/>
          <w:b/>
          <w:lang w:eastAsia="en-US"/>
        </w:rPr>
      </w:pPr>
      <w:r>
        <w:rPr>
          <w:rFonts w:eastAsia="Calibri"/>
          <w:b/>
          <w:lang w:eastAsia="en-US"/>
        </w:rPr>
        <w:t>Предлагаю проект решения:</w:t>
      </w:r>
    </w:p>
    <w:p w:rsidR="00945FC9" w:rsidRDefault="00945FC9" w:rsidP="00945FC9">
      <w:pPr>
        <w:ind w:firstLine="709"/>
      </w:pPr>
      <w:r>
        <w:lastRenderedPageBreak/>
        <w:t xml:space="preserve">1. Внести изменение в </w:t>
      </w:r>
      <w:r w:rsidRPr="00482234">
        <w:t>решени</w:t>
      </w:r>
      <w:r>
        <w:t>е</w:t>
      </w:r>
      <w:r w:rsidRPr="00482234">
        <w:t xml:space="preserve"> постоянной </w:t>
      </w:r>
      <w:proofErr w:type="gramStart"/>
      <w:r w:rsidRPr="00482234">
        <w:t>комиссии Совета депутатов города Новосибирска</w:t>
      </w:r>
      <w:proofErr w:type="gramEnd"/>
      <w:r w:rsidRPr="00482234">
        <w:t xml:space="preserve"> по городскому хозяйству </w:t>
      </w:r>
      <w:r>
        <w:t>от 07.10.2020</w:t>
      </w:r>
      <w:r w:rsidRPr="00482234">
        <w:t xml:space="preserve"> № 5 «О создании рабочей группы по вопросам экологии и реализации природоохранной деятельности на территории города Новосибирска»</w:t>
      </w:r>
      <w:r>
        <w:t>, изложив пункт 1 в следующей редакции:</w:t>
      </w:r>
    </w:p>
    <w:p w:rsidR="00945FC9" w:rsidRPr="001909D7" w:rsidRDefault="00945FC9" w:rsidP="00945FC9">
      <w:pPr>
        <w:ind w:firstLine="720"/>
        <w:rPr>
          <w:color w:val="000000"/>
        </w:rPr>
      </w:pPr>
      <w:r>
        <w:t>«</w:t>
      </w:r>
      <w:r w:rsidRPr="001909D7">
        <w:t>1. С</w:t>
      </w:r>
      <w:r w:rsidRPr="001909D7">
        <w:rPr>
          <w:color w:val="000000"/>
        </w:rPr>
        <w:t xml:space="preserve">оздать рабочую группу с целью рассмотрения вопросов по экологии и реализации природоохранной деятельности на территории города Новосибирска, </w:t>
      </w:r>
      <w:r w:rsidRPr="001909D7">
        <w:t>численностью 30 человек в следующем составе</w:t>
      </w:r>
      <w:r w:rsidRPr="001909D7">
        <w:rPr>
          <w:color w:val="000000"/>
        </w:rPr>
        <w:t>:</w:t>
      </w:r>
    </w:p>
    <w:tbl>
      <w:tblPr>
        <w:tblW w:w="0" w:type="auto"/>
        <w:tblLook w:val="04A0"/>
      </w:tblPr>
      <w:tblGrid>
        <w:gridCol w:w="959"/>
        <w:gridCol w:w="2692"/>
        <w:gridCol w:w="374"/>
        <w:gridCol w:w="5722"/>
      </w:tblGrid>
      <w:tr w:rsidR="00945FC9" w:rsidRPr="001909D7" w:rsidTr="008A01A9">
        <w:tc>
          <w:tcPr>
            <w:tcW w:w="959" w:type="dxa"/>
          </w:tcPr>
          <w:p w:rsidR="00945FC9" w:rsidRPr="001909D7" w:rsidRDefault="00945FC9" w:rsidP="008A01A9">
            <w:r w:rsidRPr="001909D7">
              <w:t>1</w:t>
            </w:r>
          </w:p>
        </w:tc>
        <w:tc>
          <w:tcPr>
            <w:tcW w:w="2692" w:type="dxa"/>
          </w:tcPr>
          <w:p w:rsidR="00945FC9" w:rsidRPr="001909D7" w:rsidRDefault="00945FC9" w:rsidP="008A01A9">
            <w:r w:rsidRPr="001909D7">
              <w:t xml:space="preserve">Андреев </w:t>
            </w:r>
          </w:p>
          <w:p w:rsidR="00945FC9" w:rsidRPr="001909D7" w:rsidRDefault="00945FC9" w:rsidP="008A01A9">
            <w:r w:rsidRPr="001909D7">
              <w:t>Евгений Фёдорович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заместитель начальника управления коммунального комплекса и энергетики – начальник  отдела теплоснабжения министерства жилищно-коммунального хозяйства и энергетики Новосибирской области;</w:t>
            </w:r>
          </w:p>
        </w:tc>
      </w:tr>
      <w:tr w:rsidR="00945FC9" w:rsidRPr="001909D7" w:rsidTr="008A01A9">
        <w:tc>
          <w:tcPr>
            <w:tcW w:w="959" w:type="dxa"/>
          </w:tcPr>
          <w:p w:rsidR="00945FC9" w:rsidRPr="001909D7" w:rsidRDefault="00945FC9" w:rsidP="008A01A9">
            <w:r w:rsidRPr="001909D7">
              <w:t>2</w:t>
            </w:r>
          </w:p>
        </w:tc>
        <w:tc>
          <w:tcPr>
            <w:tcW w:w="2692" w:type="dxa"/>
          </w:tcPr>
          <w:p w:rsidR="00945FC9" w:rsidRPr="001909D7" w:rsidRDefault="00945FC9" w:rsidP="008A01A9">
            <w:r w:rsidRPr="001909D7">
              <w:t>Антонов Ростислав Валерьевич</w:t>
            </w:r>
          </w:p>
        </w:tc>
        <w:tc>
          <w:tcPr>
            <w:tcW w:w="374" w:type="dxa"/>
          </w:tcPr>
          <w:p w:rsidR="00945FC9" w:rsidRPr="001909D7" w:rsidRDefault="00945FC9" w:rsidP="008A01A9">
            <w:r w:rsidRPr="001909D7">
              <w:t>-</w:t>
            </w:r>
          </w:p>
        </w:tc>
        <w:tc>
          <w:tcPr>
            <w:tcW w:w="5722" w:type="dxa"/>
          </w:tcPr>
          <w:p w:rsidR="00945FC9" w:rsidRPr="001909D7" w:rsidRDefault="00945FC9" w:rsidP="008A01A9">
            <w:pPr>
              <w:rPr>
                <w:color w:val="000000"/>
              </w:rPr>
            </w:pPr>
            <w:r w:rsidRPr="001909D7">
              <w:rPr>
                <w:color w:val="000000"/>
              </w:rPr>
              <w:t>депутат Совета депутатов города Новосибирска;</w:t>
            </w:r>
          </w:p>
        </w:tc>
      </w:tr>
      <w:tr w:rsidR="00945FC9" w:rsidRPr="001909D7" w:rsidTr="008A01A9">
        <w:tc>
          <w:tcPr>
            <w:tcW w:w="959" w:type="dxa"/>
          </w:tcPr>
          <w:p w:rsidR="00945FC9" w:rsidRPr="001909D7" w:rsidRDefault="00945FC9" w:rsidP="008A01A9">
            <w:r w:rsidRPr="001909D7">
              <w:t>3</w:t>
            </w:r>
          </w:p>
        </w:tc>
        <w:tc>
          <w:tcPr>
            <w:tcW w:w="2692" w:type="dxa"/>
          </w:tcPr>
          <w:p w:rsidR="00945FC9" w:rsidRPr="001909D7" w:rsidRDefault="00945FC9" w:rsidP="008A01A9">
            <w:r w:rsidRPr="001909D7">
              <w:t>Ашурков Вячеслав Юрьевич</w:t>
            </w:r>
          </w:p>
        </w:tc>
        <w:tc>
          <w:tcPr>
            <w:tcW w:w="374" w:type="dxa"/>
          </w:tcPr>
          <w:p w:rsidR="00945FC9" w:rsidRPr="001909D7" w:rsidRDefault="00945FC9" w:rsidP="008A01A9">
            <w:r w:rsidRPr="001909D7">
              <w:t>-</w:t>
            </w:r>
          </w:p>
        </w:tc>
        <w:tc>
          <w:tcPr>
            <w:tcW w:w="5722" w:type="dxa"/>
          </w:tcPr>
          <w:p w:rsidR="00945FC9" w:rsidRPr="001909D7" w:rsidRDefault="00945FC9" w:rsidP="008A01A9">
            <w:pPr>
              <w:rPr>
                <w:color w:val="000000"/>
              </w:rPr>
            </w:pPr>
            <w:r w:rsidRPr="001909D7">
              <w:rPr>
                <w:color w:val="000000"/>
              </w:rPr>
              <w:t xml:space="preserve">руководитель новосибирского регионального представительства Федерации </w:t>
            </w:r>
            <w:proofErr w:type="spellStart"/>
            <w:r w:rsidRPr="001909D7">
              <w:rPr>
                <w:color w:val="000000"/>
              </w:rPr>
              <w:t>Автовладельцев</w:t>
            </w:r>
            <w:proofErr w:type="spellEnd"/>
            <w:r w:rsidRPr="001909D7">
              <w:rPr>
                <w:color w:val="000000"/>
              </w:rPr>
              <w:t xml:space="preserve"> России;</w:t>
            </w:r>
          </w:p>
        </w:tc>
      </w:tr>
      <w:tr w:rsidR="00945FC9" w:rsidRPr="001909D7" w:rsidTr="008A01A9">
        <w:trPr>
          <w:trHeight w:val="1112"/>
        </w:trPr>
        <w:tc>
          <w:tcPr>
            <w:tcW w:w="959" w:type="dxa"/>
          </w:tcPr>
          <w:p w:rsidR="00945FC9" w:rsidRPr="001909D7" w:rsidRDefault="00945FC9" w:rsidP="008A01A9">
            <w:r w:rsidRPr="001909D7">
              <w:t>4</w:t>
            </w:r>
          </w:p>
        </w:tc>
        <w:tc>
          <w:tcPr>
            <w:tcW w:w="2692" w:type="dxa"/>
          </w:tcPr>
          <w:p w:rsidR="00945FC9" w:rsidRPr="001909D7" w:rsidRDefault="00945FC9" w:rsidP="008A01A9">
            <w:r w:rsidRPr="001909D7">
              <w:t>Бестужев Александр Владимирович</w:t>
            </w:r>
          </w:p>
        </w:tc>
        <w:tc>
          <w:tcPr>
            <w:tcW w:w="374" w:type="dxa"/>
          </w:tcPr>
          <w:p w:rsidR="00945FC9" w:rsidRPr="001909D7" w:rsidRDefault="00945FC9" w:rsidP="008A01A9">
            <w:r w:rsidRPr="001909D7">
              <w:t>-</w:t>
            </w:r>
          </w:p>
        </w:tc>
        <w:tc>
          <w:tcPr>
            <w:tcW w:w="5722" w:type="dxa"/>
          </w:tcPr>
          <w:p w:rsidR="00945FC9" w:rsidRPr="001909D7" w:rsidRDefault="00945FC9" w:rsidP="008A01A9">
            <w:pPr>
              <w:rPr>
                <w:color w:val="000000"/>
              </w:rPr>
            </w:pPr>
            <w:r w:rsidRPr="001909D7">
              <w:rPr>
                <w:color w:val="000000"/>
              </w:rPr>
              <w:t xml:space="preserve">заместитель </w:t>
            </w:r>
            <w:proofErr w:type="gramStart"/>
            <w:r w:rsidRPr="001909D7">
              <w:rPr>
                <w:color w:val="000000"/>
              </w:rPr>
              <w:t>председателя постоянной комиссии Совета депутатов города Новосибирска</w:t>
            </w:r>
            <w:proofErr w:type="gramEnd"/>
            <w:r w:rsidRPr="001909D7">
              <w:rPr>
                <w:color w:val="000000"/>
              </w:rPr>
              <w:t xml:space="preserve"> по городскому хозяйству;</w:t>
            </w:r>
          </w:p>
        </w:tc>
      </w:tr>
      <w:tr w:rsidR="00945FC9" w:rsidRPr="001909D7" w:rsidTr="008A01A9">
        <w:trPr>
          <w:trHeight w:val="1112"/>
        </w:trPr>
        <w:tc>
          <w:tcPr>
            <w:tcW w:w="959" w:type="dxa"/>
          </w:tcPr>
          <w:p w:rsidR="00945FC9" w:rsidRPr="001909D7" w:rsidRDefault="00945FC9" w:rsidP="008A01A9">
            <w:r>
              <w:t>5</w:t>
            </w:r>
          </w:p>
        </w:tc>
        <w:tc>
          <w:tcPr>
            <w:tcW w:w="2692" w:type="dxa"/>
          </w:tcPr>
          <w:p w:rsidR="00945FC9" w:rsidRPr="001909D7" w:rsidRDefault="00945FC9" w:rsidP="008A01A9">
            <w:r>
              <w:t>Бурмистров Александр Сергеевич</w:t>
            </w:r>
          </w:p>
        </w:tc>
        <w:tc>
          <w:tcPr>
            <w:tcW w:w="374" w:type="dxa"/>
          </w:tcPr>
          <w:p w:rsidR="00945FC9" w:rsidRPr="001909D7" w:rsidRDefault="00945FC9" w:rsidP="008A01A9">
            <w:r>
              <w:t>-</w:t>
            </w:r>
          </w:p>
        </w:tc>
        <w:tc>
          <w:tcPr>
            <w:tcW w:w="5722" w:type="dxa"/>
          </w:tcPr>
          <w:p w:rsidR="00945FC9" w:rsidRPr="001909D7" w:rsidRDefault="00945FC9" w:rsidP="008A01A9">
            <w:pPr>
              <w:rPr>
                <w:color w:val="000000"/>
              </w:rPr>
            </w:pPr>
            <w:r>
              <w:rPr>
                <w:color w:val="000000"/>
              </w:rPr>
              <w:t xml:space="preserve">председатель постоянной </w:t>
            </w:r>
            <w:proofErr w:type="gramStart"/>
            <w:r>
              <w:rPr>
                <w:color w:val="000000"/>
              </w:rPr>
              <w:t>комиссии Совета депутатов города Новосибирска</w:t>
            </w:r>
            <w:proofErr w:type="gramEnd"/>
            <w:r>
              <w:rPr>
                <w:color w:val="000000"/>
              </w:rPr>
              <w:t xml:space="preserve"> по наказам избирателей</w:t>
            </w:r>
          </w:p>
        </w:tc>
      </w:tr>
      <w:tr w:rsidR="00945FC9" w:rsidRPr="001909D7" w:rsidTr="008A01A9">
        <w:trPr>
          <w:trHeight w:val="998"/>
        </w:trPr>
        <w:tc>
          <w:tcPr>
            <w:tcW w:w="959" w:type="dxa"/>
          </w:tcPr>
          <w:p w:rsidR="00945FC9" w:rsidRPr="001909D7" w:rsidRDefault="00945FC9" w:rsidP="008A01A9">
            <w:r>
              <w:t>6</w:t>
            </w:r>
          </w:p>
        </w:tc>
        <w:tc>
          <w:tcPr>
            <w:tcW w:w="2692" w:type="dxa"/>
          </w:tcPr>
          <w:p w:rsidR="00945FC9" w:rsidRPr="001909D7" w:rsidRDefault="00945FC9" w:rsidP="008A01A9">
            <w:r w:rsidRPr="001909D7">
              <w:t>Гавриленко</w:t>
            </w:r>
          </w:p>
          <w:p w:rsidR="00945FC9" w:rsidRPr="001909D7" w:rsidRDefault="00945FC9" w:rsidP="008A01A9">
            <w:r w:rsidRPr="001909D7">
              <w:t>Игорь Юрьевич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исполнительный директор НГОО по вопросам защиты природопользования и охране окружающей среды «Белая сирень»;</w:t>
            </w:r>
          </w:p>
        </w:tc>
      </w:tr>
      <w:tr w:rsidR="00945FC9" w:rsidRPr="001909D7" w:rsidTr="008A01A9">
        <w:tc>
          <w:tcPr>
            <w:tcW w:w="959" w:type="dxa"/>
          </w:tcPr>
          <w:p w:rsidR="00945FC9" w:rsidRPr="001909D7" w:rsidRDefault="00945FC9" w:rsidP="008A01A9">
            <w:r>
              <w:t>7</w:t>
            </w:r>
          </w:p>
        </w:tc>
        <w:tc>
          <w:tcPr>
            <w:tcW w:w="2692" w:type="dxa"/>
          </w:tcPr>
          <w:p w:rsidR="00945FC9" w:rsidRPr="001909D7" w:rsidRDefault="00945FC9" w:rsidP="008A01A9">
            <w:r w:rsidRPr="001909D7">
              <w:t>Гаврилов</w:t>
            </w:r>
          </w:p>
          <w:p w:rsidR="00945FC9" w:rsidRPr="001909D7" w:rsidRDefault="00945FC9" w:rsidP="008A01A9">
            <w:r w:rsidRPr="001909D7">
              <w:t>Евгений Викторович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заместитель председателя Общественного экспертного совета при мэре города Новосибирска по вопросам градостроительства;</w:t>
            </w:r>
          </w:p>
        </w:tc>
      </w:tr>
      <w:tr w:rsidR="00945FC9" w:rsidRPr="001909D7" w:rsidTr="008A01A9">
        <w:tc>
          <w:tcPr>
            <w:tcW w:w="959" w:type="dxa"/>
          </w:tcPr>
          <w:p w:rsidR="00945FC9" w:rsidRPr="001909D7" w:rsidRDefault="00945FC9" w:rsidP="008A01A9">
            <w:r>
              <w:t>8</w:t>
            </w:r>
          </w:p>
        </w:tc>
        <w:tc>
          <w:tcPr>
            <w:tcW w:w="2692" w:type="dxa"/>
          </w:tcPr>
          <w:p w:rsidR="00945FC9" w:rsidRPr="001909D7" w:rsidRDefault="00945FC9" w:rsidP="008A01A9">
            <w:r w:rsidRPr="001909D7">
              <w:t>Гудовский Андрей Эдуардович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rPr>
                <w:color w:val="000000"/>
              </w:rPr>
              <w:t xml:space="preserve">председатель постоянной </w:t>
            </w:r>
            <w:proofErr w:type="gramStart"/>
            <w:r w:rsidRPr="001909D7">
              <w:rPr>
                <w:color w:val="000000"/>
              </w:rPr>
              <w:t>комиссии Совета депутатов города Новосибирска</w:t>
            </w:r>
            <w:proofErr w:type="gramEnd"/>
            <w:r w:rsidRPr="001909D7">
              <w:rPr>
                <w:color w:val="000000"/>
              </w:rPr>
              <w:t xml:space="preserve"> по контролю</w:t>
            </w:r>
            <w:r w:rsidRPr="001909D7">
              <w:rPr>
                <w:rFonts w:eastAsia="Calibri"/>
                <w:lang w:eastAsia="en-US"/>
              </w:rPr>
              <w:t xml:space="preserve"> </w:t>
            </w:r>
            <w:r w:rsidRPr="001909D7">
              <w:rPr>
                <w:color w:val="000000"/>
              </w:rPr>
              <w:t>за исполнением органами местного самоуправления и их должностными лицами полномочий по решению вопросов местного значения;</w:t>
            </w:r>
          </w:p>
        </w:tc>
      </w:tr>
      <w:tr w:rsidR="00945FC9" w:rsidRPr="001909D7" w:rsidTr="008A01A9">
        <w:tc>
          <w:tcPr>
            <w:tcW w:w="959" w:type="dxa"/>
          </w:tcPr>
          <w:p w:rsidR="00945FC9" w:rsidRPr="001909D7" w:rsidRDefault="00945FC9" w:rsidP="008A01A9">
            <w:r>
              <w:t>9</w:t>
            </w:r>
          </w:p>
        </w:tc>
        <w:tc>
          <w:tcPr>
            <w:tcW w:w="2692" w:type="dxa"/>
          </w:tcPr>
          <w:p w:rsidR="00945FC9" w:rsidRPr="001909D7" w:rsidRDefault="00945FC9" w:rsidP="008A01A9">
            <w:r w:rsidRPr="001909D7">
              <w:t>Забалуева Ольга Андреевна</w:t>
            </w:r>
          </w:p>
        </w:tc>
        <w:tc>
          <w:tcPr>
            <w:tcW w:w="374" w:type="dxa"/>
          </w:tcPr>
          <w:p w:rsidR="00945FC9" w:rsidRPr="001909D7" w:rsidRDefault="00945FC9" w:rsidP="008A01A9">
            <w:r w:rsidRPr="001909D7">
              <w:t>-</w:t>
            </w:r>
          </w:p>
        </w:tc>
        <w:tc>
          <w:tcPr>
            <w:tcW w:w="5722" w:type="dxa"/>
          </w:tcPr>
          <w:p w:rsidR="00945FC9" w:rsidRPr="001909D7" w:rsidRDefault="00945FC9" w:rsidP="008A01A9">
            <w:pPr>
              <w:rPr>
                <w:color w:val="000000"/>
              </w:rPr>
            </w:pPr>
            <w:r w:rsidRPr="001909D7">
              <w:rPr>
                <w:color w:val="000000"/>
              </w:rPr>
              <w:t>адвокат, адвокатский кабинет Забалуевой     О. А.;</w:t>
            </w:r>
          </w:p>
        </w:tc>
      </w:tr>
      <w:tr w:rsidR="00945FC9" w:rsidRPr="001909D7" w:rsidTr="008A01A9">
        <w:tc>
          <w:tcPr>
            <w:tcW w:w="959" w:type="dxa"/>
          </w:tcPr>
          <w:p w:rsidR="00945FC9" w:rsidRPr="001909D7" w:rsidRDefault="00945FC9" w:rsidP="008A01A9">
            <w:r>
              <w:t>10</w:t>
            </w:r>
          </w:p>
        </w:tc>
        <w:tc>
          <w:tcPr>
            <w:tcW w:w="2692" w:type="dxa"/>
          </w:tcPr>
          <w:p w:rsidR="00945FC9" w:rsidRPr="001909D7" w:rsidRDefault="00945FC9" w:rsidP="008A01A9">
            <w:proofErr w:type="spellStart"/>
            <w:r w:rsidRPr="001909D7">
              <w:t>Колмаков</w:t>
            </w:r>
            <w:proofErr w:type="spellEnd"/>
            <w:r w:rsidRPr="001909D7">
              <w:t xml:space="preserve"> </w:t>
            </w:r>
          </w:p>
          <w:p w:rsidR="00945FC9" w:rsidRPr="001909D7" w:rsidRDefault="00945FC9" w:rsidP="008A01A9">
            <w:r w:rsidRPr="001909D7">
              <w:t>Андрей Вадимович</w:t>
            </w:r>
          </w:p>
        </w:tc>
        <w:tc>
          <w:tcPr>
            <w:tcW w:w="374" w:type="dxa"/>
          </w:tcPr>
          <w:p w:rsidR="00945FC9" w:rsidRPr="001909D7" w:rsidRDefault="00945FC9" w:rsidP="008A01A9">
            <w:r w:rsidRPr="001909D7">
              <w:t xml:space="preserve"> -</w:t>
            </w:r>
          </w:p>
        </w:tc>
        <w:tc>
          <w:tcPr>
            <w:tcW w:w="5722" w:type="dxa"/>
          </w:tcPr>
          <w:p w:rsidR="00945FC9" w:rsidRPr="001909D7" w:rsidRDefault="00945FC9" w:rsidP="008A01A9">
            <w:r w:rsidRPr="001909D7">
              <w:t>директор Новосибирского филиала АО «Сибирская генерирующая компания»;</w:t>
            </w:r>
          </w:p>
        </w:tc>
      </w:tr>
      <w:tr w:rsidR="00945FC9" w:rsidRPr="001909D7" w:rsidTr="008A01A9">
        <w:trPr>
          <w:trHeight w:val="1104"/>
        </w:trPr>
        <w:tc>
          <w:tcPr>
            <w:tcW w:w="959" w:type="dxa"/>
          </w:tcPr>
          <w:p w:rsidR="00945FC9" w:rsidRPr="001909D7" w:rsidRDefault="00945FC9" w:rsidP="008A01A9">
            <w:r>
              <w:lastRenderedPageBreak/>
              <w:t>11</w:t>
            </w:r>
          </w:p>
        </w:tc>
        <w:tc>
          <w:tcPr>
            <w:tcW w:w="2692" w:type="dxa"/>
          </w:tcPr>
          <w:p w:rsidR="00945FC9" w:rsidRPr="001909D7" w:rsidRDefault="00945FC9" w:rsidP="008A01A9">
            <w:r w:rsidRPr="001909D7">
              <w:t>Константинова</w:t>
            </w:r>
          </w:p>
          <w:p w:rsidR="00945FC9" w:rsidRPr="001909D7" w:rsidRDefault="00945FC9" w:rsidP="008A01A9">
            <w:r w:rsidRPr="001909D7">
              <w:t>Ирина  Игоревна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депутат Совета депутатов города Новосибирска;</w:t>
            </w:r>
          </w:p>
          <w:p w:rsidR="00945FC9" w:rsidRPr="001909D7" w:rsidRDefault="00945FC9" w:rsidP="008A01A9"/>
        </w:tc>
      </w:tr>
      <w:tr w:rsidR="00945FC9" w:rsidRPr="001909D7" w:rsidTr="008A01A9">
        <w:tc>
          <w:tcPr>
            <w:tcW w:w="959" w:type="dxa"/>
          </w:tcPr>
          <w:p w:rsidR="00945FC9" w:rsidRPr="001909D7" w:rsidRDefault="00945FC9" w:rsidP="008A01A9">
            <w:r>
              <w:t>12</w:t>
            </w:r>
          </w:p>
        </w:tc>
        <w:tc>
          <w:tcPr>
            <w:tcW w:w="2692" w:type="dxa"/>
          </w:tcPr>
          <w:p w:rsidR="00945FC9" w:rsidRPr="001909D7" w:rsidRDefault="00945FC9" w:rsidP="008A01A9">
            <w:r w:rsidRPr="001909D7">
              <w:t xml:space="preserve">Кудин </w:t>
            </w:r>
          </w:p>
          <w:p w:rsidR="00945FC9" w:rsidRPr="001909D7" w:rsidRDefault="00945FC9" w:rsidP="008A01A9">
            <w:r w:rsidRPr="001909D7">
              <w:t>Игорь Валерьевич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 xml:space="preserve">председатель постоянной </w:t>
            </w:r>
            <w:proofErr w:type="gramStart"/>
            <w:r w:rsidRPr="001909D7">
              <w:t>комиссии Совета депутатов города Новосибирска</w:t>
            </w:r>
            <w:proofErr w:type="gramEnd"/>
            <w:r w:rsidRPr="001909D7">
              <w:t xml:space="preserve"> по городскому хозяйству;</w:t>
            </w:r>
          </w:p>
        </w:tc>
      </w:tr>
      <w:tr w:rsidR="00945FC9" w:rsidRPr="001909D7" w:rsidTr="008A01A9">
        <w:tc>
          <w:tcPr>
            <w:tcW w:w="959" w:type="dxa"/>
          </w:tcPr>
          <w:p w:rsidR="00945FC9" w:rsidRPr="001909D7" w:rsidRDefault="00945FC9" w:rsidP="008A01A9">
            <w:r>
              <w:t>13</w:t>
            </w:r>
          </w:p>
        </w:tc>
        <w:tc>
          <w:tcPr>
            <w:tcW w:w="2692" w:type="dxa"/>
          </w:tcPr>
          <w:p w:rsidR="00945FC9" w:rsidRPr="001909D7" w:rsidRDefault="00945FC9" w:rsidP="008A01A9">
            <w:proofErr w:type="spellStart"/>
            <w:r w:rsidRPr="001909D7">
              <w:t>Мазур</w:t>
            </w:r>
            <w:proofErr w:type="spellEnd"/>
            <w:r w:rsidRPr="001909D7">
              <w:t xml:space="preserve"> </w:t>
            </w:r>
          </w:p>
          <w:p w:rsidR="00945FC9" w:rsidRPr="001909D7" w:rsidRDefault="00945FC9" w:rsidP="008A01A9">
            <w:r w:rsidRPr="001909D7">
              <w:t>Алексей  Витальевич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председатель комиссии по транспорту Общественного экспертного совета при мэре города Новосибирска по вопросам градостроительства;</w:t>
            </w:r>
          </w:p>
        </w:tc>
      </w:tr>
      <w:tr w:rsidR="00945FC9" w:rsidRPr="001909D7" w:rsidTr="008A01A9">
        <w:tc>
          <w:tcPr>
            <w:tcW w:w="959" w:type="dxa"/>
          </w:tcPr>
          <w:p w:rsidR="00945FC9" w:rsidRPr="001909D7" w:rsidRDefault="00945FC9" w:rsidP="008A01A9">
            <w:r>
              <w:t>14</w:t>
            </w:r>
          </w:p>
        </w:tc>
        <w:tc>
          <w:tcPr>
            <w:tcW w:w="2692" w:type="dxa"/>
          </w:tcPr>
          <w:p w:rsidR="00945FC9" w:rsidRPr="001909D7" w:rsidRDefault="00945FC9" w:rsidP="008A01A9">
            <w:r w:rsidRPr="001909D7">
              <w:t xml:space="preserve">Макарухина </w:t>
            </w:r>
          </w:p>
          <w:p w:rsidR="00945FC9" w:rsidRPr="001909D7" w:rsidRDefault="00945FC9" w:rsidP="008A01A9">
            <w:r w:rsidRPr="001909D7">
              <w:t>Анна Николаевна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заместитель начальника департамента правовой и кадровой работы  мэрии города Новосибирска;</w:t>
            </w:r>
          </w:p>
        </w:tc>
      </w:tr>
      <w:tr w:rsidR="00945FC9" w:rsidRPr="001909D7" w:rsidTr="008A01A9">
        <w:trPr>
          <w:trHeight w:val="781"/>
        </w:trPr>
        <w:tc>
          <w:tcPr>
            <w:tcW w:w="959" w:type="dxa"/>
          </w:tcPr>
          <w:p w:rsidR="00945FC9" w:rsidRPr="001909D7" w:rsidRDefault="00945FC9" w:rsidP="008A01A9">
            <w:r>
              <w:t>15</w:t>
            </w:r>
          </w:p>
        </w:tc>
        <w:tc>
          <w:tcPr>
            <w:tcW w:w="2692" w:type="dxa"/>
          </w:tcPr>
          <w:p w:rsidR="00945FC9" w:rsidRPr="001909D7" w:rsidRDefault="00945FC9" w:rsidP="008A01A9">
            <w:r w:rsidRPr="001909D7">
              <w:t>Марченко Юрий Юрьевич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заместитель Министра природных ресурсов и экологии Новосибирской области;</w:t>
            </w:r>
          </w:p>
        </w:tc>
      </w:tr>
      <w:tr w:rsidR="00945FC9" w:rsidRPr="001909D7" w:rsidTr="008A01A9">
        <w:trPr>
          <w:trHeight w:val="990"/>
        </w:trPr>
        <w:tc>
          <w:tcPr>
            <w:tcW w:w="959" w:type="dxa"/>
          </w:tcPr>
          <w:p w:rsidR="00945FC9" w:rsidRPr="001909D7" w:rsidRDefault="00945FC9" w:rsidP="008A01A9">
            <w:r>
              <w:t>16</w:t>
            </w:r>
          </w:p>
        </w:tc>
        <w:tc>
          <w:tcPr>
            <w:tcW w:w="2692" w:type="dxa"/>
          </w:tcPr>
          <w:p w:rsidR="00945FC9" w:rsidRPr="001909D7" w:rsidRDefault="00945FC9" w:rsidP="008A01A9">
            <w:r w:rsidRPr="001909D7">
              <w:t>Мезенцев</w:t>
            </w:r>
          </w:p>
          <w:p w:rsidR="00945FC9" w:rsidRPr="001909D7" w:rsidRDefault="00945FC9" w:rsidP="008A01A9">
            <w:r w:rsidRPr="001909D7">
              <w:t>Михаил Владимирович</w:t>
            </w:r>
          </w:p>
        </w:tc>
        <w:tc>
          <w:tcPr>
            <w:tcW w:w="374" w:type="dxa"/>
          </w:tcPr>
          <w:p w:rsidR="00945FC9" w:rsidRPr="001909D7" w:rsidRDefault="00945FC9" w:rsidP="008A01A9">
            <w:r w:rsidRPr="001909D7">
              <w:t>-</w:t>
            </w:r>
          </w:p>
        </w:tc>
        <w:tc>
          <w:tcPr>
            <w:tcW w:w="5722" w:type="dxa"/>
          </w:tcPr>
          <w:p w:rsidR="00945FC9" w:rsidRPr="001909D7" w:rsidRDefault="00945FC9" w:rsidP="008A01A9">
            <w:pPr>
              <w:autoSpaceDE w:val="0"/>
              <w:autoSpaceDN w:val="0"/>
              <w:adjustRightInd w:val="0"/>
              <w:ind w:hanging="5"/>
            </w:pPr>
            <w:r w:rsidRPr="001909D7">
              <w:t>член Общественного Совета при Министерстве транспорта и дорожного хозяйства Новосибирской области;</w:t>
            </w:r>
          </w:p>
        </w:tc>
      </w:tr>
      <w:tr w:rsidR="00945FC9" w:rsidRPr="001909D7" w:rsidTr="008A01A9">
        <w:trPr>
          <w:trHeight w:val="733"/>
        </w:trPr>
        <w:tc>
          <w:tcPr>
            <w:tcW w:w="959" w:type="dxa"/>
          </w:tcPr>
          <w:p w:rsidR="00945FC9" w:rsidRPr="001909D7" w:rsidRDefault="00945FC9" w:rsidP="008A01A9">
            <w:r w:rsidRPr="001909D7">
              <w:t>1</w:t>
            </w:r>
            <w:r>
              <w:t>7</w:t>
            </w:r>
          </w:p>
        </w:tc>
        <w:tc>
          <w:tcPr>
            <w:tcW w:w="2692" w:type="dxa"/>
          </w:tcPr>
          <w:p w:rsidR="00945FC9" w:rsidRPr="001909D7" w:rsidRDefault="00945FC9" w:rsidP="008A01A9">
            <w:r w:rsidRPr="001909D7">
              <w:t>Митрофанов</w:t>
            </w:r>
          </w:p>
          <w:p w:rsidR="00945FC9" w:rsidRPr="001909D7" w:rsidRDefault="00945FC9" w:rsidP="008A01A9">
            <w:r w:rsidRPr="001909D7">
              <w:t xml:space="preserve">Евгений </w:t>
            </w:r>
            <w:proofErr w:type="spellStart"/>
            <w:r w:rsidRPr="001909D7">
              <w:t>Бойевич</w:t>
            </w:r>
            <w:proofErr w:type="spellEnd"/>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президент НРОО «СПЦЗПП»;</w:t>
            </w:r>
          </w:p>
        </w:tc>
      </w:tr>
      <w:tr w:rsidR="00945FC9" w:rsidRPr="001909D7" w:rsidTr="008A01A9">
        <w:trPr>
          <w:trHeight w:val="866"/>
        </w:trPr>
        <w:tc>
          <w:tcPr>
            <w:tcW w:w="959" w:type="dxa"/>
          </w:tcPr>
          <w:p w:rsidR="00945FC9" w:rsidRPr="001909D7" w:rsidRDefault="00945FC9" w:rsidP="008A01A9">
            <w:r w:rsidRPr="001909D7">
              <w:t>1</w:t>
            </w:r>
            <w:r>
              <w:t>8</w:t>
            </w:r>
          </w:p>
        </w:tc>
        <w:tc>
          <w:tcPr>
            <w:tcW w:w="2692" w:type="dxa"/>
          </w:tcPr>
          <w:p w:rsidR="00945FC9" w:rsidRPr="001909D7" w:rsidRDefault="00945FC9" w:rsidP="008A01A9">
            <w:proofErr w:type="spellStart"/>
            <w:r w:rsidRPr="001909D7">
              <w:t>Митряшина</w:t>
            </w:r>
            <w:proofErr w:type="spellEnd"/>
            <w:r w:rsidRPr="001909D7">
              <w:t xml:space="preserve"> </w:t>
            </w:r>
          </w:p>
          <w:p w:rsidR="00945FC9" w:rsidRPr="001909D7" w:rsidRDefault="00945FC9" w:rsidP="008A01A9">
            <w:r w:rsidRPr="001909D7">
              <w:t>Екатерина Николаевна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депутат Совета депутатов города Новосибирска;</w:t>
            </w:r>
          </w:p>
        </w:tc>
      </w:tr>
      <w:tr w:rsidR="00945FC9" w:rsidRPr="001909D7" w:rsidTr="008A01A9">
        <w:tc>
          <w:tcPr>
            <w:tcW w:w="959" w:type="dxa"/>
          </w:tcPr>
          <w:p w:rsidR="00945FC9" w:rsidRPr="001909D7" w:rsidRDefault="00945FC9" w:rsidP="008A01A9">
            <w:r>
              <w:t>19</w:t>
            </w:r>
          </w:p>
        </w:tc>
        <w:tc>
          <w:tcPr>
            <w:tcW w:w="2692" w:type="dxa"/>
          </w:tcPr>
          <w:p w:rsidR="00945FC9" w:rsidRPr="001909D7" w:rsidRDefault="00945FC9" w:rsidP="008A01A9">
            <w:proofErr w:type="spellStart"/>
            <w:r w:rsidRPr="001909D7">
              <w:t>Молокоедов</w:t>
            </w:r>
            <w:proofErr w:type="spellEnd"/>
            <w:r w:rsidRPr="001909D7">
              <w:t xml:space="preserve"> </w:t>
            </w:r>
          </w:p>
          <w:p w:rsidR="00945FC9" w:rsidRPr="001909D7" w:rsidRDefault="00945FC9" w:rsidP="008A01A9">
            <w:r w:rsidRPr="001909D7">
              <w:t xml:space="preserve">Александр Викторович </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начальник отдела надзора по гигиене труда, коммунальной гигиене Управления Федеральной службы по надзору в сфере защиты прав потребителей и благополучия человека по Новосибирской области;</w:t>
            </w:r>
          </w:p>
        </w:tc>
      </w:tr>
      <w:tr w:rsidR="00945FC9" w:rsidRPr="001909D7" w:rsidTr="008A01A9">
        <w:trPr>
          <w:trHeight w:val="732"/>
        </w:trPr>
        <w:tc>
          <w:tcPr>
            <w:tcW w:w="959" w:type="dxa"/>
          </w:tcPr>
          <w:p w:rsidR="00945FC9" w:rsidRPr="001909D7" w:rsidRDefault="00945FC9" w:rsidP="008A01A9">
            <w:r>
              <w:t>20</w:t>
            </w:r>
          </w:p>
        </w:tc>
        <w:tc>
          <w:tcPr>
            <w:tcW w:w="2692" w:type="dxa"/>
          </w:tcPr>
          <w:p w:rsidR="00945FC9" w:rsidRPr="001909D7" w:rsidRDefault="00945FC9" w:rsidP="008A01A9">
            <w:r w:rsidRPr="001909D7">
              <w:t xml:space="preserve">Носов </w:t>
            </w:r>
          </w:p>
          <w:p w:rsidR="00945FC9" w:rsidRPr="001909D7" w:rsidRDefault="00945FC9" w:rsidP="008A01A9">
            <w:r w:rsidRPr="001909D7">
              <w:t>Алексей Юрьевич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 xml:space="preserve">ответственный секретарь </w:t>
            </w:r>
            <w:proofErr w:type="spellStart"/>
            <w:r w:rsidRPr="001909D7">
              <w:t>Авто-Мото</w:t>
            </w:r>
            <w:proofErr w:type="spellEnd"/>
            <w:r w:rsidRPr="001909D7">
              <w:t xml:space="preserve"> Ассоциации;</w:t>
            </w:r>
          </w:p>
        </w:tc>
      </w:tr>
      <w:tr w:rsidR="00945FC9" w:rsidRPr="001909D7" w:rsidTr="008A01A9">
        <w:trPr>
          <w:trHeight w:val="842"/>
        </w:trPr>
        <w:tc>
          <w:tcPr>
            <w:tcW w:w="959" w:type="dxa"/>
          </w:tcPr>
          <w:p w:rsidR="00945FC9" w:rsidRPr="001909D7" w:rsidRDefault="00945FC9" w:rsidP="008A01A9">
            <w:r w:rsidRPr="001909D7">
              <w:t>2</w:t>
            </w:r>
            <w:r>
              <w:t>1</w:t>
            </w:r>
          </w:p>
        </w:tc>
        <w:tc>
          <w:tcPr>
            <w:tcW w:w="2692" w:type="dxa"/>
          </w:tcPr>
          <w:p w:rsidR="00945FC9" w:rsidRPr="001909D7" w:rsidRDefault="00945FC9" w:rsidP="008A01A9">
            <w:proofErr w:type="spellStart"/>
            <w:r w:rsidRPr="001909D7">
              <w:t>Пинус</w:t>
            </w:r>
            <w:proofErr w:type="spellEnd"/>
            <w:r w:rsidRPr="001909D7">
              <w:t xml:space="preserve"> Наталья Ивановна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депутат Совета депутатов города Новосибирска;</w:t>
            </w:r>
          </w:p>
        </w:tc>
      </w:tr>
      <w:tr w:rsidR="00945FC9" w:rsidRPr="001909D7" w:rsidTr="008A01A9">
        <w:tc>
          <w:tcPr>
            <w:tcW w:w="959" w:type="dxa"/>
          </w:tcPr>
          <w:p w:rsidR="00945FC9" w:rsidRPr="001909D7" w:rsidRDefault="00945FC9" w:rsidP="008A01A9">
            <w:r w:rsidRPr="001909D7">
              <w:t>2</w:t>
            </w:r>
            <w:r>
              <w:t>2</w:t>
            </w:r>
          </w:p>
        </w:tc>
        <w:tc>
          <w:tcPr>
            <w:tcW w:w="2692" w:type="dxa"/>
          </w:tcPr>
          <w:p w:rsidR="00945FC9" w:rsidRPr="001909D7" w:rsidRDefault="00945FC9" w:rsidP="008A01A9">
            <w:r w:rsidRPr="001909D7">
              <w:t>Позднякова</w:t>
            </w:r>
          </w:p>
          <w:p w:rsidR="00945FC9" w:rsidRPr="001909D7" w:rsidRDefault="00945FC9" w:rsidP="008A01A9">
            <w:r w:rsidRPr="001909D7">
              <w:t>Елена Викторовна</w:t>
            </w:r>
          </w:p>
          <w:p w:rsidR="00945FC9" w:rsidRPr="001909D7" w:rsidRDefault="00945FC9" w:rsidP="008A01A9"/>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заместитель начальника Главного управления архитектуры и градостроительства мэрии города Новосибирска;</w:t>
            </w:r>
          </w:p>
        </w:tc>
      </w:tr>
      <w:tr w:rsidR="00945FC9" w:rsidRPr="001909D7" w:rsidTr="008A01A9">
        <w:tc>
          <w:tcPr>
            <w:tcW w:w="959" w:type="dxa"/>
          </w:tcPr>
          <w:p w:rsidR="00945FC9" w:rsidRPr="001909D7" w:rsidRDefault="00945FC9" w:rsidP="008A01A9">
            <w:r w:rsidRPr="001909D7">
              <w:t>2</w:t>
            </w:r>
            <w:r>
              <w:t>3</w:t>
            </w:r>
          </w:p>
        </w:tc>
        <w:tc>
          <w:tcPr>
            <w:tcW w:w="2692" w:type="dxa"/>
          </w:tcPr>
          <w:p w:rsidR="00945FC9" w:rsidRPr="001909D7" w:rsidRDefault="00945FC9" w:rsidP="008A01A9">
            <w:r w:rsidRPr="001909D7">
              <w:t>Привалова</w:t>
            </w:r>
          </w:p>
          <w:p w:rsidR="00945FC9" w:rsidRPr="001909D7" w:rsidRDefault="00945FC9" w:rsidP="008A01A9">
            <w:r w:rsidRPr="001909D7">
              <w:t>Ольга Германовна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консультант отдела экологической экспертизы, нормирования отходов и разрешительной деятельности министерства природных ресурсов и экологии Новосибирской области;</w:t>
            </w:r>
          </w:p>
        </w:tc>
      </w:tr>
      <w:tr w:rsidR="00945FC9" w:rsidRPr="001909D7" w:rsidTr="008A01A9">
        <w:tc>
          <w:tcPr>
            <w:tcW w:w="959" w:type="dxa"/>
          </w:tcPr>
          <w:p w:rsidR="00945FC9" w:rsidRPr="001909D7" w:rsidRDefault="00945FC9" w:rsidP="008A01A9">
            <w:r w:rsidRPr="001909D7">
              <w:t>2</w:t>
            </w:r>
            <w:r>
              <w:t>4</w:t>
            </w:r>
          </w:p>
        </w:tc>
        <w:tc>
          <w:tcPr>
            <w:tcW w:w="2692" w:type="dxa"/>
          </w:tcPr>
          <w:p w:rsidR="00945FC9" w:rsidRPr="001909D7" w:rsidRDefault="00945FC9" w:rsidP="008A01A9">
            <w:r w:rsidRPr="001909D7">
              <w:t>Сердюк Юрий Александрович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 xml:space="preserve">заместитель начальника департамента транспорта и </w:t>
            </w:r>
            <w:proofErr w:type="spellStart"/>
            <w:r w:rsidRPr="001909D7">
              <w:t>дорожно-благоустроительного</w:t>
            </w:r>
            <w:proofErr w:type="spellEnd"/>
            <w:r w:rsidRPr="001909D7">
              <w:t xml:space="preserve"> комплекса – начальник </w:t>
            </w:r>
            <w:proofErr w:type="gramStart"/>
            <w:r w:rsidRPr="001909D7">
              <w:t xml:space="preserve">управления </w:t>
            </w:r>
            <w:r w:rsidRPr="001909D7">
              <w:lastRenderedPageBreak/>
              <w:t>автомобильных дорог мэрии города Новосибирска</w:t>
            </w:r>
            <w:proofErr w:type="gramEnd"/>
            <w:r w:rsidRPr="001909D7">
              <w:t>;</w:t>
            </w:r>
          </w:p>
        </w:tc>
      </w:tr>
      <w:tr w:rsidR="00945FC9" w:rsidRPr="001909D7" w:rsidTr="008A01A9">
        <w:tc>
          <w:tcPr>
            <w:tcW w:w="959" w:type="dxa"/>
          </w:tcPr>
          <w:p w:rsidR="00945FC9" w:rsidRPr="001909D7" w:rsidRDefault="00945FC9" w:rsidP="008A01A9">
            <w:r w:rsidRPr="001909D7">
              <w:lastRenderedPageBreak/>
              <w:t>2</w:t>
            </w:r>
            <w:r>
              <w:t>5</w:t>
            </w:r>
          </w:p>
        </w:tc>
        <w:tc>
          <w:tcPr>
            <w:tcW w:w="2692" w:type="dxa"/>
          </w:tcPr>
          <w:p w:rsidR="00945FC9" w:rsidRPr="001909D7" w:rsidRDefault="00945FC9" w:rsidP="008A01A9">
            <w:r w:rsidRPr="001909D7">
              <w:t xml:space="preserve">Сидорова </w:t>
            </w:r>
          </w:p>
          <w:p w:rsidR="00945FC9" w:rsidRPr="001909D7" w:rsidRDefault="00945FC9" w:rsidP="008A01A9">
            <w:r w:rsidRPr="001909D7">
              <w:t>Мария Юрьевна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начальник отдела охраны окружающей департамента энергетики, жилищного и коммунального хозяйства города;</w:t>
            </w:r>
          </w:p>
        </w:tc>
      </w:tr>
      <w:tr w:rsidR="00945FC9" w:rsidRPr="001909D7" w:rsidTr="008A01A9">
        <w:tc>
          <w:tcPr>
            <w:tcW w:w="959" w:type="dxa"/>
          </w:tcPr>
          <w:p w:rsidR="00945FC9" w:rsidRPr="001909D7" w:rsidRDefault="00945FC9" w:rsidP="008A01A9">
            <w:r w:rsidRPr="001909D7">
              <w:t>2</w:t>
            </w:r>
            <w:r>
              <w:t>6</w:t>
            </w:r>
          </w:p>
        </w:tc>
        <w:tc>
          <w:tcPr>
            <w:tcW w:w="2692" w:type="dxa"/>
          </w:tcPr>
          <w:p w:rsidR="00945FC9" w:rsidRPr="001909D7" w:rsidRDefault="00945FC9" w:rsidP="008A01A9">
            <w:r w:rsidRPr="001909D7">
              <w:t xml:space="preserve">Титаренко </w:t>
            </w:r>
          </w:p>
          <w:p w:rsidR="00945FC9" w:rsidRPr="001909D7" w:rsidRDefault="00945FC9" w:rsidP="008A01A9">
            <w:r w:rsidRPr="001909D7">
              <w:t>Игорь Николаевич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 xml:space="preserve">председатель постоянной </w:t>
            </w:r>
            <w:proofErr w:type="gramStart"/>
            <w:r w:rsidRPr="001909D7">
              <w:t>комиссии Совета депутатов города Новосибирска</w:t>
            </w:r>
            <w:proofErr w:type="gramEnd"/>
            <w:r w:rsidRPr="001909D7">
              <w:t xml:space="preserve"> по социальной политике и образованию;</w:t>
            </w:r>
          </w:p>
        </w:tc>
      </w:tr>
      <w:tr w:rsidR="00945FC9" w:rsidRPr="001909D7" w:rsidTr="008A01A9">
        <w:tc>
          <w:tcPr>
            <w:tcW w:w="959" w:type="dxa"/>
          </w:tcPr>
          <w:p w:rsidR="00945FC9" w:rsidRPr="001909D7" w:rsidRDefault="00945FC9" w:rsidP="008A01A9">
            <w:r w:rsidRPr="001909D7">
              <w:t>2</w:t>
            </w:r>
            <w:r>
              <w:t>7</w:t>
            </w:r>
          </w:p>
        </w:tc>
        <w:tc>
          <w:tcPr>
            <w:tcW w:w="2692" w:type="dxa"/>
          </w:tcPr>
          <w:p w:rsidR="00945FC9" w:rsidRPr="001909D7" w:rsidRDefault="00945FC9" w:rsidP="008A01A9">
            <w:r w:rsidRPr="001909D7">
              <w:t>Украинцев Игорь Сергеевич</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депутат Совета депутатов города Новосибирска;</w:t>
            </w:r>
          </w:p>
        </w:tc>
      </w:tr>
      <w:tr w:rsidR="00945FC9" w:rsidRPr="001909D7" w:rsidTr="008A01A9">
        <w:tc>
          <w:tcPr>
            <w:tcW w:w="959" w:type="dxa"/>
          </w:tcPr>
          <w:p w:rsidR="00945FC9" w:rsidRPr="001909D7" w:rsidRDefault="00945FC9" w:rsidP="008A01A9">
            <w:r w:rsidRPr="001909D7">
              <w:t>2</w:t>
            </w:r>
            <w:r>
              <w:t>8</w:t>
            </w:r>
          </w:p>
        </w:tc>
        <w:tc>
          <w:tcPr>
            <w:tcW w:w="2692" w:type="dxa"/>
          </w:tcPr>
          <w:p w:rsidR="00945FC9" w:rsidRPr="001909D7" w:rsidRDefault="00945FC9" w:rsidP="008A01A9">
            <w:r w:rsidRPr="001909D7">
              <w:t>Холодкова Анастасия Анатольевна</w:t>
            </w:r>
          </w:p>
        </w:tc>
        <w:tc>
          <w:tcPr>
            <w:tcW w:w="374" w:type="dxa"/>
          </w:tcPr>
          <w:p w:rsidR="00945FC9" w:rsidRPr="001909D7" w:rsidRDefault="00945FC9" w:rsidP="008A01A9">
            <w:r w:rsidRPr="001909D7">
              <w:t>-</w:t>
            </w:r>
          </w:p>
        </w:tc>
        <w:tc>
          <w:tcPr>
            <w:tcW w:w="5722" w:type="dxa"/>
          </w:tcPr>
          <w:p w:rsidR="00945FC9" w:rsidRPr="001909D7" w:rsidRDefault="00945FC9" w:rsidP="008A01A9">
            <w:r w:rsidRPr="001909D7">
              <w:t>консультант отдела правового обеспечения управления по правовым и экономическим вопросам;</w:t>
            </w:r>
          </w:p>
        </w:tc>
      </w:tr>
      <w:tr w:rsidR="00945FC9" w:rsidRPr="001909D7" w:rsidTr="008A01A9">
        <w:tc>
          <w:tcPr>
            <w:tcW w:w="959" w:type="dxa"/>
          </w:tcPr>
          <w:p w:rsidR="00945FC9" w:rsidRPr="001909D7" w:rsidRDefault="00945FC9" w:rsidP="008A01A9">
            <w:r>
              <w:t>29</w:t>
            </w:r>
          </w:p>
        </w:tc>
        <w:tc>
          <w:tcPr>
            <w:tcW w:w="2692" w:type="dxa"/>
          </w:tcPr>
          <w:p w:rsidR="00945FC9" w:rsidRPr="001909D7" w:rsidRDefault="00945FC9" w:rsidP="008A01A9">
            <w:r>
              <w:t xml:space="preserve">по согласованию </w:t>
            </w:r>
          </w:p>
        </w:tc>
        <w:tc>
          <w:tcPr>
            <w:tcW w:w="374" w:type="dxa"/>
          </w:tcPr>
          <w:p w:rsidR="00945FC9" w:rsidRPr="001909D7" w:rsidRDefault="00945FC9" w:rsidP="008A01A9">
            <w:r w:rsidRPr="001909D7">
              <w:t>-</w:t>
            </w:r>
          </w:p>
        </w:tc>
        <w:tc>
          <w:tcPr>
            <w:tcW w:w="5722" w:type="dxa"/>
          </w:tcPr>
          <w:p w:rsidR="00945FC9" w:rsidRPr="001909D7" w:rsidRDefault="00945FC9" w:rsidP="008A01A9">
            <w:r>
              <w:t>представитель</w:t>
            </w:r>
            <w:r w:rsidRPr="001909D7">
              <w:t xml:space="preserve"> Сибирского Управления Федеральной службы по экологическому, технологическому и атомному надзору;</w:t>
            </w:r>
          </w:p>
        </w:tc>
      </w:tr>
      <w:tr w:rsidR="00945FC9" w:rsidRPr="001909D7" w:rsidTr="008A01A9">
        <w:tc>
          <w:tcPr>
            <w:tcW w:w="959" w:type="dxa"/>
          </w:tcPr>
          <w:p w:rsidR="00945FC9" w:rsidRDefault="00945FC9" w:rsidP="008A01A9">
            <w:r>
              <w:t>30</w:t>
            </w:r>
          </w:p>
        </w:tc>
        <w:tc>
          <w:tcPr>
            <w:tcW w:w="2692" w:type="dxa"/>
          </w:tcPr>
          <w:p w:rsidR="00945FC9" w:rsidRDefault="00945FC9" w:rsidP="008A01A9">
            <w:r>
              <w:t>по согласованию</w:t>
            </w:r>
          </w:p>
        </w:tc>
        <w:tc>
          <w:tcPr>
            <w:tcW w:w="374" w:type="dxa"/>
          </w:tcPr>
          <w:p w:rsidR="00945FC9" w:rsidRPr="001909D7" w:rsidRDefault="00945FC9" w:rsidP="008A01A9">
            <w:r>
              <w:t>-</w:t>
            </w:r>
          </w:p>
        </w:tc>
        <w:tc>
          <w:tcPr>
            <w:tcW w:w="5722" w:type="dxa"/>
          </w:tcPr>
          <w:p w:rsidR="00945FC9" w:rsidRDefault="00945FC9" w:rsidP="008A01A9">
            <w:r>
              <w:t>представитель прокуратуры города Новосибирска</w:t>
            </w:r>
            <w:proofErr w:type="gramStart"/>
            <w:r>
              <w:t>.».</w:t>
            </w:r>
            <w:proofErr w:type="gramEnd"/>
          </w:p>
        </w:tc>
      </w:tr>
    </w:tbl>
    <w:p w:rsidR="00441F8F" w:rsidRDefault="00441F8F" w:rsidP="00441F8F">
      <w:pPr>
        <w:ind w:firstLine="567"/>
        <w:rPr>
          <w:rFonts w:ascii="Calibri" w:hAnsi="Calibri"/>
          <w:sz w:val="22"/>
          <w:szCs w:val="22"/>
        </w:rPr>
      </w:pPr>
    </w:p>
    <w:p w:rsidR="00441F8F" w:rsidRDefault="00441F8F" w:rsidP="00441F8F">
      <w:pPr>
        <w:ind w:firstLine="709"/>
        <w:rPr>
          <w:bCs/>
        </w:rPr>
      </w:pPr>
      <w:r>
        <w:rPr>
          <w:b/>
          <w:color w:val="000000"/>
        </w:rPr>
        <w:t>ГОЛОСОВАЛИ:</w:t>
      </w:r>
      <w:r>
        <w:rPr>
          <w:color w:val="000000"/>
        </w:rPr>
        <w:t xml:space="preserve"> </w:t>
      </w:r>
      <w:r>
        <w:rPr>
          <w:b/>
          <w:color w:val="000000"/>
        </w:rPr>
        <w:t>«за»</w:t>
      </w:r>
      <w:r>
        <w:rPr>
          <w:color w:val="000000"/>
        </w:rPr>
        <w:t xml:space="preserve"> -</w:t>
      </w:r>
      <w:r>
        <w:rPr>
          <w:b/>
          <w:color w:val="000000"/>
        </w:rPr>
        <w:t xml:space="preserve"> 10 единогласно - </w:t>
      </w:r>
      <w:r>
        <w:rPr>
          <w:color w:val="000000"/>
        </w:rPr>
        <w:t xml:space="preserve">(Кудин И.В.; </w:t>
      </w:r>
      <w:r>
        <w:t xml:space="preserve">Бестужев А. В.,   Гудовский А. Э.,  Ильиных И. С.;   </w:t>
      </w:r>
      <w:proofErr w:type="spellStart"/>
      <w:r>
        <w:t>Крайнов</w:t>
      </w:r>
      <w:proofErr w:type="spellEnd"/>
      <w:r>
        <w:t xml:space="preserve"> Е. А., Константинова И. И., </w:t>
      </w:r>
      <w:proofErr w:type="spellStart"/>
      <w:r>
        <w:t>Митряшина</w:t>
      </w:r>
      <w:proofErr w:type="spellEnd"/>
      <w:r>
        <w:t xml:space="preserve"> Е.Н., </w:t>
      </w:r>
      <w:proofErr w:type="spellStart"/>
      <w:r>
        <w:t>Пинус</w:t>
      </w:r>
      <w:proofErr w:type="spellEnd"/>
      <w:r>
        <w:t xml:space="preserve"> Н. И.,  Рыбин Л. Ю., Украинцев И. С.</w:t>
      </w:r>
      <w:r>
        <w:rPr>
          <w:bCs/>
        </w:rPr>
        <w:t>)</w:t>
      </w:r>
    </w:p>
    <w:p w:rsidR="00441F8F" w:rsidRDefault="00441F8F" w:rsidP="00441F8F">
      <w:pPr>
        <w:ind w:firstLine="709"/>
      </w:pPr>
      <w:r>
        <w:rPr>
          <w:b/>
        </w:rPr>
        <w:t xml:space="preserve">Против </w:t>
      </w:r>
      <w:r>
        <w:t xml:space="preserve">– </w:t>
      </w:r>
      <w:r>
        <w:rPr>
          <w:b/>
        </w:rPr>
        <w:t>«0»</w:t>
      </w:r>
      <w:r>
        <w:t xml:space="preserve"> </w:t>
      </w:r>
    </w:p>
    <w:p w:rsidR="00441F8F" w:rsidRDefault="00441F8F" w:rsidP="00441F8F">
      <w:pPr>
        <w:ind w:firstLine="709"/>
      </w:pPr>
      <w:r>
        <w:rPr>
          <w:b/>
        </w:rPr>
        <w:t>Воздержался</w:t>
      </w:r>
      <w:r>
        <w:t xml:space="preserve"> – </w:t>
      </w:r>
      <w:r>
        <w:rPr>
          <w:b/>
        </w:rPr>
        <w:t>«0»</w:t>
      </w:r>
      <w:r>
        <w:t xml:space="preserve"> </w:t>
      </w:r>
    </w:p>
    <w:p w:rsidR="00441F8F" w:rsidRDefault="00441F8F" w:rsidP="00441F8F">
      <w:pPr>
        <w:ind w:firstLine="709"/>
      </w:pPr>
      <w:r>
        <w:rPr>
          <w:b/>
        </w:rPr>
        <w:t>РЕШИЛИ:</w:t>
      </w:r>
      <w:r>
        <w:t xml:space="preserve"> проект решения комиссии принять в целом.</w:t>
      </w:r>
    </w:p>
    <w:p w:rsidR="00441F8F" w:rsidRDefault="00441F8F" w:rsidP="00441F8F">
      <w:pPr>
        <w:ind w:firstLine="567"/>
      </w:pPr>
    </w:p>
    <w:p w:rsidR="00441F8F" w:rsidRDefault="00441F8F">
      <w:pPr>
        <w:ind w:firstLine="567"/>
        <w:rPr>
          <w:b/>
        </w:rPr>
      </w:pPr>
      <w:r>
        <w:rPr>
          <w:b/>
        </w:rPr>
        <w:t xml:space="preserve"> </w:t>
      </w:r>
    </w:p>
    <w:p w:rsidR="00311587" w:rsidRDefault="007F362E">
      <w:pPr>
        <w:tabs>
          <w:tab w:val="left" w:pos="709"/>
        </w:tabs>
        <w:ind w:firstLine="709"/>
      </w:pPr>
      <w:r>
        <w:t xml:space="preserve">На этом заседание комиссии № </w:t>
      </w:r>
      <w:r w:rsidR="00441F8F">
        <w:t>8</w:t>
      </w:r>
      <w:r>
        <w:t xml:space="preserve"> объявляю закрытым.</w:t>
      </w:r>
    </w:p>
    <w:p w:rsidR="00311587" w:rsidRDefault="00311587">
      <w:pPr>
        <w:ind w:firstLine="709"/>
      </w:pPr>
    </w:p>
    <w:p w:rsidR="00311587" w:rsidRDefault="007F362E">
      <w:pPr>
        <w:tabs>
          <w:tab w:val="left" w:pos="1935"/>
        </w:tabs>
        <w:ind w:firstLine="709"/>
      </w:pPr>
      <w:r>
        <w:t>Спасибо всем за работу.</w:t>
      </w:r>
    </w:p>
    <w:p w:rsidR="00441F8F" w:rsidRDefault="00441F8F">
      <w:pPr>
        <w:tabs>
          <w:tab w:val="left" w:pos="1935"/>
        </w:tabs>
        <w:ind w:firstLine="709"/>
      </w:pPr>
    </w:p>
    <w:p w:rsidR="00311587" w:rsidRDefault="00311587">
      <w:pPr>
        <w:tabs>
          <w:tab w:val="left" w:pos="1935"/>
        </w:tabs>
        <w:rPr>
          <w:b/>
        </w:rPr>
      </w:pPr>
    </w:p>
    <w:tbl>
      <w:tblPr>
        <w:tblW w:w="10203" w:type="dxa"/>
        <w:jc w:val="center"/>
        <w:tblLook w:val="00A0"/>
      </w:tblPr>
      <w:tblGrid>
        <w:gridCol w:w="7509"/>
        <w:gridCol w:w="2694"/>
      </w:tblGrid>
      <w:tr w:rsidR="00311587">
        <w:trPr>
          <w:trHeight w:val="767"/>
          <w:jc w:val="center"/>
        </w:trPr>
        <w:tc>
          <w:tcPr>
            <w:tcW w:w="7509" w:type="dxa"/>
          </w:tcPr>
          <w:p w:rsidR="00311587" w:rsidRDefault="00311587">
            <w:pPr>
              <w:ind w:left="177"/>
            </w:pPr>
          </w:p>
          <w:p w:rsidR="00311587" w:rsidRDefault="007F362E">
            <w:pPr>
              <w:ind w:left="177"/>
            </w:pPr>
            <w:r>
              <w:t xml:space="preserve">Председатель комиссии </w:t>
            </w:r>
          </w:p>
          <w:p w:rsidR="00311587" w:rsidRDefault="00311587">
            <w:pPr>
              <w:ind w:left="177"/>
            </w:pPr>
          </w:p>
          <w:p w:rsidR="00311587" w:rsidRDefault="00311587">
            <w:pPr>
              <w:ind w:left="177"/>
            </w:pPr>
          </w:p>
          <w:p w:rsidR="00311587" w:rsidRDefault="007F362E">
            <w:pPr>
              <w:ind w:left="177"/>
            </w:pPr>
            <w:r>
              <w:t xml:space="preserve">Секретарь комиссии </w:t>
            </w:r>
            <w:r>
              <w:tab/>
              <w:t xml:space="preserve">        </w:t>
            </w:r>
          </w:p>
        </w:tc>
        <w:tc>
          <w:tcPr>
            <w:tcW w:w="2694" w:type="dxa"/>
          </w:tcPr>
          <w:p w:rsidR="00311587" w:rsidRDefault="007F362E">
            <w:r>
              <w:t xml:space="preserve">          </w:t>
            </w:r>
          </w:p>
          <w:p w:rsidR="00311587" w:rsidRDefault="007F362E">
            <w:bookmarkStart w:id="0" w:name="_GoBack"/>
            <w:bookmarkEnd w:id="0"/>
            <w:r>
              <w:t xml:space="preserve">             И. В. Кудин</w:t>
            </w:r>
          </w:p>
          <w:p w:rsidR="00311587" w:rsidRDefault="00311587"/>
          <w:p w:rsidR="00311587" w:rsidRDefault="007F362E">
            <w:r>
              <w:t xml:space="preserve">      </w:t>
            </w:r>
          </w:p>
          <w:p w:rsidR="00311587" w:rsidRDefault="007F362E">
            <w:r>
              <w:t xml:space="preserve">       О.Е. Сосновская</w:t>
            </w:r>
          </w:p>
        </w:tc>
      </w:tr>
    </w:tbl>
    <w:p w:rsidR="00311587" w:rsidRDefault="00311587">
      <w:pPr>
        <w:pStyle w:val="ac"/>
        <w:ind w:left="0"/>
      </w:pPr>
    </w:p>
    <w:sectPr w:rsidR="00311587" w:rsidSect="00945FC9">
      <w:footerReference w:type="default" r:id="rId8"/>
      <w:pgSz w:w="11906" w:h="16838"/>
      <w:pgMar w:top="709" w:right="850"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E2A" w:rsidRDefault="00393E2A">
      <w:r>
        <w:separator/>
      </w:r>
    </w:p>
  </w:endnote>
  <w:endnote w:type="continuationSeparator" w:id="0">
    <w:p w:rsidR="00393E2A" w:rsidRDefault="00393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9A" w:rsidRDefault="00D06E9A">
    <w:pPr>
      <w:pStyle w:val="Footer"/>
      <w:jc w:val="right"/>
    </w:pPr>
    <w:fldSimple w:instr=" PAGE   \* MERGEFORMAT ">
      <w:r w:rsidR="00945FC9">
        <w:rPr>
          <w:noProof/>
        </w:rPr>
        <w:t>3</w:t>
      </w:r>
    </w:fldSimple>
  </w:p>
  <w:p w:rsidR="00D06E9A" w:rsidRDefault="00D06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E2A" w:rsidRDefault="00393E2A">
      <w:r>
        <w:separator/>
      </w:r>
    </w:p>
  </w:footnote>
  <w:footnote w:type="continuationSeparator" w:id="0">
    <w:p w:rsidR="00393E2A" w:rsidRDefault="0039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915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D68"/>
    <w:rsid w:val="00043ED2"/>
    <w:rsid w:val="000443A0"/>
    <w:rsid w:val="0004446F"/>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6F44"/>
    <w:rsid w:val="00047583"/>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21C"/>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A08"/>
    <w:rsid w:val="00207A5B"/>
    <w:rsid w:val="00207DD5"/>
    <w:rsid w:val="00207EB5"/>
    <w:rsid w:val="00210475"/>
    <w:rsid w:val="002104D9"/>
    <w:rsid w:val="00210678"/>
    <w:rsid w:val="002107AD"/>
    <w:rsid w:val="00211121"/>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D5D"/>
    <w:rsid w:val="00221EE2"/>
    <w:rsid w:val="00221F1C"/>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4F1"/>
    <w:rsid w:val="002D4700"/>
    <w:rsid w:val="002D4C8E"/>
    <w:rsid w:val="002D5174"/>
    <w:rsid w:val="002D5E92"/>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4EA"/>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95"/>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022"/>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78"/>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10"/>
    <w:rsid w:val="00900952"/>
    <w:rsid w:val="009009E9"/>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263"/>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51F"/>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59"/>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031"/>
    <w:rsid w:val="00EC4357"/>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1">
    <w:name w:val="Обычный1"/>
    <w:uiPriority w:val="99"/>
    <w:rsid w:val="00311587"/>
    <w:rPr>
      <w:rFonts w:ascii="Times New Roman" w:eastAsia="Times New Roman" w:hAnsi="Times New Roman"/>
    </w:rPr>
  </w:style>
  <w:style w:type="paragraph" w:styleId="ac">
    <w:name w:val="List Paragraph"/>
    <w:basedOn w:val="a"/>
    <w:uiPriority w:val="99"/>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uiPriority w:val="99"/>
    <w:rsid w:val="00311587"/>
    <w:pPr>
      <w:ind w:firstLine="720"/>
    </w:pPr>
    <w:rPr>
      <w:rFonts w:ascii="Arial" w:eastAsia="Times New Roman" w:hAnsi="Arial" w:cs="Arial"/>
    </w:rPr>
  </w:style>
  <w:style w:type="table" w:styleId="af0">
    <w:name w:val="Table Grid"/>
    <w:basedOn w:val="a1"/>
    <w:uiPriority w:val="9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99"/>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0">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2"/>
    <w:uiPriority w:val="99"/>
    <w:semiHidden/>
    <w:unhideWhenUsed/>
    <w:rsid w:val="00945FC9"/>
    <w:pPr>
      <w:tabs>
        <w:tab w:val="center" w:pos="4677"/>
        <w:tab w:val="right" w:pos="9355"/>
      </w:tabs>
    </w:pPr>
  </w:style>
  <w:style w:type="character" w:customStyle="1" w:styleId="12">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3"/>
    <w:uiPriority w:val="99"/>
    <w:semiHidden/>
    <w:unhideWhenUsed/>
    <w:rsid w:val="00945FC9"/>
    <w:pPr>
      <w:tabs>
        <w:tab w:val="center" w:pos="4677"/>
        <w:tab w:val="right" w:pos="9355"/>
      </w:tabs>
    </w:pPr>
  </w:style>
  <w:style w:type="character" w:customStyle="1" w:styleId="13">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191A-D582-46BD-8F0E-AF2CD469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3737</TotalTime>
  <Pages>20</Pages>
  <Words>7862</Words>
  <Characters>44818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ososnovskaya</cp:lastModifiedBy>
  <cp:revision>4</cp:revision>
  <dcterms:created xsi:type="dcterms:W3CDTF">2021-02-08T02:20:00Z</dcterms:created>
  <dcterms:modified xsi:type="dcterms:W3CDTF">2021-02-08T04:51:00Z</dcterms:modified>
</cp:coreProperties>
</file>