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6D67D7" w:rsidP="006D67D7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E753C6"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737CF0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E753C6" w:rsidRPr="003912B2">
        <w:rPr>
          <w:sz w:val="28"/>
          <w:szCs w:val="28"/>
        </w:rPr>
        <w:t>.</w:t>
      </w:r>
      <w:r w:rsidR="00FE389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E753C6" w:rsidRPr="003912B2">
        <w:rPr>
          <w:sz w:val="28"/>
          <w:szCs w:val="28"/>
        </w:rPr>
        <w:t>.201</w:t>
      </w:r>
      <w:r w:rsidR="00FE3897"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 w:rsidR="00FE3897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5A1D97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682D03" w:rsidRPr="003912B2">
        <w:rPr>
          <w:szCs w:val="28"/>
        </w:rPr>
        <w:t>Моисеев С. Н.</w:t>
      </w:r>
      <w:r w:rsidR="00F251BF">
        <w:rPr>
          <w:szCs w:val="28"/>
        </w:rPr>
        <w:t>,</w:t>
      </w:r>
      <w:r w:rsidR="005A1D97" w:rsidRPr="005A1D97">
        <w:rPr>
          <w:szCs w:val="28"/>
        </w:rPr>
        <w:t xml:space="preserve"> </w:t>
      </w:r>
      <w:r w:rsidR="005A1D97" w:rsidRPr="003912B2">
        <w:rPr>
          <w:szCs w:val="28"/>
        </w:rPr>
        <w:t>Илюхин В. В.</w:t>
      </w:r>
      <w:r w:rsidR="00682D03" w:rsidRPr="003912B2">
        <w:rPr>
          <w:szCs w:val="28"/>
        </w:rPr>
        <w:t xml:space="preserve"> </w:t>
      </w:r>
      <w:r w:rsidR="005A1D97">
        <w:rPr>
          <w:szCs w:val="28"/>
        </w:rPr>
        <w:t xml:space="preserve">, </w:t>
      </w:r>
      <w:r w:rsidR="00F15488">
        <w:rPr>
          <w:szCs w:val="28"/>
        </w:rPr>
        <w:t xml:space="preserve">Джулай А. Ю., </w:t>
      </w:r>
      <w:r w:rsidR="0003404D">
        <w:rPr>
          <w:szCs w:val="28"/>
        </w:rPr>
        <w:t xml:space="preserve">Плотников Д. </w:t>
      </w:r>
      <w:r w:rsidR="00F251BF">
        <w:rPr>
          <w:szCs w:val="28"/>
        </w:rPr>
        <w:t>В.</w:t>
      </w:r>
      <w:r w:rsidR="00F251BF" w:rsidRPr="0003404D">
        <w:rPr>
          <w:szCs w:val="28"/>
        </w:rPr>
        <w:t>,</w:t>
      </w:r>
      <w:r w:rsidR="0003404D">
        <w:rPr>
          <w:szCs w:val="28"/>
        </w:rPr>
        <w:t xml:space="preserve"> </w:t>
      </w:r>
      <w:r w:rsidR="00F15488" w:rsidRPr="003912B2">
        <w:rPr>
          <w:szCs w:val="28"/>
        </w:rPr>
        <w:t>Родионов А.А</w:t>
      </w:r>
      <w:r w:rsidR="00F15488">
        <w:rPr>
          <w:szCs w:val="28"/>
        </w:rPr>
        <w:t xml:space="preserve">., </w:t>
      </w:r>
      <w:r w:rsidR="00F15488" w:rsidRPr="003912B2">
        <w:rPr>
          <w:szCs w:val="28"/>
        </w:rPr>
        <w:t xml:space="preserve"> </w:t>
      </w:r>
      <w:r w:rsidR="0003404D" w:rsidRPr="003912B2">
        <w:rPr>
          <w:szCs w:val="28"/>
        </w:rPr>
        <w:t>Салов И. Д.</w:t>
      </w:r>
      <w:r w:rsidR="0003404D">
        <w:rPr>
          <w:szCs w:val="28"/>
        </w:rPr>
        <w:t xml:space="preserve">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  <w:r w:rsidR="002C28E1" w:rsidRPr="003912B2">
        <w:rPr>
          <w:szCs w:val="28"/>
        </w:rPr>
        <w:t>Покровский К.</w:t>
      </w:r>
      <w:r w:rsidR="002C28E1">
        <w:rPr>
          <w:szCs w:val="28"/>
        </w:rPr>
        <w:t xml:space="preserve"> </w:t>
      </w:r>
      <w:r w:rsidR="002C28E1" w:rsidRPr="003912B2">
        <w:rPr>
          <w:szCs w:val="28"/>
        </w:rPr>
        <w:t>Е.</w:t>
      </w:r>
      <w:r w:rsidR="002C28E1" w:rsidRPr="002C28E1">
        <w:rPr>
          <w:szCs w:val="28"/>
        </w:rPr>
        <w:t xml:space="preserve"> </w:t>
      </w:r>
      <w:r w:rsidR="001E6886">
        <w:rPr>
          <w:szCs w:val="28"/>
        </w:rPr>
        <w:t>,.,</w:t>
      </w:r>
      <w:r w:rsidR="002C28E1" w:rsidRPr="002C28E1">
        <w:rPr>
          <w:szCs w:val="28"/>
        </w:rPr>
        <w:t xml:space="preserve"> </w:t>
      </w:r>
      <w:r w:rsidR="002C28E1" w:rsidRPr="003912B2">
        <w:rPr>
          <w:szCs w:val="28"/>
        </w:rPr>
        <w:t>Кальченко С.</w:t>
      </w:r>
      <w:r w:rsidR="002C28E1">
        <w:rPr>
          <w:szCs w:val="28"/>
        </w:rPr>
        <w:t xml:space="preserve"> </w:t>
      </w:r>
      <w:r w:rsidR="002C28E1" w:rsidRPr="003912B2">
        <w:rPr>
          <w:szCs w:val="28"/>
        </w:rPr>
        <w:t>В.</w:t>
      </w:r>
      <w:r w:rsidR="002C28E1" w:rsidRPr="002C28E1">
        <w:rPr>
          <w:szCs w:val="28"/>
        </w:rPr>
        <w:t xml:space="preserve"> </w:t>
      </w:r>
      <w:r w:rsidR="002C28E1" w:rsidRPr="003912B2">
        <w:rPr>
          <w:szCs w:val="28"/>
        </w:rPr>
        <w:t>Дебов Г. В.</w:t>
      </w:r>
      <w:r w:rsidR="005A1D97" w:rsidRPr="005A1D97">
        <w:rPr>
          <w:szCs w:val="28"/>
        </w:rPr>
        <w:t xml:space="preserve"> </w:t>
      </w:r>
      <w:r w:rsidR="005A1D97">
        <w:rPr>
          <w:szCs w:val="28"/>
        </w:rPr>
        <w:t>Трубников С. М</w:t>
      </w:r>
      <w:r w:rsidR="005A1D97" w:rsidRPr="003912B2">
        <w:rPr>
          <w:szCs w:val="28"/>
        </w:rPr>
        <w:t xml:space="preserve"> </w:t>
      </w:r>
      <w:r w:rsidR="005A1D97">
        <w:rPr>
          <w:szCs w:val="28"/>
        </w:rPr>
        <w:t>.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5A1D97">
        <w:rPr>
          <w:b/>
          <w:szCs w:val="28"/>
        </w:rPr>
        <w:t xml:space="preserve">: </w:t>
      </w:r>
      <w:r w:rsidR="005A1D97" w:rsidRPr="005A1D97">
        <w:rPr>
          <w:szCs w:val="28"/>
        </w:rPr>
        <w:t>Кондратьев А. В.,</w:t>
      </w:r>
      <w:r w:rsidR="005A1D97">
        <w:rPr>
          <w:b/>
          <w:szCs w:val="28"/>
        </w:rPr>
        <w:t xml:space="preserve"> </w:t>
      </w:r>
      <w:r w:rsidR="00682D03">
        <w:rPr>
          <w:b/>
          <w:szCs w:val="28"/>
        </w:rPr>
        <w:t xml:space="preserve"> </w:t>
      </w:r>
      <w:r w:rsidR="00F251BF">
        <w:rPr>
          <w:szCs w:val="28"/>
        </w:rPr>
        <w:t>Столбов В.</w:t>
      </w:r>
      <w:r w:rsidR="00C4700B">
        <w:rPr>
          <w:szCs w:val="28"/>
        </w:rPr>
        <w:t xml:space="preserve"> </w:t>
      </w:r>
      <w:r w:rsidR="00F251BF">
        <w:rPr>
          <w:szCs w:val="28"/>
        </w:rPr>
        <w:t xml:space="preserve">Н, </w:t>
      </w:r>
      <w:r w:rsidR="005A1D97">
        <w:rPr>
          <w:szCs w:val="28"/>
        </w:rPr>
        <w:t xml:space="preserve">Веселков А. В., </w:t>
      </w:r>
      <w:r w:rsidR="00532865">
        <w:rPr>
          <w:szCs w:val="28"/>
        </w:rPr>
        <w:t xml:space="preserve"> </w:t>
      </w:r>
      <w:r w:rsidR="005A1D97">
        <w:rPr>
          <w:szCs w:val="28"/>
        </w:rPr>
        <w:t xml:space="preserve">Перязев Д. Г., </w:t>
      </w:r>
      <w:r w:rsidR="00002AA0">
        <w:rPr>
          <w:szCs w:val="28"/>
        </w:rPr>
        <w:t xml:space="preserve">Жигульский  Г. В., </w:t>
      </w:r>
      <w:r w:rsidR="00BC1E5B" w:rsidRPr="003912B2">
        <w:rPr>
          <w:szCs w:val="28"/>
        </w:rPr>
        <w:t xml:space="preserve">Макарухина А. Н., </w:t>
      </w:r>
      <w:r w:rsidR="00532865">
        <w:rPr>
          <w:szCs w:val="28"/>
        </w:rPr>
        <w:t xml:space="preserve">Горбунова Е.  В., </w:t>
      </w:r>
      <w:r w:rsidR="00BC1E5B" w:rsidRPr="003912B2">
        <w:rPr>
          <w:szCs w:val="28"/>
        </w:rPr>
        <w:t>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 xml:space="preserve">, </w:t>
      </w:r>
      <w:r w:rsidR="00C4700B">
        <w:rPr>
          <w:szCs w:val="28"/>
        </w:rPr>
        <w:t xml:space="preserve">Вахрамеева Ю. Н., </w:t>
      </w:r>
      <w:r w:rsidR="00532865">
        <w:rPr>
          <w:szCs w:val="28"/>
        </w:rPr>
        <w:t xml:space="preserve">Дулькевич Е. С., </w:t>
      </w:r>
      <w:r w:rsidR="00C4700B">
        <w:rPr>
          <w:szCs w:val="28"/>
        </w:rPr>
        <w:t>Усов А. В.</w:t>
      </w:r>
      <w:r w:rsidR="00532865">
        <w:rPr>
          <w:szCs w:val="28"/>
        </w:rPr>
        <w:t>, Харитонова В. А.</w:t>
      </w:r>
    </w:p>
    <w:p w:rsidR="00E753C6" w:rsidRPr="003912B2" w:rsidRDefault="007F1269" w:rsidP="00532865">
      <w:pPr>
        <w:pStyle w:val="a6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682D03" w:rsidRPr="003912B2">
        <w:rPr>
          <w:szCs w:val="28"/>
        </w:rPr>
        <w:t>.</w:t>
      </w:r>
      <w:r w:rsidR="002C28E1" w:rsidRPr="002C28E1">
        <w:rPr>
          <w:szCs w:val="28"/>
        </w:rPr>
        <w:t xml:space="preserve"> </w:t>
      </w:r>
      <w:r w:rsidR="005A1D97" w:rsidRPr="003912B2">
        <w:rPr>
          <w:szCs w:val="28"/>
        </w:rPr>
        <w:t xml:space="preserve">Науменко В. В., </w:t>
      </w:r>
      <w:r w:rsidR="00002AA0">
        <w:rPr>
          <w:szCs w:val="28"/>
        </w:rPr>
        <w:t>(производственная</w:t>
      </w:r>
      <w:r w:rsidR="00F251BF">
        <w:rPr>
          <w:szCs w:val="28"/>
        </w:rPr>
        <w:t xml:space="preserve"> необходимость)</w:t>
      </w:r>
      <w:r w:rsidR="00682D03" w:rsidRPr="003912B2">
        <w:rPr>
          <w:szCs w:val="28"/>
        </w:rPr>
        <w:t xml:space="preserve">, </w:t>
      </w:r>
      <w:r w:rsidR="005A1D97" w:rsidRPr="003912B2">
        <w:rPr>
          <w:szCs w:val="28"/>
        </w:rPr>
        <w:t xml:space="preserve">Ансимов М. </w:t>
      </w:r>
      <w:r w:rsidR="00002AA0" w:rsidRPr="003912B2">
        <w:rPr>
          <w:szCs w:val="28"/>
        </w:rPr>
        <w:t>В</w:t>
      </w:r>
      <w:r w:rsidR="00002AA0">
        <w:rPr>
          <w:szCs w:val="28"/>
        </w:rPr>
        <w:t>. (производственная</w:t>
      </w:r>
      <w:r w:rsidR="00F251BF">
        <w:rPr>
          <w:szCs w:val="28"/>
        </w:rPr>
        <w:t xml:space="preserve"> необходимость</w:t>
      </w:r>
      <w:r w:rsidR="002C28E1">
        <w:rPr>
          <w:szCs w:val="28"/>
        </w:rPr>
        <w:t>)</w:t>
      </w:r>
      <w:r w:rsidR="00532865">
        <w:rPr>
          <w:szCs w:val="28"/>
        </w:rPr>
        <w:t>,</w:t>
      </w:r>
      <w:r w:rsidR="00532865" w:rsidRPr="00532865">
        <w:rPr>
          <w:szCs w:val="28"/>
        </w:rPr>
        <w:t xml:space="preserve"> </w:t>
      </w:r>
      <w:r w:rsidR="00532865" w:rsidRPr="003912B2">
        <w:rPr>
          <w:szCs w:val="28"/>
        </w:rPr>
        <w:t>Савельев А. Г.</w:t>
      </w:r>
      <w:r w:rsidR="005A1D97">
        <w:rPr>
          <w:szCs w:val="28"/>
        </w:rPr>
        <w:t xml:space="preserve"> (командировка)</w:t>
      </w:r>
      <w:r w:rsidR="00532865">
        <w:rPr>
          <w:szCs w:val="28"/>
        </w:rPr>
        <w:t>.</w:t>
      </w:r>
    </w:p>
    <w:p w:rsidR="008E09F7" w:rsidRDefault="00C4700B" w:rsidP="00F47FD3">
      <w:pPr>
        <w:pStyle w:val="a6"/>
        <w:rPr>
          <w:b/>
          <w:szCs w:val="28"/>
        </w:rPr>
      </w:pPr>
      <w:r>
        <w:rPr>
          <w:b/>
          <w:szCs w:val="28"/>
        </w:rPr>
        <w:t xml:space="preserve">         Депутаты Совета депутатов: </w:t>
      </w:r>
      <w:r w:rsidR="007F1269">
        <w:rPr>
          <w:szCs w:val="28"/>
        </w:rPr>
        <w:t>Яковенко Е. С.</w:t>
      </w:r>
      <w:r w:rsidR="0006253D">
        <w:rPr>
          <w:szCs w:val="28"/>
        </w:rPr>
        <w:t>,</w:t>
      </w:r>
      <w:r w:rsidR="00532865">
        <w:rPr>
          <w:szCs w:val="28"/>
        </w:rPr>
        <w:t xml:space="preserve"> Курбатов Д. Г.</w:t>
      </w:r>
      <w:r w:rsidR="00002AA0">
        <w:rPr>
          <w:szCs w:val="28"/>
        </w:rPr>
        <w:t>, Пинус Н. И., Шестаков О. А.,</w:t>
      </w:r>
      <w:r w:rsidR="000436B8">
        <w:rPr>
          <w:szCs w:val="28"/>
        </w:rPr>
        <w:t xml:space="preserve"> Панферов А. Е.</w:t>
      </w:r>
    </w:p>
    <w:p w:rsidR="00593483" w:rsidRPr="00E533A8" w:rsidRDefault="00002AA0" w:rsidP="00F47FD3">
      <w:pPr>
        <w:pStyle w:val="a6"/>
        <w:rPr>
          <w:szCs w:val="28"/>
        </w:rPr>
      </w:pPr>
      <w:r>
        <w:rPr>
          <w:b/>
          <w:szCs w:val="28"/>
        </w:rPr>
        <w:t xml:space="preserve">        Представители жилмас</w:t>
      </w:r>
      <w:r w:rsidR="00E533A8">
        <w:rPr>
          <w:b/>
          <w:szCs w:val="28"/>
        </w:rPr>
        <w:t>с</w:t>
      </w:r>
      <w:r>
        <w:rPr>
          <w:b/>
          <w:szCs w:val="28"/>
        </w:rPr>
        <w:t>ива «Просторный»:</w:t>
      </w:r>
      <w:r w:rsidR="00E533A8">
        <w:rPr>
          <w:b/>
          <w:szCs w:val="28"/>
        </w:rPr>
        <w:t xml:space="preserve"> </w:t>
      </w:r>
      <w:r w:rsidR="00E533A8" w:rsidRPr="00E533A8">
        <w:rPr>
          <w:szCs w:val="28"/>
        </w:rPr>
        <w:t>Родичкина Ю. С., овчинников В.А., Ячменева Г. И., Андриянова Д. С., Бурцева Н. В., Абросимова М. Е., Роот Н. А., Нерков Н. К.</w:t>
      </w:r>
    </w:p>
    <w:p w:rsidR="00E533A8" w:rsidRDefault="00E533A8" w:rsidP="00F47FD3">
      <w:pPr>
        <w:pStyle w:val="a6"/>
        <w:rPr>
          <w:b/>
          <w:szCs w:val="28"/>
        </w:rPr>
      </w:pPr>
    </w:p>
    <w:p w:rsidR="00E533A8" w:rsidRPr="003912B2" w:rsidRDefault="00E533A8" w:rsidP="00F47FD3">
      <w:pPr>
        <w:pStyle w:val="a6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E753C6" w:rsidRDefault="00E753C6" w:rsidP="00A2183F">
      <w:pPr>
        <w:ind w:firstLine="709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 xml:space="preserve">оллеги, на повестке </w:t>
      </w:r>
      <w:r w:rsidR="00252505">
        <w:rPr>
          <w:sz w:val="28"/>
          <w:szCs w:val="28"/>
        </w:rPr>
        <w:t>4</w:t>
      </w:r>
      <w:r w:rsidR="00737CF0">
        <w:rPr>
          <w:sz w:val="28"/>
          <w:szCs w:val="28"/>
        </w:rPr>
        <w:t>5</w:t>
      </w:r>
      <w:r w:rsidRPr="003912B2">
        <w:rPr>
          <w:sz w:val="28"/>
          <w:szCs w:val="28"/>
        </w:rPr>
        <w:t xml:space="preserve"> – го заседания постоянной комиссии </w:t>
      </w:r>
      <w:r w:rsidR="005A1D97">
        <w:rPr>
          <w:sz w:val="28"/>
          <w:szCs w:val="28"/>
        </w:rPr>
        <w:t>5</w:t>
      </w:r>
      <w:r w:rsidRPr="003912B2">
        <w:rPr>
          <w:sz w:val="28"/>
          <w:szCs w:val="28"/>
        </w:rPr>
        <w:t xml:space="preserve"> вопрос</w:t>
      </w:r>
      <w:r w:rsidR="00A2183F">
        <w:rPr>
          <w:sz w:val="28"/>
          <w:szCs w:val="28"/>
        </w:rPr>
        <w:t>а</w:t>
      </w:r>
      <w:r w:rsidR="001E7749" w:rsidRPr="003912B2">
        <w:rPr>
          <w:sz w:val="28"/>
          <w:szCs w:val="28"/>
        </w:rPr>
        <w:t>.</w:t>
      </w:r>
    </w:p>
    <w:p w:rsidR="005A1D97" w:rsidRDefault="005A1D97" w:rsidP="005A1D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353C2E">
        <w:rPr>
          <w:sz w:val="28"/>
          <w:szCs w:val="28"/>
        </w:rPr>
        <w:t xml:space="preserve">. О проекте решения Совета депутатов </w:t>
      </w:r>
      <w:r>
        <w:rPr>
          <w:sz w:val="28"/>
          <w:szCs w:val="28"/>
        </w:rPr>
        <w:t>города Новосибирска «Об исполнении бюджета города Новосибирска за 2018 год».</w:t>
      </w:r>
    </w:p>
    <w:p w:rsidR="005A1D97" w:rsidRDefault="005A1D97" w:rsidP="00A21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 xml:space="preserve">города Новосибирска «О внесении изменений в решение Совета депутатов города Новосибирска от24.12.2018 №722 </w:t>
      </w:r>
      <w:r w:rsidR="004A0BBC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бюджете города Новосибирска на 2019 год и плановый период 2020 и 2021 годов» (первое чтение).</w:t>
      </w:r>
    </w:p>
    <w:p w:rsidR="005A1D97" w:rsidRDefault="005A1D97" w:rsidP="005A1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проекте решения Совета депутатов города Новосибирска </w:t>
      </w:r>
      <w:r w:rsidR="004A0BBC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чтение);</w:t>
      </w:r>
    </w:p>
    <w:p w:rsidR="005A1D97" w:rsidRDefault="005A1D97" w:rsidP="005A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О проекте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</w:t>
      </w:r>
      <w:r w:rsidR="006D3BB1">
        <w:rPr>
          <w:sz w:val="28"/>
          <w:szCs w:val="28"/>
        </w:rPr>
        <w:t>2</w:t>
      </w:r>
      <w:r>
        <w:rPr>
          <w:sz w:val="28"/>
          <w:szCs w:val="28"/>
        </w:rPr>
        <w:t>017-2030 годы, утвержденную решением Совета депутатов города Новосибирска от 21 .12.2016 №3</w:t>
      </w:r>
      <w:r w:rsidR="00BD1F27">
        <w:rPr>
          <w:sz w:val="28"/>
          <w:szCs w:val="28"/>
        </w:rPr>
        <w:t xml:space="preserve">29» </w:t>
      </w:r>
      <w:r w:rsidR="004A0BBC">
        <w:rPr>
          <w:sz w:val="28"/>
          <w:szCs w:val="28"/>
        </w:rPr>
        <w:t>(первое</w:t>
      </w:r>
      <w:r w:rsidR="00BD1F27">
        <w:rPr>
          <w:sz w:val="28"/>
          <w:szCs w:val="28"/>
        </w:rPr>
        <w:t xml:space="preserve"> чтение);</w:t>
      </w:r>
    </w:p>
    <w:p w:rsidR="005A1D97" w:rsidRDefault="005A1D97" w:rsidP="005A1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A1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2018-2030 годы, утвержденную решением Совета депутатов города Новосибирска от 25.12.2017 №536» </w:t>
      </w:r>
      <w:r w:rsidR="004A0BBC">
        <w:rPr>
          <w:sz w:val="28"/>
          <w:szCs w:val="28"/>
        </w:rPr>
        <w:t>(первое</w:t>
      </w:r>
      <w:r>
        <w:rPr>
          <w:sz w:val="28"/>
          <w:szCs w:val="28"/>
        </w:rPr>
        <w:t xml:space="preserve"> чтение);</w:t>
      </w:r>
    </w:p>
    <w:p w:rsidR="00002AA0" w:rsidRPr="005A1D97" w:rsidRDefault="00002AA0" w:rsidP="005A1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повестку за основу.</w:t>
      </w:r>
    </w:p>
    <w:p w:rsidR="00682D03" w:rsidRPr="003912B2" w:rsidRDefault="005A1D97" w:rsidP="00682D03">
      <w:pPr>
        <w:pStyle w:val="a6"/>
        <w:tabs>
          <w:tab w:val="left" w:pos="5850"/>
        </w:tabs>
        <w:ind w:firstLine="567"/>
        <w:rPr>
          <w:szCs w:val="28"/>
        </w:rPr>
      </w:pPr>
      <w:r w:rsidRPr="00CD3B5C">
        <w:rPr>
          <w:b/>
          <w:szCs w:val="28"/>
        </w:rPr>
        <w:t xml:space="preserve"> </w:t>
      </w:r>
      <w:r w:rsidR="00682D03" w:rsidRPr="00CD3B5C">
        <w:rPr>
          <w:b/>
          <w:szCs w:val="28"/>
        </w:rPr>
        <w:t>«За»</w:t>
      </w:r>
      <w:r w:rsidR="00682D03" w:rsidRPr="003912B2">
        <w:rPr>
          <w:szCs w:val="28"/>
        </w:rPr>
        <w:t xml:space="preserve"> - Единогласно. </w:t>
      </w:r>
    </w:p>
    <w:p w:rsidR="009630AB" w:rsidRDefault="009817B4" w:rsidP="009630AB">
      <w:pPr>
        <w:ind w:firstLine="567"/>
        <w:jc w:val="both"/>
        <w:rPr>
          <w:sz w:val="28"/>
          <w:szCs w:val="28"/>
        </w:rPr>
      </w:pPr>
      <w:r w:rsidRPr="009817B4">
        <w:rPr>
          <w:b/>
          <w:sz w:val="28"/>
          <w:szCs w:val="28"/>
        </w:rPr>
        <w:lastRenderedPageBreak/>
        <w:t>Дамаев Д. В</w:t>
      </w:r>
      <w:r>
        <w:rPr>
          <w:sz w:val="28"/>
          <w:szCs w:val="28"/>
        </w:rPr>
        <w:t>. -</w:t>
      </w:r>
      <w:r w:rsidR="00EA1148">
        <w:rPr>
          <w:sz w:val="28"/>
          <w:szCs w:val="28"/>
        </w:rPr>
        <w:t xml:space="preserve">Коллеги у нас </w:t>
      </w:r>
      <w:r w:rsidR="00002AA0">
        <w:rPr>
          <w:sz w:val="28"/>
          <w:szCs w:val="28"/>
        </w:rPr>
        <w:t xml:space="preserve">поступило </w:t>
      </w:r>
      <w:r w:rsidR="009630AB">
        <w:rPr>
          <w:sz w:val="28"/>
          <w:szCs w:val="28"/>
        </w:rPr>
        <w:t>предложения от нашего коллеги И. Д. Салова с просьбой включить в повестку комиссии или провести выездное совещание о ситуации со строительством на жилмассиве «Просторный»</w:t>
      </w:r>
      <w:r w:rsidR="0087201F">
        <w:rPr>
          <w:sz w:val="28"/>
          <w:szCs w:val="28"/>
        </w:rPr>
        <w:t>.</w:t>
      </w:r>
      <w:r w:rsidR="00DD7C3F">
        <w:rPr>
          <w:sz w:val="28"/>
          <w:szCs w:val="28"/>
        </w:rPr>
        <w:t xml:space="preserve"> Игорь Дмитриевич прокомментируете?</w:t>
      </w:r>
    </w:p>
    <w:p w:rsidR="009630AB" w:rsidRPr="009630AB" w:rsidRDefault="009630AB" w:rsidP="009630AB">
      <w:pPr>
        <w:ind w:firstLine="567"/>
        <w:jc w:val="both"/>
        <w:rPr>
          <w:b/>
          <w:sz w:val="28"/>
          <w:szCs w:val="28"/>
        </w:rPr>
      </w:pPr>
      <w:r w:rsidRPr="009630AB">
        <w:rPr>
          <w:b/>
          <w:sz w:val="28"/>
          <w:szCs w:val="28"/>
        </w:rPr>
        <w:t>Салов И. Д.-</w:t>
      </w:r>
      <w:r w:rsidR="00DD7C3F" w:rsidRPr="00DD7C3F">
        <w:rPr>
          <w:sz w:val="28"/>
          <w:szCs w:val="28"/>
        </w:rPr>
        <w:t>Коллеги, многие из присутствующих получали</w:t>
      </w:r>
      <w:r w:rsidR="00DD7C3F">
        <w:rPr>
          <w:sz w:val="28"/>
          <w:szCs w:val="28"/>
        </w:rPr>
        <w:t xml:space="preserve"> обращения в </w:t>
      </w:r>
      <w:r w:rsidR="004A0BBC">
        <w:rPr>
          <w:sz w:val="28"/>
          <w:szCs w:val="28"/>
        </w:rPr>
        <w:t>адрес</w:t>
      </w:r>
      <w:r w:rsidR="00DD7C3F">
        <w:rPr>
          <w:sz w:val="28"/>
          <w:szCs w:val="28"/>
        </w:rPr>
        <w:t xml:space="preserve"> электронной приемной</w:t>
      </w:r>
      <w:r w:rsidR="004A0BBC">
        <w:rPr>
          <w:sz w:val="28"/>
          <w:szCs w:val="28"/>
        </w:rPr>
        <w:t>, о ситуации которая сложилась в микрорайоне «Просторный». Я оформил несколько запросов, вот так как ставили вопросы люди, которые не понимают, почему не сдаются жилье , за которое они рассчитались на протяжении нескольких лет, где-то 2 года, 3 года. Я оформил запросы в департамент строительства, в департамент энергетики и ЖКХ, департамент земельных и имущественных отношений. Вопросы ставились в таком порядке, почему взымается пеня по аренды земли, почему проблемы к подключению сетям, почему жилье не введено в эксплуатацию. На бумаге удовлетворительного ответа не получил, поэтому сделать предложения заслушать начальников департамента</w:t>
      </w:r>
      <w:r w:rsidR="009B7B53">
        <w:rPr>
          <w:sz w:val="28"/>
          <w:szCs w:val="28"/>
        </w:rPr>
        <w:t>.</w:t>
      </w:r>
    </w:p>
    <w:p w:rsidR="009630AB" w:rsidRDefault="009B7B53" w:rsidP="009630AB">
      <w:pPr>
        <w:ind w:firstLine="567"/>
        <w:jc w:val="both"/>
        <w:rPr>
          <w:sz w:val="28"/>
          <w:szCs w:val="28"/>
        </w:rPr>
      </w:pPr>
      <w:r w:rsidRPr="009B7B53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Докладчик Кондратьев А. В. Да, письма поступали в Совет депутатов, но письма были разноплановые, такие как с просьбой разобраться в ситуации и такие, как пожалуйста не вмешивайтесь в наши хозяйствующими субъектами. Хотелось бы, чтобы вопросы не затрагивали вопросы между хозяйственной деятельности, а говорили мы по той проблематики, которую затрагивает компетенция нашей комиссии.  И какое решение комиссии вы видите?</w:t>
      </w:r>
    </w:p>
    <w:p w:rsidR="009630AB" w:rsidRPr="009B7B53" w:rsidRDefault="009B7B53" w:rsidP="009630AB">
      <w:pPr>
        <w:ind w:firstLine="567"/>
        <w:jc w:val="both"/>
        <w:rPr>
          <w:sz w:val="28"/>
          <w:szCs w:val="28"/>
        </w:rPr>
      </w:pPr>
      <w:r w:rsidRPr="009B7B53">
        <w:rPr>
          <w:b/>
          <w:sz w:val="28"/>
          <w:szCs w:val="28"/>
        </w:rPr>
        <w:t>Салов И. Д.-</w:t>
      </w:r>
      <w:r>
        <w:rPr>
          <w:b/>
          <w:sz w:val="28"/>
          <w:szCs w:val="28"/>
        </w:rPr>
        <w:t xml:space="preserve"> </w:t>
      </w:r>
      <w:r w:rsidRPr="009B7B53">
        <w:rPr>
          <w:sz w:val="28"/>
          <w:szCs w:val="28"/>
        </w:rPr>
        <w:t>Однозначно, принять информацию к сведению. А затем</w:t>
      </w:r>
      <w:r>
        <w:rPr>
          <w:sz w:val="28"/>
          <w:szCs w:val="28"/>
        </w:rPr>
        <w:t>,</w:t>
      </w:r>
      <w:r w:rsidRPr="009B7B53">
        <w:rPr>
          <w:sz w:val="28"/>
          <w:szCs w:val="28"/>
        </w:rPr>
        <w:t xml:space="preserve"> депутаты городского совета имеют</w:t>
      </w:r>
      <w:r>
        <w:rPr>
          <w:b/>
          <w:sz w:val="28"/>
          <w:szCs w:val="28"/>
        </w:rPr>
        <w:t xml:space="preserve"> </w:t>
      </w:r>
      <w:r w:rsidRPr="009B7B53">
        <w:rPr>
          <w:sz w:val="28"/>
          <w:szCs w:val="28"/>
        </w:rPr>
        <w:t xml:space="preserve">возможность принимать решение в рамках своих </w:t>
      </w:r>
      <w:r w:rsidR="00742ECD" w:rsidRPr="009B7B53">
        <w:rPr>
          <w:sz w:val="28"/>
          <w:szCs w:val="28"/>
        </w:rPr>
        <w:t>полномочий</w:t>
      </w:r>
      <w:r w:rsidR="00742EC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полученной информацией.</w:t>
      </w:r>
    </w:p>
    <w:p w:rsidR="0087201F" w:rsidRDefault="0087201F" w:rsidP="009630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B53" w:rsidRPr="009B7B53">
        <w:rPr>
          <w:b/>
          <w:sz w:val="28"/>
          <w:szCs w:val="28"/>
        </w:rPr>
        <w:t>Дамаев Д. В</w:t>
      </w:r>
      <w:r w:rsidR="009B7B53">
        <w:rPr>
          <w:sz w:val="28"/>
          <w:szCs w:val="28"/>
        </w:rPr>
        <w:t xml:space="preserve">.- </w:t>
      </w:r>
      <w:r w:rsidR="00742ECD">
        <w:rPr>
          <w:sz w:val="28"/>
          <w:szCs w:val="28"/>
        </w:rPr>
        <w:t>Голосуем. Кто</w:t>
      </w:r>
      <w:r>
        <w:rPr>
          <w:sz w:val="28"/>
          <w:szCs w:val="28"/>
        </w:rPr>
        <w:t xml:space="preserve"> за?</w:t>
      </w:r>
    </w:p>
    <w:p w:rsidR="0087201F" w:rsidRDefault="0087201F" w:rsidP="0087201F">
      <w:pPr>
        <w:ind w:firstLine="709"/>
        <w:jc w:val="both"/>
        <w:rPr>
          <w:sz w:val="28"/>
          <w:szCs w:val="28"/>
        </w:rPr>
      </w:pPr>
      <w:r w:rsidRPr="00CD3B5C">
        <w:rPr>
          <w:b/>
          <w:sz w:val="28"/>
          <w:szCs w:val="28"/>
        </w:rPr>
        <w:t>«За»</w:t>
      </w:r>
      <w:r w:rsidRPr="003912B2">
        <w:rPr>
          <w:sz w:val="28"/>
          <w:szCs w:val="28"/>
        </w:rPr>
        <w:t xml:space="preserve"> - Единогласно.</w:t>
      </w:r>
    </w:p>
    <w:p w:rsidR="009B7B53" w:rsidRPr="00326A3C" w:rsidRDefault="009B7B53" w:rsidP="009B7B53">
      <w:pPr>
        <w:pStyle w:val="a8"/>
        <w:ind w:left="284" w:firstLine="0"/>
        <w:rPr>
          <w:b w:val="0"/>
        </w:rPr>
      </w:pPr>
      <w:r>
        <w:t>Второй вопрос:</w:t>
      </w:r>
      <w:r w:rsidRPr="009B7B53">
        <w:t xml:space="preserve"> </w:t>
      </w:r>
      <w:r w:rsidRPr="00326A3C">
        <w:rPr>
          <w:b w:val="0"/>
        </w:rPr>
        <w:t xml:space="preserve">О проекте решения Совета депутатов города Новосибирска «О внесении изменений в приложение к решению Совета депутатов города Новосибирска от 24.06.2015 №1404 «Об утверждении коэффициентов, применяемых для определения годового размера арендной платы за земельные </w:t>
      </w:r>
      <w:r w:rsidR="00742ECD" w:rsidRPr="00326A3C">
        <w:rPr>
          <w:b w:val="0"/>
        </w:rPr>
        <w:t>участки</w:t>
      </w:r>
      <w:r w:rsidRPr="00326A3C">
        <w:rPr>
          <w:b w:val="0"/>
        </w:rPr>
        <w:t>, государственная собственн</w:t>
      </w:r>
      <w:r>
        <w:rPr>
          <w:b w:val="0"/>
        </w:rPr>
        <w:t>ость на которые не разграничена</w:t>
      </w:r>
      <w:r w:rsidRPr="00326A3C">
        <w:rPr>
          <w:b w:val="0"/>
        </w:rPr>
        <w:t>, расположенные в границах города Новосибирска, и признании утратившими силу отдельных р</w:t>
      </w:r>
      <w:r>
        <w:rPr>
          <w:b w:val="0"/>
        </w:rPr>
        <w:t xml:space="preserve">ешений Совета </w:t>
      </w:r>
      <w:r w:rsidRPr="00326A3C">
        <w:rPr>
          <w:b w:val="0"/>
        </w:rPr>
        <w:t>депутатов города Новосибирска (первое чтение)</w:t>
      </w:r>
      <w:r>
        <w:rPr>
          <w:b w:val="0"/>
        </w:rPr>
        <w:t xml:space="preserve"> докладчик-Жигульский  Г. В. Голосуем. Кто за?</w:t>
      </w:r>
    </w:p>
    <w:p w:rsidR="009B7B53" w:rsidRDefault="009B7B53" w:rsidP="009B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-0</w:t>
      </w:r>
    </w:p>
    <w:p w:rsidR="009B7B53" w:rsidRDefault="009B7B53" w:rsidP="009B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«Воздержался»-1 (Джулай А. Ю.)</w:t>
      </w:r>
    </w:p>
    <w:p w:rsidR="001E7A62" w:rsidRPr="001E7A62" w:rsidRDefault="009B7B53" w:rsidP="001E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«За»-1</w:t>
      </w:r>
      <w:r w:rsidR="009705D5">
        <w:rPr>
          <w:sz w:val="28"/>
          <w:szCs w:val="28"/>
        </w:rPr>
        <w:t>0</w:t>
      </w:r>
      <w:r w:rsidR="001E7A62" w:rsidRPr="001E7A62">
        <w:rPr>
          <w:sz w:val="28"/>
          <w:szCs w:val="28"/>
        </w:rPr>
        <w:t xml:space="preserve"> </w:t>
      </w:r>
      <w:r w:rsidR="001E7A62">
        <w:rPr>
          <w:sz w:val="28"/>
          <w:szCs w:val="28"/>
        </w:rPr>
        <w:t>(</w:t>
      </w:r>
      <w:r w:rsidR="001E7A62" w:rsidRPr="001E7A62">
        <w:rPr>
          <w:sz w:val="28"/>
          <w:szCs w:val="28"/>
        </w:rPr>
        <w:t xml:space="preserve">Моисеев С. Н., Илюхин В. </w:t>
      </w:r>
      <w:r w:rsidR="00742ECD" w:rsidRPr="001E7A62">
        <w:rPr>
          <w:sz w:val="28"/>
          <w:szCs w:val="28"/>
        </w:rPr>
        <w:t>В.,</w:t>
      </w:r>
      <w:r w:rsidR="001E7A62" w:rsidRPr="001E7A62">
        <w:rPr>
          <w:sz w:val="28"/>
          <w:szCs w:val="28"/>
        </w:rPr>
        <w:t xml:space="preserve"> Дамаев Д. В., </w:t>
      </w:r>
      <w:r w:rsidR="009705D5">
        <w:rPr>
          <w:sz w:val="28"/>
          <w:szCs w:val="28"/>
        </w:rPr>
        <w:t>0</w:t>
      </w:r>
      <w:r w:rsidR="001E7A62" w:rsidRPr="001E7A62">
        <w:rPr>
          <w:sz w:val="28"/>
          <w:szCs w:val="28"/>
        </w:rPr>
        <w:t xml:space="preserve"> Родионов А.А.</w:t>
      </w:r>
      <w:r w:rsidR="00742ECD" w:rsidRPr="001E7A62">
        <w:rPr>
          <w:sz w:val="28"/>
          <w:szCs w:val="28"/>
        </w:rPr>
        <w:t>, Салов</w:t>
      </w:r>
      <w:r w:rsidR="001E7A62" w:rsidRPr="001E7A62">
        <w:rPr>
          <w:sz w:val="28"/>
          <w:szCs w:val="28"/>
        </w:rPr>
        <w:t xml:space="preserve"> И. Д., Фельдбуш А.В. Покровский К. Е., Кальченко С. В. Дебов Г. В. Трубников С. М.)</w:t>
      </w:r>
    </w:p>
    <w:p w:rsidR="009630AB" w:rsidRPr="003912B2" w:rsidRDefault="009630AB" w:rsidP="009B7B53">
      <w:pPr>
        <w:ind w:firstLine="709"/>
        <w:jc w:val="both"/>
        <w:rPr>
          <w:sz w:val="28"/>
          <w:szCs w:val="28"/>
        </w:rPr>
      </w:pPr>
    </w:p>
    <w:p w:rsidR="00593483" w:rsidRPr="009B7B53" w:rsidRDefault="00772463" w:rsidP="009B7B5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B7B53" w:rsidRDefault="009B7B53" w:rsidP="009B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-0</w:t>
      </w:r>
    </w:p>
    <w:p w:rsidR="009B7B53" w:rsidRDefault="009B7B53" w:rsidP="009B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«Воздержался»-1 (Джулай А. Ю.)</w:t>
      </w:r>
    </w:p>
    <w:p w:rsidR="009B7B53" w:rsidRPr="001E7A62" w:rsidRDefault="009B7B53" w:rsidP="009B7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«За»-1</w:t>
      </w:r>
      <w:r w:rsidR="009705D5">
        <w:rPr>
          <w:sz w:val="28"/>
          <w:szCs w:val="28"/>
        </w:rPr>
        <w:t>0</w:t>
      </w:r>
      <w:r w:rsidR="001E7A62" w:rsidRPr="001E7A62">
        <w:rPr>
          <w:szCs w:val="28"/>
        </w:rPr>
        <w:t xml:space="preserve"> </w:t>
      </w:r>
      <w:r w:rsidR="001E7A62">
        <w:rPr>
          <w:szCs w:val="28"/>
        </w:rPr>
        <w:t>(</w:t>
      </w:r>
      <w:r w:rsidR="001E7A62" w:rsidRPr="001E7A62">
        <w:rPr>
          <w:sz w:val="28"/>
          <w:szCs w:val="28"/>
        </w:rPr>
        <w:t xml:space="preserve">Моисеев С. Н., Илюхин В. </w:t>
      </w:r>
      <w:r w:rsidR="00742ECD" w:rsidRPr="001E7A62">
        <w:rPr>
          <w:sz w:val="28"/>
          <w:szCs w:val="28"/>
        </w:rPr>
        <w:t>В.,</w:t>
      </w:r>
      <w:r w:rsidR="001E7A62" w:rsidRPr="001E7A62">
        <w:rPr>
          <w:sz w:val="28"/>
          <w:szCs w:val="28"/>
        </w:rPr>
        <w:t xml:space="preserve"> Дамаев Д. В.</w:t>
      </w:r>
      <w:r w:rsidR="00742ECD" w:rsidRPr="001E7A62">
        <w:rPr>
          <w:sz w:val="28"/>
          <w:szCs w:val="28"/>
        </w:rPr>
        <w:t>, Родионов</w:t>
      </w:r>
      <w:r w:rsidR="001E7A62" w:rsidRPr="001E7A62">
        <w:rPr>
          <w:sz w:val="28"/>
          <w:szCs w:val="28"/>
        </w:rPr>
        <w:t xml:space="preserve"> А.А.</w:t>
      </w:r>
      <w:r w:rsidR="00742ECD" w:rsidRPr="001E7A62">
        <w:rPr>
          <w:sz w:val="28"/>
          <w:szCs w:val="28"/>
        </w:rPr>
        <w:t>, Салов</w:t>
      </w:r>
      <w:r w:rsidR="001E7A62" w:rsidRPr="001E7A62">
        <w:rPr>
          <w:sz w:val="28"/>
          <w:szCs w:val="28"/>
        </w:rPr>
        <w:t xml:space="preserve"> И. Д., Фельдбуш А.В. Покровский К. </w:t>
      </w:r>
      <w:r w:rsidR="00742ECD">
        <w:rPr>
          <w:sz w:val="28"/>
          <w:szCs w:val="28"/>
        </w:rPr>
        <w:t>Е.</w:t>
      </w:r>
      <w:r w:rsidR="001E7A62" w:rsidRPr="001E7A62">
        <w:rPr>
          <w:sz w:val="28"/>
          <w:szCs w:val="28"/>
        </w:rPr>
        <w:t>, Кальченко С. В. Дебов Г. В. Трубников С. М.)</w:t>
      </w: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682D03" w:rsidRDefault="00682D03" w:rsidP="00D97AF3">
      <w:pPr>
        <w:pStyle w:val="a4"/>
        <w:ind w:left="0" w:firstLine="567"/>
        <w:jc w:val="both"/>
        <w:rPr>
          <w:b/>
          <w:sz w:val="28"/>
          <w:szCs w:val="28"/>
        </w:rPr>
      </w:pPr>
    </w:p>
    <w:p w:rsidR="00C527B2" w:rsidRDefault="00E753C6" w:rsidP="00026E13">
      <w:pPr>
        <w:pStyle w:val="a4"/>
        <w:numPr>
          <w:ilvl w:val="0"/>
          <w:numId w:val="20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lastRenderedPageBreak/>
        <w:t>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002AA0">
        <w:rPr>
          <w:color w:val="000000"/>
          <w:sz w:val="28"/>
          <w:szCs w:val="28"/>
        </w:rPr>
        <w:t xml:space="preserve">О </w:t>
      </w:r>
      <w:r w:rsidR="00026E13" w:rsidRPr="00353C2E">
        <w:rPr>
          <w:sz w:val="28"/>
          <w:szCs w:val="28"/>
        </w:rPr>
        <w:t xml:space="preserve">проекте решения Совета депутатов </w:t>
      </w:r>
      <w:r w:rsidR="00026E13">
        <w:rPr>
          <w:sz w:val="28"/>
          <w:szCs w:val="28"/>
        </w:rPr>
        <w:t>города Новосибирска «Об исполнении бюджета города Новосибирска за 2018 год».</w:t>
      </w:r>
    </w:p>
    <w:p w:rsidR="00A928BD" w:rsidRDefault="00026E13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Веселков А. В.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</w:t>
      </w:r>
      <w:r w:rsidR="0005563B" w:rsidRPr="00EB1A8B">
        <w:rPr>
          <w:b/>
          <w:color w:val="000000"/>
          <w:spacing w:val="2"/>
          <w:sz w:val="28"/>
          <w:szCs w:val="28"/>
        </w:rPr>
        <w:t>П</w:t>
      </w:r>
      <w:r w:rsidR="00E753C6" w:rsidRPr="00EB1A8B">
        <w:rPr>
          <w:b/>
          <w:color w:val="000000"/>
          <w:spacing w:val="2"/>
          <w:sz w:val="28"/>
          <w:szCs w:val="28"/>
        </w:rPr>
        <w:t>роинформировал</w:t>
      </w:r>
      <w:r w:rsidR="00A928BD" w:rsidRPr="00EB1A8B">
        <w:rPr>
          <w:b/>
          <w:color w:val="000000"/>
          <w:spacing w:val="2"/>
          <w:sz w:val="28"/>
          <w:szCs w:val="28"/>
        </w:rPr>
        <w:t xml:space="preserve"> по вопрос</w:t>
      </w:r>
      <w:r w:rsidR="00012BAB" w:rsidRPr="00EB1A8B">
        <w:rPr>
          <w:b/>
          <w:color w:val="000000"/>
          <w:spacing w:val="2"/>
          <w:sz w:val="28"/>
          <w:szCs w:val="28"/>
        </w:rPr>
        <w:t>у.</w:t>
      </w:r>
    </w:p>
    <w:p w:rsidR="00E87DBB" w:rsidRDefault="009705D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Пришел Плотников Д. В.</w:t>
      </w:r>
    </w:p>
    <w:p w:rsidR="009705D5" w:rsidRPr="009705D5" w:rsidRDefault="009705D5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9705D5">
        <w:rPr>
          <w:b/>
          <w:color w:val="000000"/>
          <w:spacing w:val="2"/>
          <w:sz w:val="28"/>
          <w:szCs w:val="28"/>
        </w:rPr>
        <w:t>Моисеев С. Н.-</w:t>
      </w:r>
      <w:r w:rsidR="00AF4451" w:rsidRPr="00AF4451">
        <w:rPr>
          <w:color w:val="000000"/>
          <w:spacing w:val="2"/>
          <w:sz w:val="28"/>
          <w:szCs w:val="28"/>
        </w:rPr>
        <w:t>Та</w:t>
      </w:r>
      <w:r w:rsidR="00AF4451">
        <w:rPr>
          <w:color w:val="000000"/>
          <w:spacing w:val="2"/>
          <w:sz w:val="28"/>
          <w:szCs w:val="28"/>
        </w:rPr>
        <w:t>бличку</w:t>
      </w:r>
      <w:r w:rsidR="00AF4451" w:rsidRPr="00AF4451">
        <w:rPr>
          <w:color w:val="000000"/>
          <w:spacing w:val="2"/>
          <w:sz w:val="28"/>
          <w:szCs w:val="28"/>
        </w:rPr>
        <w:t xml:space="preserve"> плановая и фактическая можно расширить.</w:t>
      </w:r>
    </w:p>
    <w:p w:rsidR="009705D5" w:rsidRPr="00AF4451" w:rsidRDefault="009705D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705D5">
        <w:rPr>
          <w:b/>
          <w:color w:val="000000"/>
          <w:spacing w:val="2"/>
          <w:sz w:val="28"/>
          <w:szCs w:val="28"/>
        </w:rPr>
        <w:t>Веселков А. В.-</w:t>
      </w:r>
      <w:r w:rsidR="00AF4451">
        <w:rPr>
          <w:color w:val="000000"/>
          <w:spacing w:val="2"/>
          <w:sz w:val="28"/>
          <w:szCs w:val="28"/>
        </w:rPr>
        <w:t>Х</w:t>
      </w:r>
      <w:r w:rsidR="00AF4451" w:rsidRPr="00AF4451">
        <w:rPr>
          <w:color w:val="000000"/>
          <w:spacing w:val="2"/>
          <w:sz w:val="28"/>
          <w:szCs w:val="28"/>
        </w:rPr>
        <w:t>орошо. К комиссии по бюджету дополним факт</w:t>
      </w:r>
      <w:r w:rsidR="00756E87">
        <w:rPr>
          <w:color w:val="000000"/>
          <w:spacing w:val="2"/>
          <w:sz w:val="28"/>
          <w:szCs w:val="28"/>
        </w:rPr>
        <w:t>-</w:t>
      </w:r>
      <w:r w:rsidR="00AF4451">
        <w:rPr>
          <w:color w:val="000000"/>
          <w:spacing w:val="2"/>
          <w:sz w:val="28"/>
          <w:szCs w:val="28"/>
        </w:rPr>
        <w:t>2017</w:t>
      </w:r>
      <w:r w:rsidR="00AF4451" w:rsidRPr="00AF4451">
        <w:rPr>
          <w:color w:val="000000"/>
          <w:spacing w:val="2"/>
          <w:sz w:val="28"/>
          <w:szCs w:val="28"/>
        </w:rPr>
        <w:t>, план</w:t>
      </w:r>
      <w:r w:rsidR="00756E87">
        <w:rPr>
          <w:color w:val="000000"/>
          <w:spacing w:val="2"/>
          <w:sz w:val="28"/>
          <w:szCs w:val="28"/>
        </w:rPr>
        <w:t>-</w:t>
      </w:r>
      <w:r w:rsidR="00AF4451">
        <w:rPr>
          <w:color w:val="000000"/>
          <w:spacing w:val="2"/>
          <w:sz w:val="28"/>
          <w:szCs w:val="28"/>
        </w:rPr>
        <w:t>2017</w:t>
      </w:r>
      <w:r w:rsidR="00AF4451" w:rsidRPr="00AF4451">
        <w:rPr>
          <w:color w:val="000000"/>
          <w:spacing w:val="2"/>
          <w:sz w:val="28"/>
          <w:szCs w:val="28"/>
        </w:rPr>
        <w:t>, факт</w:t>
      </w:r>
      <w:r w:rsidR="00756E87">
        <w:rPr>
          <w:color w:val="000000"/>
          <w:spacing w:val="2"/>
          <w:sz w:val="28"/>
          <w:szCs w:val="28"/>
        </w:rPr>
        <w:t>-</w:t>
      </w:r>
      <w:r w:rsidR="00AF4451">
        <w:rPr>
          <w:color w:val="000000"/>
          <w:spacing w:val="2"/>
          <w:sz w:val="28"/>
          <w:szCs w:val="28"/>
        </w:rPr>
        <w:t>2018</w:t>
      </w:r>
      <w:r w:rsidR="00AF4451" w:rsidRPr="00AF4451">
        <w:rPr>
          <w:color w:val="000000"/>
          <w:spacing w:val="2"/>
          <w:sz w:val="28"/>
          <w:szCs w:val="28"/>
        </w:rPr>
        <w:t>, план</w:t>
      </w:r>
      <w:r w:rsidR="00AF4451">
        <w:rPr>
          <w:color w:val="000000"/>
          <w:spacing w:val="2"/>
          <w:sz w:val="28"/>
          <w:szCs w:val="28"/>
        </w:rPr>
        <w:t xml:space="preserve"> </w:t>
      </w:r>
      <w:r w:rsidR="00756E87">
        <w:rPr>
          <w:color w:val="000000"/>
          <w:spacing w:val="2"/>
          <w:sz w:val="28"/>
          <w:szCs w:val="28"/>
        </w:rPr>
        <w:t>-</w:t>
      </w:r>
      <w:r w:rsidR="00AF4451">
        <w:rPr>
          <w:color w:val="000000"/>
          <w:spacing w:val="2"/>
          <w:sz w:val="28"/>
          <w:szCs w:val="28"/>
        </w:rPr>
        <w:t>2018 год.</w:t>
      </w:r>
    </w:p>
    <w:p w:rsidR="009705D5" w:rsidRDefault="009705D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705D5">
        <w:rPr>
          <w:b/>
          <w:color w:val="000000"/>
          <w:spacing w:val="2"/>
          <w:sz w:val="28"/>
          <w:szCs w:val="28"/>
        </w:rPr>
        <w:t>Фельдбуш А. В.-</w:t>
      </w:r>
      <w:r w:rsidR="00AF4451" w:rsidRPr="00AF4451">
        <w:rPr>
          <w:color w:val="000000"/>
          <w:spacing w:val="2"/>
          <w:sz w:val="28"/>
          <w:szCs w:val="28"/>
        </w:rPr>
        <w:t>Земельный налог сибирского отделения, какой там процент</w:t>
      </w:r>
      <w:r w:rsidR="00AF4451">
        <w:rPr>
          <w:color w:val="000000"/>
          <w:spacing w:val="2"/>
          <w:sz w:val="28"/>
          <w:szCs w:val="28"/>
        </w:rPr>
        <w:t xml:space="preserve">, что </w:t>
      </w:r>
      <w:r w:rsidR="00742ECD">
        <w:rPr>
          <w:color w:val="000000"/>
          <w:spacing w:val="2"/>
          <w:sz w:val="28"/>
          <w:szCs w:val="28"/>
        </w:rPr>
        <w:t>ушло,</w:t>
      </w:r>
      <w:r w:rsidR="00AF4451">
        <w:rPr>
          <w:color w:val="000000"/>
          <w:spacing w:val="2"/>
          <w:sz w:val="28"/>
          <w:szCs w:val="28"/>
        </w:rPr>
        <w:t xml:space="preserve"> что осталось</w:t>
      </w:r>
      <w:r w:rsidR="00AF4451" w:rsidRPr="00AF4451">
        <w:rPr>
          <w:color w:val="000000"/>
          <w:spacing w:val="2"/>
          <w:sz w:val="28"/>
          <w:szCs w:val="28"/>
        </w:rPr>
        <w:t>.</w:t>
      </w:r>
    </w:p>
    <w:p w:rsidR="00AF4451" w:rsidRDefault="00AF4451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742ECD">
        <w:rPr>
          <w:b/>
          <w:color w:val="000000"/>
          <w:spacing w:val="2"/>
          <w:sz w:val="28"/>
          <w:szCs w:val="28"/>
        </w:rPr>
        <w:t>Веселков А. В.</w:t>
      </w:r>
      <w:r>
        <w:rPr>
          <w:color w:val="000000"/>
          <w:spacing w:val="2"/>
          <w:sz w:val="28"/>
          <w:szCs w:val="28"/>
        </w:rPr>
        <w:t>-</w:t>
      </w:r>
      <w:r w:rsidR="00756E87">
        <w:rPr>
          <w:color w:val="000000"/>
          <w:spacing w:val="2"/>
          <w:sz w:val="28"/>
          <w:szCs w:val="28"/>
        </w:rPr>
        <w:t>На самом деле, проблематика сложилась с мая 2017 года.</w:t>
      </w:r>
      <w:r w:rsidR="008F6DF6">
        <w:rPr>
          <w:color w:val="000000"/>
          <w:spacing w:val="2"/>
          <w:sz w:val="28"/>
          <w:szCs w:val="28"/>
        </w:rPr>
        <w:t xml:space="preserve"> У нас был консолидированный плательщик</w:t>
      </w:r>
      <w:r w:rsidR="00F324C5">
        <w:rPr>
          <w:color w:val="000000"/>
          <w:spacing w:val="2"/>
          <w:sz w:val="28"/>
          <w:szCs w:val="28"/>
        </w:rPr>
        <w:t xml:space="preserve"> по земельному налогу</w:t>
      </w:r>
      <w:r w:rsidR="008F6DF6">
        <w:rPr>
          <w:color w:val="000000"/>
          <w:spacing w:val="2"/>
          <w:sz w:val="28"/>
          <w:szCs w:val="28"/>
        </w:rPr>
        <w:t xml:space="preserve">, потом эта земля перешла в ведомство ФАНО. </w:t>
      </w:r>
      <w:r w:rsidR="00F324C5">
        <w:rPr>
          <w:color w:val="000000"/>
          <w:spacing w:val="2"/>
          <w:sz w:val="28"/>
          <w:szCs w:val="28"/>
        </w:rPr>
        <w:t xml:space="preserve">И начался процесс оформления земельных участков, и </w:t>
      </w:r>
      <w:r w:rsidR="008F6DF6">
        <w:rPr>
          <w:color w:val="000000"/>
          <w:spacing w:val="2"/>
          <w:sz w:val="28"/>
          <w:szCs w:val="28"/>
        </w:rPr>
        <w:t xml:space="preserve">пока это </w:t>
      </w:r>
      <w:r w:rsidR="00007E28">
        <w:rPr>
          <w:color w:val="000000"/>
          <w:spacing w:val="2"/>
          <w:sz w:val="28"/>
          <w:szCs w:val="28"/>
        </w:rPr>
        <w:t>процедура по</w:t>
      </w:r>
      <w:r w:rsidR="008F6DF6">
        <w:rPr>
          <w:color w:val="000000"/>
          <w:spacing w:val="2"/>
          <w:sz w:val="28"/>
          <w:szCs w:val="28"/>
        </w:rPr>
        <w:t xml:space="preserve"> оформлению земельных участков </w:t>
      </w:r>
      <w:r w:rsidR="00F324C5">
        <w:rPr>
          <w:color w:val="000000"/>
          <w:spacing w:val="2"/>
          <w:sz w:val="28"/>
          <w:szCs w:val="28"/>
        </w:rPr>
        <w:t xml:space="preserve">шла, </w:t>
      </w:r>
      <w:r w:rsidR="00007E28">
        <w:rPr>
          <w:color w:val="000000"/>
          <w:spacing w:val="2"/>
          <w:sz w:val="28"/>
          <w:szCs w:val="28"/>
        </w:rPr>
        <w:t>11 оформились</w:t>
      </w:r>
      <w:r w:rsidR="00F324C5">
        <w:rPr>
          <w:color w:val="000000"/>
          <w:spacing w:val="2"/>
          <w:sz w:val="28"/>
          <w:szCs w:val="28"/>
        </w:rPr>
        <w:t xml:space="preserve"> и платили, а остальные не оформили и не платили. Но мы подняли всех, сейчас надеюсь к концу году этот вопрос решим.</w:t>
      </w:r>
    </w:p>
    <w:p w:rsidR="00F324C5" w:rsidRPr="00F324C5" w:rsidRDefault="00F324C5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F324C5">
        <w:rPr>
          <w:b/>
          <w:color w:val="000000"/>
          <w:spacing w:val="2"/>
          <w:sz w:val="28"/>
          <w:szCs w:val="28"/>
        </w:rPr>
        <w:t>Фельдбуш А. В.-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="00007E28">
        <w:rPr>
          <w:color w:val="000000"/>
          <w:spacing w:val="2"/>
          <w:sz w:val="28"/>
          <w:szCs w:val="28"/>
        </w:rPr>
        <w:t>С</w:t>
      </w:r>
      <w:r w:rsidR="00007E28" w:rsidRPr="00F324C5">
        <w:rPr>
          <w:color w:val="000000"/>
          <w:spacing w:val="2"/>
          <w:sz w:val="28"/>
          <w:szCs w:val="28"/>
        </w:rPr>
        <w:t>колько оформили</w:t>
      </w:r>
      <w:r w:rsidR="00007E28">
        <w:rPr>
          <w:color w:val="000000"/>
          <w:spacing w:val="2"/>
          <w:sz w:val="28"/>
          <w:szCs w:val="28"/>
        </w:rPr>
        <w:t>?</w:t>
      </w:r>
    </w:p>
    <w:p w:rsidR="00F324C5" w:rsidRPr="00F324C5" w:rsidRDefault="00F324C5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F324C5">
        <w:rPr>
          <w:b/>
          <w:color w:val="000000"/>
          <w:spacing w:val="2"/>
          <w:sz w:val="28"/>
          <w:szCs w:val="28"/>
        </w:rPr>
        <w:t>Веселков А. В.-</w:t>
      </w:r>
      <w:r>
        <w:rPr>
          <w:color w:val="000000"/>
          <w:spacing w:val="2"/>
          <w:sz w:val="28"/>
          <w:szCs w:val="28"/>
        </w:rPr>
        <w:t>И</w:t>
      </w:r>
      <w:r w:rsidRPr="00F324C5">
        <w:rPr>
          <w:color w:val="000000"/>
          <w:spacing w:val="2"/>
          <w:sz w:val="28"/>
          <w:szCs w:val="28"/>
        </w:rPr>
        <w:t xml:space="preserve">з </w:t>
      </w:r>
      <w:r w:rsidR="00007E28">
        <w:rPr>
          <w:color w:val="000000"/>
          <w:spacing w:val="2"/>
          <w:sz w:val="28"/>
          <w:szCs w:val="28"/>
        </w:rPr>
        <w:t>23</w:t>
      </w:r>
      <w:r w:rsidR="00007E28" w:rsidRPr="00F324C5">
        <w:rPr>
          <w:color w:val="000000"/>
          <w:spacing w:val="2"/>
          <w:sz w:val="28"/>
          <w:szCs w:val="28"/>
        </w:rPr>
        <w:t xml:space="preserve"> ,</w:t>
      </w:r>
      <w:r w:rsidRPr="00F324C5">
        <w:rPr>
          <w:color w:val="000000"/>
          <w:spacing w:val="2"/>
          <w:sz w:val="28"/>
          <w:szCs w:val="28"/>
        </w:rPr>
        <w:t xml:space="preserve"> 11 оформили и платили.</w:t>
      </w:r>
      <w:r w:rsidR="00007E28">
        <w:rPr>
          <w:color w:val="000000"/>
          <w:spacing w:val="2"/>
          <w:sz w:val="28"/>
          <w:szCs w:val="28"/>
        </w:rPr>
        <w:t xml:space="preserve"> Это сумма порядка 170 млн. рублей выпала из 300 млн. рублей.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B80534">
        <w:rPr>
          <w:sz w:val="28"/>
          <w:szCs w:val="28"/>
        </w:rPr>
        <w:t xml:space="preserve">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</w:t>
      </w:r>
      <w:r w:rsidR="006B7806">
        <w:rPr>
          <w:sz w:val="28"/>
          <w:szCs w:val="28"/>
        </w:rPr>
        <w:t>–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EB1A8B" w:rsidRDefault="00EB1A8B" w:rsidP="00EB1A8B">
      <w:pPr>
        <w:ind w:firstLine="709"/>
        <w:jc w:val="both"/>
      </w:pPr>
      <w:r w:rsidRPr="00466235">
        <w:rPr>
          <w:sz w:val="28"/>
          <w:szCs w:val="28"/>
        </w:rPr>
        <w:t>1. Согласиться с проектом решения</w:t>
      </w:r>
      <w:r>
        <w:rPr>
          <w:sz w:val="28"/>
          <w:szCs w:val="28"/>
        </w:rPr>
        <w:t>, в части вопросов, отнесенных к ведению постоянной комиссии Совета депутатов города Новосибирска по градостроительству.</w:t>
      </w:r>
      <w:r w:rsidRPr="00466235">
        <w:t xml:space="preserve"> </w:t>
      </w:r>
    </w:p>
    <w:p w:rsidR="00EB1A8B" w:rsidRPr="002C2015" w:rsidRDefault="00EB1A8B" w:rsidP="00EB1A8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 Рекомендовать постоянной комиссии Совета депутатов города Новосибирска по бюджету и налоговой политике внести </w:t>
      </w:r>
      <w:r w:rsidRPr="006962CF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на рассмотрение сессии Совета депутатов города Новосибирска.</w:t>
      </w:r>
    </w:p>
    <w:p w:rsidR="00D97AF3" w:rsidRPr="00D23AC7" w:rsidRDefault="00EB1A8B" w:rsidP="00D23AC7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Pr="00A44535">
        <w:rPr>
          <w:sz w:val="28"/>
        </w:rPr>
        <w:t xml:space="preserve">Направить </w:t>
      </w:r>
      <w:r>
        <w:rPr>
          <w:sz w:val="28"/>
        </w:rPr>
        <w:t xml:space="preserve">копию </w:t>
      </w:r>
      <w:r w:rsidRPr="00A44535">
        <w:rPr>
          <w:sz w:val="28"/>
        </w:rPr>
        <w:t>настояще</w:t>
      </w:r>
      <w:r>
        <w:rPr>
          <w:sz w:val="28"/>
        </w:rPr>
        <w:t>го</w:t>
      </w:r>
      <w:r w:rsidRPr="00A44535">
        <w:rPr>
          <w:sz w:val="28"/>
        </w:rPr>
        <w:t xml:space="preserve"> решени</w:t>
      </w:r>
      <w:r>
        <w:rPr>
          <w:sz w:val="28"/>
        </w:rPr>
        <w:t>я</w:t>
      </w:r>
      <w:r w:rsidRPr="00A44535">
        <w:rPr>
          <w:sz w:val="28"/>
        </w:rPr>
        <w:t xml:space="preserve"> в постоянную комиссию </w:t>
      </w:r>
      <w:r w:rsidRPr="00A44535">
        <w:rPr>
          <w:sz w:val="28"/>
          <w:szCs w:val="28"/>
        </w:rPr>
        <w:t xml:space="preserve">Совета депутатов города Новосибирска </w:t>
      </w:r>
      <w:r w:rsidRPr="00A44535">
        <w:rPr>
          <w:sz w:val="28"/>
        </w:rPr>
        <w:t>по бюджету и налоговой политике.</w:t>
      </w:r>
      <w:r>
        <w:rPr>
          <w:sz w:val="28"/>
        </w:rPr>
        <w:t xml:space="preserve"> </w:t>
      </w:r>
    </w:p>
    <w:p w:rsidR="0087201F" w:rsidRDefault="0087201F" w:rsidP="00762E41">
      <w:pPr>
        <w:pStyle w:val="a6"/>
        <w:tabs>
          <w:tab w:val="left" w:pos="5850"/>
        </w:tabs>
        <w:rPr>
          <w:szCs w:val="28"/>
        </w:rPr>
      </w:pPr>
      <w:r w:rsidRPr="00971BC3">
        <w:rPr>
          <w:szCs w:val="28"/>
        </w:rPr>
        <w:t xml:space="preserve"> </w:t>
      </w:r>
      <w:r w:rsidR="002E5FAF" w:rsidRPr="00971BC3">
        <w:rPr>
          <w:szCs w:val="28"/>
        </w:rPr>
        <w:t xml:space="preserve">       «ЗА»-</w:t>
      </w:r>
      <w:r w:rsidR="002E5FAF">
        <w:rPr>
          <w:szCs w:val="28"/>
        </w:rPr>
        <w:t>Единогласно.</w:t>
      </w:r>
      <w:r w:rsidR="00774455">
        <w:rPr>
          <w:szCs w:val="28"/>
        </w:rPr>
        <w:t xml:space="preserve"> </w:t>
      </w:r>
    </w:p>
    <w:p w:rsidR="00E753C6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 w:rsidR="0087201F"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E753C6" w:rsidRDefault="00E753C6" w:rsidP="00F57728">
      <w:pPr>
        <w:pStyle w:val="a8"/>
      </w:pPr>
    </w:p>
    <w:p w:rsidR="00EB1A8B" w:rsidRDefault="00EB1A8B" w:rsidP="00EB1A8B">
      <w:pPr>
        <w:ind w:firstLine="709"/>
        <w:jc w:val="both"/>
        <w:rPr>
          <w:sz w:val="28"/>
          <w:szCs w:val="28"/>
        </w:rPr>
      </w:pPr>
      <w:r w:rsidRPr="00EB1A8B">
        <w:rPr>
          <w:b/>
          <w:sz w:val="28"/>
          <w:szCs w:val="28"/>
        </w:rPr>
        <w:t>2.</w:t>
      </w:r>
      <w:r w:rsidR="00953091" w:rsidRPr="00EB1A8B">
        <w:rPr>
          <w:b/>
          <w:sz w:val="28"/>
          <w:szCs w:val="28"/>
        </w:rPr>
        <w:t>Рассмотрели</w:t>
      </w:r>
      <w:r w:rsidR="00682D03" w:rsidRPr="00EB1A8B">
        <w:rPr>
          <w:b/>
          <w:sz w:val="28"/>
          <w:szCs w:val="28"/>
        </w:rPr>
        <w:t xml:space="preserve"> вопрос:</w:t>
      </w:r>
      <w:r w:rsidR="005D24EC">
        <w:t xml:space="preserve"> </w:t>
      </w: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 xml:space="preserve">города Новосибирска «О внесении изменений в решение Совета депутатов города Новосибирска от24.12.2018 №722 </w:t>
      </w:r>
      <w:r w:rsidR="00742ECD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бюджете города Новосибирска на 2019 год и плановый период 2020 и 2021 годов» (первое чтение).</w:t>
      </w:r>
    </w:p>
    <w:p w:rsidR="00682D03" w:rsidRDefault="007F1D37" w:rsidP="007F1D37">
      <w:pPr>
        <w:pStyle w:val="a8"/>
        <w:ind w:firstLine="0"/>
      </w:pPr>
      <w:r>
        <w:rPr>
          <w:b w:val="0"/>
        </w:rPr>
        <w:t xml:space="preserve">        </w:t>
      </w:r>
      <w:r w:rsidR="00971BC3">
        <w:t>Веселков</w:t>
      </w:r>
      <w:r w:rsidR="00756E87">
        <w:t xml:space="preserve"> </w:t>
      </w:r>
      <w:r w:rsidR="00971BC3">
        <w:t>А. В.</w:t>
      </w:r>
      <w:r w:rsidR="00CC622E" w:rsidRPr="00774455">
        <w:t xml:space="preserve"> </w:t>
      </w:r>
      <w:r w:rsidR="005D24EC" w:rsidRPr="00774455">
        <w:t>-</w:t>
      </w:r>
      <w:r w:rsidR="00951A4F" w:rsidRPr="00774455">
        <w:t xml:space="preserve"> </w:t>
      </w:r>
      <w:r w:rsidR="00951A4F" w:rsidRPr="00072AF7">
        <w:t>П</w:t>
      </w:r>
      <w:r w:rsidR="00682D03" w:rsidRPr="00072AF7">
        <w:t>роинформировала по вопросу.</w:t>
      </w:r>
    </w:p>
    <w:p w:rsidR="007F1D37" w:rsidRDefault="007F1D37" w:rsidP="007F1D37">
      <w:pPr>
        <w:pStyle w:val="a8"/>
        <w:ind w:firstLine="0"/>
      </w:pPr>
      <w:r>
        <w:t xml:space="preserve">        Дамаев Д. В.-</w:t>
      </w:r>
      <w:r w:rsidR="003F6652" w:rsidRPr="003F6652">
        <w:rPr>
          <w:b w:val="0"/>
        </w:rPr>
        <w:t>На 2020 -2021 год какой будет размер муниципального долга</w:t>
      </w:r>
      <w:r w:rsidR="003F6652">
        <w:t>?</w:t>
      </w:r>
    </w:p>
    <w:p w:rsidR="007F1D37" w:rsidRDefault="007F1D37" w:rsidP="007F1D37">
      <w:pPr>
        <w:pStyle w:val="a8"/>
        <w:ind w:firstLine="0"/>
      </w:pPr>
      <w:r>
        <w:t xml:space="preserve">        Веселков А. В.-</w:t>
      </w:r>
      <w:r w:rsidR="003F6652" w:rsidRPr="003F6652">
        <w:rPr>
          <w:b w:val="0"/>
        </w:rPr>
        <w:t>2020год-21.3</w:t>
      </w:r>
      <w:r w:rsidR="00CA48A4">
        <w:rPr>
          <w:b w:val="0"/>
        </w:rPr>
        <w:t xml:space="preserve"> млрд. рублей</w:t>
      </w:r>
      <w:r w:rsidR="003F6652" w:rsidRPr="003F6652">
        <w:rPr>
          <w:b w:val="0"/>
        </w:rPr>
        <w:t xml:space="preserve"> плановое назначение, на 2021 год-</w:t>
      </w:r>
      <w:r w:rsidR="003F6652">
        <w:rPr>
          <w:b w:val="0"/>
        </w:rPr>
        <w:t>22,1</w:t>
      </w:r>
      <w:r w:rsidR="00CA48A4">
        <w:rPr>
          <w:b w:val="0"/>
        </w:rPr>
        <w:t xml:space="preserve"> млрд. рублей</w:t>
      </w:r>
      <w:r w:rsidR="003F6652">
        <w:rPr>
          <w:b w:val="0"/>
        </w:rPr>
        <w:t xml:space="preserve">. Это плановое, фактически на 1 мая у нас соотношения </w:t>
      </w:r>
      <w:r w:rsidR="00A036A4">
        <w:rPr>
          <w:b w:val="0"/>
        </w:rPr>
        <w:t>внутреннего долга к доходам</w:t>
      </w:r>
      <w:r w:rsidR="00E53996">
        <w:rPr>
          <w:b w:val="0"/>
        </w:rPr>
        <w:t xml:space="preserve"> 77%. Внутренний долг на  1мая 19,6 млрд. рублей</w:t>
      </w:r>
    </w:p>
    <w:p w:rsidR="007F1D37" w:rsidRDefault="007F1D37" w:rsidP="007F1D37">
      <w:pPr>
        <w:pStyle w:val="a8"/>
        <w:ind w:firstLine="0"/>
        <w:rPr>
          <w:b w:val="0"/>
        </w:rPr>
      </w:pPr>
      <w:r>
        <w:t xml:space="preserve">        Дамаев Д. В.-</w:t>
      </w:r>
      <w:r w:rsidR="00E53996">
        <w:t xml:space="preserve"> </w:t>
      </w:r>
      <w:r w:rsidR="00CA48A4">
        <w:rPr>
          <w:b w:val="0"/>
        </w:rPr>
        <w:t>З</w:t>
      </w:r>
      <w:r w:rsidR="00E53996" w:rsidRPr="00E53996">
        <w:rPr>
          <w:b w:val="0"/>
        </w:rPr>
        <w:t>а эту пятилетку</w:t>
      </w:r>
      <w:r w:rsidR="00E53996">
        <w:t xml:space="preserve"> </w:t>
      </w:r>
      <w:r w:rsidR="00E53996" w:rsidRPr="00E53996">
        <w:rPr>
          <w:b w:val="0"/>
        </w:rPr>
        <w:t>муниципальный</w:t>
      </w:r>
      <w:r w:rsidRPr="007F1D37">
        <w:rPr>
          <w:b w:val="0"/>
        </w:rPr>
        <w:t xml:space="preserve"> долг увеличился в 6 млр. рублей. </w:t>
      </w:r>
      <w:r w:rsidR="00CA48A4">
        <w:rPr>
          <w:b w:val="0"/>
        </w:rPr>
        <w:t xml:space="preserve">Каждый год добавляется 1.5 млрд. рублей. </w:t>
      </w:r>
      <w:r w:rsidRPr="007F1D37">
        <w:rPr>
          <w:b w:val="0"/>
        </w:rPr>
        <w:t>А деньг</w:t>
      </w:r>
      <w:r w:rsidR="003F6652">
        <w:rPr>
          <w:b w:val="0"/>
        </w:rPr>
        <w:t>и</w:t>
      </w:r>
      <w:r w:rsidRPr="007F1D37">
        <w:rPr>
          <w:b w:val="0"/>
        </w:rPr>
        <w:t xml:space="preserve"> мы эти не видим</w:t>
      </w:r>
      <w:r w:rsidR="00CA48A4">
        <w:rPr>
          <w:b w:val="0"/>
        </w:rPr>
        <w:t xml:space="preserve"> на кап.вложения</w:t>
      </w:r>
      <w:r w:rsidRPr="007F1D37">
        <w:rPr>
          <w:b w:val="0"/>
        </w:rPr>
        <w:t>.</w:t>
      </w:r>
      <w:r w:rsidR="00CA48A4">
        <w:rPr>
          <w:b w:val="0"/>
        </w:rPr>
        <w:t xml:space="preserve"> Эти деньги проедали, так получается?</w:t>
      </w:r>
    </w:p>
    <w:p w:rsidR="00CA48A4" w:rsidRPr="00CA48A4" w:rsidRDefault="00CA48A4" w:rsidP="007F1D37">
      <w:pPr>
        <w:pStyle w:val="a8"/>
        <w:ind w:firstLine="0"/>
      </w:pPr>
      <w:r>
        <w:rPr>
          <w:b w:val="0"/>
        </w:rPr>
        <w:t xml:space="preserve">        </w:t>
      </w:r>
      <w:r w:rsidRPr="00CA48A4">
        <w:t>Веселков А. В.-</w:t>
      </w:r>
      <w:r>
        <w:t xml:space="preserve"> </w:t>
      </w:r>
      <w:r>
        <w:rPr>
          <w:b w:val="0"/>
        </w:rPr>
        <w:t>Э</w:t>
      </w:r>
      <w:r w:rsidRPr="00CA48A4">
        <w:rPr>
          <w:b w:val="0"/>
        </w:rPr>
        <w:t>ти деньги не проедались, а шли</w:t>
      </w:r>
      <w:r>
        <w:rPr>
          <w:b w:val="0"/>
        </w:rPr>
        <w:t xml:space="preserve"> на котловой метод по расходам. Потому , что доход на сумму дефицита бюджета не хватало.</w:t>
      </w:r>
    </w:p>
    <w:p w:rsidR="00682D03" w:rsidRPr="00012BAB" w:rsidRDefault="00682D03" w:rsidP="00682D03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682D03" w:rsidRDefault="00682D03" w:rsidP="00682D03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lastRenderedPageBreak/>
        <w:t>Предлагаю проект решения. Прошу голосовать?</w:t>
      </w:r>
    </w:p>
    <w:p w:rsidR="00C54F23" w:rsidRPr="00C54F23" w:rsidRDefault="00C54F23" w:rsidP="00C54F23">
      <w:pPr>
        <w:ind w:firstLine="720"/>
        <w:jc w:val="both"/>
        <w:rPr>
          <w:sz w:val="28"/>
          <w:szCs w:val="28"/>
        </w:rPr>
      </w:pPr>
    </w:p>
    <w:p w:rsidR="00C54F23" w:rsidRPr="00C54F23" w:rsidRDefault="00C54F23" w:rsidP="00C54F23">
      <w:pPr>
        <w:numPr>
          <w:ilvl w:val="0"/>
          <w:numId w:val="6"/>
        </w:numPr>
        <w:jc w:val="both"/>
        <w:rPr>
          <w:sz w:val="28"/>
        </w:rPr>
      </w:pPr>
      <w:r w:rsidRPr="00C54F23">
        <w:rPr>
          <w:sz w:val="28"/>
        </w:rPr>
        <w:t>Согласиться с концепцией и основными положениями проекта решения.</w:t>
      </w:r>
    </w:p>
    <w:p w:rsidR="00C54F23" w:rsidRPr="00C54F23" w:rsidRDefault="00C54F23" w:rsidP="00C54F23">
      <w:pPr>
        <w:ind w:firstLine="709"/>
        <w:jc w:val="both"/>
        <w:rPr>
          <w:sz w:val="28"/>
        </w:rPr>
      </w:pPr>
      <w:r w:rsidRPr="00C54F23">
        <w:rPr>
          <w:sz w:val="28"/>
          <w:szCs w:val="28"/>
        </w:rPr>
        <w:t xml:space="preserve"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r w:rsidR="00742ECD" w:rsidRPr="00C54F23">
        <w:rPr>
          <w:sz w:val="28"/>
          <w:szCs w:val="28"/>
        </w:rPr>
        <w:t>Новосибирска в</w:t>
      </w:r>
      <w:r w:rsidRPr="00C54F23">
        <w:rPr>
          <w:sz w:val="28"/>
          <w:szCs w:val="28"/>
        </w:rPr>
        <w:t xml:space="preserve"> первом чтении.</w:t>
      </w:r>
    </w:p>
    <w:p w:rsidR="00C54F23" w:rsidRPr="00C54F23" w:rsidRDefault="00C54F23" w:rsidP="00C54F23">
      <w:pPr>
        <w:ind w:firstLine="720"/>
        <w:jc w:val="both"/>
        <w:rPr>
          <w:sz w:val="28"/>
          <w:szCs w:val="28"/>
        </w:rPr>
      </w:pPr>
      <w:r w:rsidRPr="00C54F23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DD769E" w:rsidRPr="00971BC3" w:rsidRDefault="00DD769E" w:rsidP="00682D03">
      <w:pPr>
        <w:ind w:firstLine="567"/>
        <w:jc w:val="both"/>
        <w:rPr>
          <w:sz w:val="28"/>
          <w:szCs w:val="28"/>
        </w:rPr>
      </w:pPr>
    </w:p>
    <w:p w:rsidR="005D24EC" w:rsidRPr="00971BC3" w:rsidRDefault="00774455" w:rsidP="005D24EC">
      <w:pPr>
        <w:ind w:firstLine="567"/>
        <w:jc w:val="both"/>
        <w:rPr>
          <w:sz w:val="28"/>
          <w:szCs w:val="28"/>
        </w:rPr>
      </w:pPr>
      <w:r w:rsidRPr="00971BC3">
        <w:rPr>
          <w:sz w:val="28"/>
          <w:szCs w:val="28"/>
        </w:rPr>
        <w:t xml:space="preserve"> </w:t>
      </w:r>
      <w:r w:rsidR="00682D03" w:rsidRPr="00971BC3">
        <w:rPr>
          <w:sz w:val="28"/>
          <w:szCs w:val="28"/>
        </w:rPr>
        <w:t>«</w:t>
      </w:r>
      <w:r w:rsidR="00951A4F" w:rsidRPr="00971BC3">
        <w:rPr>
          <w:sz w:val="28"/>
          <w:szCs w:val="28"/>
        </w:rPr>
        <w:t>З</w:t>
      </w:r>
      <w:r w:rsidR="00682D03" w:rsidRPr="00971BC3">
        <w:rPr>
          <w:sz w:val="28"/>
          <w:szCs w:val="28"/>
        </w:rPr>
        <w:t>а»-</w:t>
      </w:r>
      <w:r w:rsidR="005D24EC" w:rsidRPr="00971BC3">
        <w:rPr>
          <w:sz w:val="28"/>
          <w:szCs w:val="28"/>
        </w:rPr>
        <w:t>Единогласно.</w:t>
      </w:r>
      <w:r w:rsidRPr="00971BC3">
        <w:rPr>
          <w:szCs w:val="28"/>
        </w:rPr>
        <w:t xml:space="preserve"> </w:t>
      </w:r>
    </w:p>
    <w:p w:rsidR="00026E13" w:rsidRPr="00550DE6" w:rsidRDefault="00550DE6" w:rsidP="00550DE6">
      <w:pPr>
        <w:pStyle w:val="a8"/>
        <w:ind w:firstLine="0"/>
        <w:rPr>
          <w:b w:val="0"/>
        </w:rPr>
      </w:pPr>
      <w:r>
        <w:t>3.</w:t>
      </w:r>
      <w:r w:rsidR="005D24EC" w:rsidRPr="006D3FF2">
        <w:t>Рассмотрели вопрос:</w:t>
      </w:r>
      <w:r w:rsidR="005D24EC">
        <w:t xml:space="preserve"> </w:t>
      </w:r>
      <w:r w:rsidRPr="00550DE6">
        <w:rPr>
          <w:b w:val="0"/>
        </w:rPr>
        <w:t xml:space="preserve">О проекте решения Совета депутатов города Новосибирска </w:t>
      </w:r>
      <w:r w:rsidR="00742ECD" w:rsidRPr="00550DE6">
        <w:rPr>
          <w:b w:val="0"/>
        </w:rPr>
        <w:t>«О</w:t>
      </w:r>
      <w:r w:rsidRPr="00550DE6">
        <w:rPr>
          <w:b w:val="0"/>
        </w:rPr>
        <w:t xml:space="preserve">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чтение);</w:t>
      </w:r>
    </w:p>
    <w:p w:rsidR="005D24EC" w:rsidRDefault="00550DE6" w:rsidP="00550DE6">
      <w:pPr>
        <w:pStyle w:val="a8"/>
      </w:pPr>
      <w:r>
        <w:t>Столбов В. Н.-</w:t>
      </w:r>
      <w:r w:rsidR="005D24EC">
        <w:t xml:space="preserve"> </w:t>
      </w:r>
      <w:r w:rsidR="005D24EC" w:rsidRPr="00072AF7">
        <w:t>Проинформировала по вопросу.</w:t>
      </w:r>
    </w:p>
    <w:p w:rsidR="00550DE6" w:rsidRDefault="00550DE6" w:rsidP="00550DE6">
      <w:pPr>
        <w:pStyle w:val="a8"/>
      </w:pPr>
      <w:r>
        <w:t>Дебов Г. В.-</w:t>
      </w:r>
      <w:r w:rsidR="00DB64C7">
        <w:rPr>
          <w:b w:val="0"/>
        </w:rPr>
        <w:t>О</w:t>
      </w:r>
      <w:r w:rsidR="00DB64C7" w:rsidRPr="00DB64C7">
        <w:rPr>
          <w:b w:val="0"/>
        </w:rPr>
        <w:t>бъекты в зону попадают?</w:t>
      </w:r>
    </w:p>
    <w:p w:rsidR="00550DE6" w:rsidRDefault="00550DE6" w:rsidP="00550DE6">
      <w:pPr>
        <w:pStyle w:val="a8"/>
      </w:pPr>
      <w:r>
        <w:t>Столбов В. Н.-</w:t>
      </w:r>
      <w:r w:rsidR="00DB64C7">
        <w:rPr>
          <w:b w:val="0"/>
        </w:rPr>
        <w:t>Д</w:t>
      </w:r>
      <w:r w:rsidR="00DB64C7" w:rsidRPr="00DB64C7">
        <w:rPr>
          <w:b w:val="0"/>
        </w:rPr>
        <w:t>ействующие нет, строящие</w:t>
      </w:r>
      <w:r w:rsidR="00DB64C7">
        <w:rPr>
          <w:b w:val="0"/>
        </w:rPr>
        <w:t>ся</w:t>
      </w:r>
      <w:r w:rsidR="00DB64C7" w:rsidRPr="00DB64C7">
        <w:rPr>
          <w:b w:val="0"/>
        </w:rPr>
        <w:t xml:space="preserve"> да.</w:t>
      </w:r>
    </w:p>
    <w:p w:rsidR="00DB64C7" w:rsidRDefault="00DB64C7" w:rsidP="00550DE6">
      <w:pPr>
        <w:pStyle w:val="a8"/>
      </w:pPr>
      <w:r>
        <w:t xml:space="preserve">Дебов Г. В.- </w:t>
      </w:r>
      <w:r>
        <w:rPr>
          <w:b w:val="0"/>
        </w:rPr>
        <w:t>К</w:t>
      </w:r>
      <w:r w:rsidRPr="00DB64C7">
        <w:rPr>
          <w:b w:val="0"/>
        </w:rPr>
        <w:t>акой?</w:t>
      </w:r>
    </w:p>
    <w:p w:rsidR="00DB64C7" w:rsidRDefault="00DB64C7" w:rsidP="00550DE6">
      <w:pPr>
        <w:pStyle w:val="a8"/>
        <w:rPr>
          <w:b w:val="0"/>
        </w:rPr>
      </w:pPr>
      <w:r>
        <w:t xml:space="preserve">Столбов В. Н.- </w:t>
      </w:r>
      <w:r w:rsidRPr="00DB64C7">
        <w:rPr>
          <w:b w:val="0"/>
        </w:rPr>
        <w:t>Сейчас решается вопрос в судебном порядке</w:t>
      </w:r>
      <w:r>
        <w:rPr>
          <w:b w:val="0"/>
        </w:rPr>
        <w:t xml:space="preserve"> об ограничении этажности</w:t>
      </w:r>
      <w:r w:rsidRPr="00DB64C7">
        <w:rPr>
          <w:b w:val="0"/>
        </w:rPr>
        <w:t>, до этого этажа еще не построен.</w:t>
      </w:r>
      <w:r>
        <w:rPr>
          <w:b w:val="0"/>
        </w:rPr>
        <w:t xml:space="preserve"> Это Строй плюс, жилой дом.</w:t>
      </w:r>
    </w:p>
    <w:p w:rsidR="00DB64C7" w:rsidRDefault="00DB64C7" w:rsidP="00550DE6">
      <w:pPr>
        <w:pStyle w:val="a8"/>
        <w:rPr>
          <w:b w:val="0"/>
        </w:rPr>
      </w:pPr>
      <w:r w:rsidRPr="00DB64C7">
        <w:t>Салов И. Д</w:t>
      </w:r>
      <w:r>
        <w:rPr>
          <w:b w:val="0"/>
        </w:rPr>
        <w:t>.- Какой этаж?</w:t>
      </w:r>
    </w:p>
    <w:p w:rsidR="00DB64C7" w:rsidRPr="00DB64C7" w:rsidRDefault="00DB64C7" w:rsidP="00550DE6">
      <w:pPr>
        <w:pStyle w:val="a8"/>
      </w:pPr>
      <w:r w:rsidRPr="00DB64C7">
        <w:t>Столбов В. Н.-</w:t>
      </w:r>
      <w:r>
        <w:t xml:space="preserve"> </w:t>
      </w:r>
      <w:r w:rsidRPr="00DB64C7">
        <w:rPr>
          <w:b w:val="0"/>
        </w:rPr>
        <w:t>Жилой дом 26 этажный, а проходит только 22 этажа.</w:t>
      </w:r>
    </w:p>
    <w:p w:rsidR="00DB64C7" w:rsidRDefault="00DB64C7" w:rsidP="00550DE6">
      <w:pPr>
        <w:pStyle w:val="a8"/>
        <w:rPr>
          <w:b w:val="0"/>
        </w:rPr>
      </w:pPr>
      <w:r w:rsidRPr="00DB64C7">
        <w:t>Дебов Г. В</w:t>
      </w:r>
      <w:r>
        <w:rPr>
          <w:b w:val="0"/>
        </w:rPr>
        <w:t>.-  А квартиры не проданы?</w:t>
      </w:r>
    </w:p>
    <w:p w:rsidR="00DB64C7" w:rsidRPr="00DB64C7" w:rsidRDefault="00DB64C7" w:rsidP="00550DE6">
      <w:pPr>
        <w:pStyle w:val="a8"/>
      </w:pPr>
      <w:r w:rsidRPr="00DB64C7">
        <w:t>Столбов В. Н.-</w:t>
      </w:r>
      <w:r>
        <w:t xml:space="preserve"> </w:t>
      </w:r>
      <w:r w:rsidRPr="00DB64C7">
        <w:rPr>
          <w:b w:val="0"/>
        </w:rPr>
        <w:t>Проданы.</w:t>
      </w:r>
    </w:p>
    <w:p w:rsidR="00DB64C7" w:rsidRPr="00DB64C7" w:rsidRDefault="00DB64C7" w:rsidP="00550DE6">
      <w:pPr>
        <w:pStyle w:val="a8"/>
        <w:rPr>
          <w:b w:val="0"/>
        </w:rPr>
      </w:pPr>
    </w:p>
    <w:p w:rsidR="005D24EC" w:rsidRPr="00012BAB" w:rsidRDefault="005D24EC" w:rsidP="005D24EC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</w:t>
      </w:r>
      <w:r w:rsidR="00DB64C7">
        <w:rPr>
          <w:sz w:val="28"/>
          <w:szCs w:val="28"/>
        </w:rPr>
        <w:t xml:space="preserve">– Вопрос технический. 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F35542" w:rsidRPr="00F35542" w:rsidRDefault="00F35542" w:rsidP="00F35542">
      <w:pPr>
        <w:numPr>
          <w:ilvl w:val="0"/>
          <w:numId w:val="3"/>
        </w:numPr>
        <w:spacing w:after="200" w:line="276" w:lineRule="auto"/>
        <w:ind w:left="1068"/>
        <w:jc w:val="both"/>
        <w:rPr>
          <w:rFonts w:eastAsiaTheme="minorEastAsia"/>
          <w:sz w:val="28"/>
          <w:szCs w:val="28"/>
        </w:rPr>
      </w:pPr>
      <w:r w:rsidRPr="00F35542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F35542" w:rsidRPr="00F35542" w:rsidRDefault="00F35542" w:rsidP="00F35542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35542">
        <w:rPr>
          <w:rFonts w:eastAsiaTheme="minorEastAsia"/>
          <w:sz w:val="28"/>
          <w:szCs w:val="28"/>
        </w:rPr>
        <w:t xml:space="preserve">2. Внести проект решения  на рассмотрение сессии  Совета депутатов города Новосибирска  в первом чтении.  </w:t>
      </w:r>
    </w:p>
    <w:p w:rsidR="00F35542" w:rsidRPr="00F35542" w:rsidRDefault="00F35542" w:rsidP="00F35542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F35542">
        <w:rPr>
          <w:rFonts w:eastAsiaTheme="minorEastAsia"/>
          <w:sz w:val="28"/>
          <w:szCs w:val="28"/>
        </w:rPr>
        <w:t xml:space="preserve">        3. Рекомендовать сессии Совета депутатов города Новосибирска принять проект решения  в двух чтениях.  </w:t>
      </w:r>
    </w:p>
    <w:p w:rsidR="00F35542" w:rsidRPr="00F35542" w:rsidRDefault="00F35542" w:rsidP="005D24EC">
      <w:pPr>
        <w:ind w:firstLine="567"/>
        <w:jc w:val="both"/>
        <w:rPr>
          <w:sz w:val="28"/>
          <w:szCs w:val="28"/>
        </w:rPr>
      </w:pPr>
    </w:p>
    <w:p w:rsidR="005D24EC" w:rsidRPr="00F35542" w:rsidRDefault="00F35542" w:rsidP="00F35542">
      <w:pPr>
        <w:ind w:firstLine="567"/>
        <w:jc w:val="both"/>
        <w:rPr>
          <w:sz w:val="28"/>
          <w:szCs w:val="28"/>
        </w:rPr>
      </w:pPr>
      <w:r w:rsidRPr="00F35542">
        <w:rPr>
          <w:sz w:val="28"/>
          <w:szCs w:val="28"/>
        </w:rPr>
        <w:t xml:space="preserve"> </w:t>
      </w:r>
      <w:r w:rsidR="005D24EC" w:rsidRPr="00F35542">
        <w:rPr>
          <w:sz w:val="28"/>
          <w:szCs w:val="28"/>
        </w:rPr>
        <w:t>«За»-</w:t>
      </w:r>
      <w:r w:rsidRPr="00F35542">
        <w:rPr>
          <w:sz w:val="28"/>
          <w:szCs w:val="28"/>
        </w:rPr>
        <w:t>Единогласно.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</w:p>
    <w:p w:rsidR="00BD1F27" w:rsidRPr="00BD1F27" w:rsidRDefault="00AC4FFE" w:rsidP="00AC4FFE">
      <w:pPr>
        <w:pStyle w:val="a8"/>
        <w:ind w:left="142" w:firstLine="0"/>
        <w:rPr>
          <w:b w:val="0"/>
        </w:rPr>
      </w:pPr>
      <w:r>
        <w:t>4.</w:t>
      </w:r>
      <w:r w:rsidR="005D24EC" w:rsidRPr="00682D03">
        <w:t xml:space="preserve">Рассмотрели </w:t>
      </w:r>
      <w:r w:rsidR="00CA14B3" w:rsidRPr="00682D03">
        <w:t>вопрос:</w:t>
      </w:r>
      <w:r w:rsidR="00CA14B3">
        <w:t xml:space="preserve"> О</w:t>
      </w:r>
      <w:r w:rsidR="00BD1F27" w:rsidRPr="00BD1F27">
        <w:rPr>
          <w:b w:val="0"/>
        </w:rPr>
        <w:t xml:space="preserve"> проекте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 .12.2016 №329» </w:t>
      </w:r>
      <w:r w:rsidR="00A64259" w:rsidRPr="00BD1F27">
        <w:rPr>
          <w:b w:val="0"/>
        </w:rPr>
        <w:t>(первое</w:t>
      </w:r>
      <w:r w:rsidR="00BD1F27" w:rsidRPr="00BD1F27">
        <w:rPr>
          <w:b w:val="0"/>
        </w:rPr>
        <w:t xml:space="preserve"> чтение);</w:t>
      </w:r>
    </w:p>
    <w:p w:rsidR="005D24EC" w:rsidRDefault="00A64259" w:rsidP="00A64259">
      <w:pPr>
        <w:pStyle w:val="a8"/>
        <w:ind w:firstLine="0"/>
        <w:rPr>
          <w:i/>
        </w:rPr>
      </w:pPr>
      <w:r>
        <w:rPr>
          <w:b w:val="0"/>
        </w:rPr>
        <w:t xml:space="preserve">        </w:t>
      </w:r>
      <w:r w:rsidR="00AF0E9B">
        <w:rPr>
          <w:b w:val="0"/>
        </w:rPr>
        <w:t xml:space="preserve"> </w:t>
      </w:r>
      <w:r w:rsidR="003E4485">
        <w:t>Кондратьев А. В.-</w:t>
      </w:r>
      <w:r w:rsidR="005D24EC">
        <w:t xml:space="preserve"> </w:t>
      </w:r>
      <w:r w:rsidR="005D24EC" w:rsidRPr="00766C88">
        <w:rPr>
          <w:b w:val="0"/>
        </w:rPr>
        <w:t>Проинформировала по вопросу.</w:t>
      </w:r>
    </w:p>
    <w:p w:rsidR="005D24EC" w:rsidRPr="00012BAB" w:rsidRDefault="00AA1741" w:rsidP="005D24EC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D24EC" w:rsidRPr="003912B2">
        <w:rPr>
          <w:b/>
          <w:sz w:val="28"/>
          <w:szCs w:val="28"/>
        </w:rPr>
        <w:t>Дамаев Д. В.</w:t>
      </w:r>
      <w:r w:rsidR="005D24EC">
        <w:rPr>
          <w:sz w:val="28"/>
          <w:szCs w:val="28"/>
        </w:rPr>
        <w:t xml:space="preserve"> </w:t>
      </w:r>
      <w:r w:rsidR="00631696">
        <w:rPr>
          <w:sz w:val="28"/>
          <w:szCs w:val="28"/>
        </w:rPr>
        <w:t>–</w:t>
      </w:r>
      <w:r w:rsidR="005D24EC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5D24EC" w:rsidRDefault="005D24EC" w:rsidP="005D24EC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3E4485" w:rsidRPr="003E4485" w:rsidRDefault="003E4485" w:rsidP="003E4485">
      <w:pPr>
        <w:ind w:firstLine="709"/>
        <w:jc w:val="both"/>
        <w:rPr>
          <w:sz w:val="28"/>
          <w:szCs w:val="28"/>
        </w:rPr>
      </w:pPr>
      <w:r w:rsidRPr="003E4485">
        <w:rPr>
          <w:sz w:val="28"/>
          <w:szCs w:val="28"/>
        </w:rPr>
        <w:t xml:space="preserve">1.  Согласиться с концепцией и основными положениями проекта решения. </w:t>
      </w:r>
    </w:p>
    <w:p w:rsidR="003E4485" w:rsidRPr="003E4485" w:rsidRDefault="003E4485" w:rsidP="003E4485">
      <w:pPr>
        <w:ind w:left="142" w:firstLine="141"/>
        <w:jc w:val="both"/>
        <w:rPr>
          <w:sz w:val="28"/>
          <w:szCs w:val="28"/>
        </w:rPr>
      </w:pPr>
      <w:r w:rsidRPr="003E4485">
        <w:rPr>
          <w:sz w:val="28"/>
          <w:szCs w:val="28"/>
        </w:rPr>
        <w:lastRenderedPageBreak/>
        <w:t xml:space="preserve">      2. Внести проект </w:t>
      </w:r>
      <w:r w:rsidR="00CA14B3" w:rsidRPr="003E4485">
        <w:rPr>
          <w:sz w:val="28"/>
          <w:szCs w:val="28"/>
        </w:rPr>
        <w:t>решения на</w:t>
      </w:r>
      <w:r w:rsidRPr="003E4485">
        <w:rPr>
          <w:sz w:val="28"/>
          <w:szCs w:val="28"/>
        </w:rPr>
        <w:t xml:space="preserve"> рассмотрение </w:t>
      </w:r>
      <w:r w:rsidR="00CA14B3" w:rsidRPr="003E4485">
        <w:rPr>
          <w:sz w:val="28"/>
          <w:szCs w:val="28"/>
        </w:rPr>
        <w:t>сессии Совета</w:t>
      </w:r>
      <w:r w:rsidRPr="003E4485">
        <w:rPr>
          <w:sz w:val="28"/>
          <w:szCs w:val="28"/>
        </w:rPr>
        <w:t xml:space="preserve"> депутатов города </w:t>
      </w:r>
      <w:r w:rsidR="00CA14B3" w:rsidRPr="003E4485">
        <w:rPr>
          <w:sz w:val="28"/>
          <w:szCs w:val="28"/>
        </w:rPr>
        <w:t>Новосибирска в</w:t>
      </w:r>
      <w:r w:rsidRPr="003E4485">
        <w:rPr>
          <w:sz w:val="28"/>
          <w:szCs w:val="28"/>
        </w:rPr>
        <w:t xml:space="preserve"> первом чтении.  </w:t>
      </w:r>
    </w:p>
    <w:p w:rsidR="003E4485" w:rsidRPr="003E4485" w:rsidRDefault="003E4485" w:rsidP="003E4485">
      <w:pPr>
        <w:ind w:firstLine="709"/>
        <w:jc w:val="both"/>
        <w:rPr>
          <w:sz w:val="28"/>
          <w:szCs w:val="28"/>
        </w:rPr>
      </w:pPr>
      <w:r w:rsidRPr="003E4485">
        <w:rPr>
          <w:sz w:val="28"/>
          <w:szCs w:val="28"/>
        </w:rPr>
        <w:t xml:space="preserve"> 3.  Рекомендовать сессии Совета депутатов города Новосибирска принять проект </w:t>
      </w:r>
      <w:r w:rsidR="00CA14B3" w:rsidRPr="003E4485">
        <w:rPr>
          <w:sz w:val="28"/>
          <w:szCs w:val="28"/>
        </w:rPr>
        <w:t>решения в</w:t>
      </w:r>
      <w:r w:rsidRPr="003E4485">
        <w:rPr>
          <w:sz w:val="28"/>
          <w:szCs w:val="28"/>
        </w:rPr>
        <w:t xml:space="preserve"> двух чтениях.  </w:t>
      </w:r>
    </w:p>
    <w:p w:rsidR="005D24EC" w:rsidRPr="00566B0B" w:rsidRDefault="003E4485" w:rsidP="005D24EC">
      <w:pPr>
        <w:ind w:firstLine="567"/>
        <w:jc w:val="both"/>
        <w:rPr>
          <w:sz w:val="28"/>
          <w:szCs w:val="28"/>
        </w:rPr>
      </w:pPr>
      <w:r w:rsidRPr="00566B0B">
        <w:rPr>
          <w:sz w:val="28"/>
          <w:szCs w:val="28"/>
        </w:rPr>
        <w:t xml:space="preserve"> </w:t>
      </w:r>
      <w:r w:rsidR="005D24EC" w:rsidRPr="00566B0B">
        <w:rPr>
          <w:sz w:val="28"/>
          <w:szCs w:val="28"/>
        </w:rPr>
        <w:t>«За»-Единогласно.</w:t>
      </w:r>
    </w:p>
    <w:p w:rsidR="00682D03" w:rsidRDefault="00682D03" w:rsidP="00F57728">
      <w:pPr>
        <w:pStyle w:val="a8"/>
      </w:pPr>
    </w:p>
    <w:p w:rsidR="00957C80" w:rsidRDefault="000436B8" w:rsidP="000436B8">
      <w:pPr>
        <w:pStyle w:val="a8"/>
        <w:ind w:left="284" w:firstLine="0"/>
        <w:rPr>
          <w:b w:val="0"/>
        </w:rPr>
      </w:pPr>
      <w:r>
        <w:t>5.</w:t>
      </w:r>
      <w:r w:rsidR="00957C80" w:rsidRPr="00682D03">
        <w:t>Рассмотрели вопрос:</w:t>
      </w:r>
      <w:r w:rsidR="00957C80">
        <w:t xml:space="preserve"> </w:t>
      </w:r>
      <w:r w:rsidRPr="000436B8">
        <w:rPr>
          <w:b w:val="0"/>
        </w:rPr>
        <w:t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2018-2030 годы, утвержденную решением Совета депутатов города Но</w:t>
      </w:r>
      <w:r w:rsidR="00CA14B3">
        <w:rPr>
          <w:b w:val="0"/>
        </w:rPr>
        <w:t>восибирска от 25.12.2017 №536»</w:t>
      </w:r>
      <w:r w:rsidRPr="000436B8">
        <w:rPr>
          <w:b w:val="0"/>
        </w:rPr>
        <w:t xml:space="preserve"> </w:t>
      </w:r>
      <w:r w:rsidR="00025467">
        <w:rPr>
          <w:b w:val="0"/>
        </w:rPr>
        <w:t>(</w:t>
      </w:r>
      <w:r w:rsidRPr="000436B8">
        <w:rPr>
          <w:b w:val="0"/>
        </w:rPr>
        <w:t>первое чтение);</w:t>
      </w:r>
    </w:p>
    <w:p w:rsidR="00957C80" w:rsidRDefault="000436B8" w:rsidP="000436B8">
      <w:pPr>
        <w:pStyle w:val="a8"/>
        <w:rPr>
          <w:i/>
        </w:rPr>
      </w:pPr>
      <w:r>
        <w:t>Перязев Д. Г. -</w:t>
      </w:r>
      <w:r w:rsidR="00957C80">
        <w:t xml:space="preserve"> </w:t>
      </w:r>
      <w:r w:rsidR="00957C80" w:rsidRPr="00766C88">
        <w:rPr>
          <w:b w:val="0"/>
        </w:rPr>
        <w:t>Проинформировала по вопросу.</w:t>
      </w:r>
    </w:p>
    <w:p w:rsidR="00957C80" w:rsidRPr="00012BAB" w:rsidRDefault="00957C80" w:rsidP="00957C80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–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957C80" w:rsidRDefault="00957C80" w:rsidP="00957C80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0436B8" w:rsidRPr="000436B8" w:rsidRDefault="000436B8" w:rsidP="000436B8">
      <w:pPr>
        <w:ind w:firstLine="709"/>
        <w:jc w:val="both"/>
        <w:rPr>
          <w:sz w:val="28"/>
          <w:szCs w:val="28"/>
        </w:rPr>
      </w:pPr>
      <w:r w:rsidRPr="000436B8">
        <w:rPr>
          <w:sz w:val="28"/>
          <w:szCs w:val="28"/>
        </w:rPr>
        <w:t xml:space="preserve">1.  Согласиться с концепцией и основными положениями проекта решения.  </w:t>
      </w:r>
    </w:p>
    <w:p w:rsidR="000436B8" w:rsidRDefault="000436B8" w:rsidP="000436B8">
      <w:pPr>
        <w:ind w:firstLine="709"/>
        <w:jc w:val="both"/>
        <w:rPr>
          <w:sz w:val="28"/>
          <w:szCs w:val="28"/>
        </w:rPr>
      </w:pPr>
      <w:r w:rsidRPr="000436B8">
        <w:rPr>
          <w:sz w:val="28"/>
          <w:szCs w:val="28"/>
        </w:rPr>
        <w:t>2. Направить копию настоящего решения в постоянной комиссии Совета депутатов города Новосибирска по городскому хозяйству.</w:t>
      </w:r>
    </w:p>
    <w:p w:rsidR="00957C80" w:rsidRPr="00566B0B" w:rsidRDefault="00957C80" w:rsidP="00957C80">
      <w:pPr>
        <w:ind w:firstLine="567"/>
        <w:jc w:val="both"/>
        <w:rPr>
          <w:sz w:val="28"/>
          <w:szCs w:val="28"/>
        </w:rPr>
      </w:pPr>
      <w:r w:rsidRPr="00566B0B">
        <w:rPr>
          <w:sz w:val="28"/>
          <w:szCs w:val="28"/>
        </w:rPr>
        <w:t>«За»-Единогласно.</w:t>
      </w:r>
    </w:p>
    <w:p w:rsidR="00682D03" w:rsidRDefault="00682D03" w:rsidP="00F57728">
      <w:pPr>
        <w:pStyle w:val="a8"/>
      </w:pPr>
    </w:p>
    <w:p w:rsidR="00957C80" w:rsidRDefault="00957C80" w:rsidP="00F57728">
      <w:pPr>
        <w:pStyle w:val="a8"/>
      </w:pPr>
    </w:p>
    <w:p w:rsidR="00957C80" w:rsidRPr="00326A3C" w:rsidRDefault="00326A3C" w:rsidP="00326A3C">
      <w:pPr>
        <w:pStyle w:val="a8"/>
        <w:ind w:left="284" w:firstLine="0"/>
        <w:rPr>
          <w:b w:val="0"/>
        </w:rPr>
      </w:pPr>
      <w:r>
        <w:t>6.</w:t>
      </w:r>
      <w:r w:rsidR="00957C80" w:rsidRPr="00682D03">
        <w:t>Рассмотрели вопрос:</w:t>
      </w:r>
      <w:r w:rsidR="00957C80">
        <w:t xml:space="preserve"> </w:t>
      </w:r>
      <w:r w:rsidR="00BC431D" w:rsidRPr="00326A3C">
        <w:rPr>
          <w:b w:val="0"/>
        </w:rPr>
        <w:t>О проекте решения Совета депутатов города Новосибирска «О внесении изменений в приложение к решению Совета депутатов города Новосибирска от 24.06.2015 №1404 «Об утверждении коэффициентов, применяемых для определения годового размера арендной платы за земельные</w:t>
      </w:r>
      <w:r w:rsidRPr="00326A3C">
        <w:rPr>
          <w:b w:val="0"/>
        </w:rPr>
        <w:t xml:space="preserve"> </w:t>
      </w:r>
      <w:r w:rsidR="00742ECD" w:rsidRPr="00326A3C">
        <w:rPr>
          <w:b w:val="0"/>
        </w:rPr>
        <w:t>участки</w:t>
      </w:r>
      <w:r w:rsidR="00BC431D" w:rsidRPr="00326A3C">
        <w:rPr>
          <w:b w:val="0"/>
        </w:rPr>
        <w:t xml:space="preserve">, </w:t>
      </w:r>
      <w:r w:rsidRPr="00326A3C">
        <w:rPr>
          <w:b w:val="0"/>
        </w:rPr>
        <w:t>государственная</w:t>
      </w:r>
      <w:r w:rsidR="00BC431D" w:rsidRPr="00326A3C">
        <w:rPr>
          <w:b w:val="0"/>
        </w:rPr>
        <w:t xml:space="preserve"> собственн</w:t>
      </w:r>
      <w:r w:rsidR="00E928BA">
        <w:rPr>
          <w:b w:val="0"/>
        </w:rPr>
        <w:t>ость на которые не разграничена</w:t>
      </w:r>
      <w:r w:rsidR="00BC431D" w:rsidRPr="00326A3C">
        <w:rPr>
          <w:b w:val="0"/>
        </w:rPr>
        <w:t>, расположенные в границах города Новосибирска, и признании утратившими силу отдельных р</w:t>
      </w:r>
      <w:r>
        <w:rPr>
          <w:b w:val="0"/>
        </w:rPr>
        <w:t xml:space="preserve">ешений Совета </w:t>
      </w:r>
      <w:r w:rsidR="00BC431D" w:rsidRPr="00326A3C">
        <w:rPr>
          <w:b w:val="0"/>
        </w:rPr>
        <w:t>депутатов города Новосибирска (первое чтение);</w:t>
      </w:r>
    </w:p>
    <w:p w:rsidR="00957C80" w:rsidRDefault="00326A3C" w:rsidP="00326A3C">
      <w:pPr>
        <w:pStyle w:val="a8"/>
        <w:rPr>
          <w:i/>
        </w:rPr>
      </w:pPr>
      <w:r>
        <w:t xml:space="preserve">   </w:t>
      </w:r>
      <w:r w:rsidR="00BC431D">
        <w:t>Жигульский Г</w:t>
      </w:r>
      <w:r w:rsidR="00957C80" w:rsidRPr="00281608">
        <w:t>.</w:t>
      </w:r>
      <w:r w:rsidR="00BC431D">
        <w:t xml:space="preserve"> В.</w:t>
      </w:r>
      <w:r w:rsidR="00957C80" w:rsidRPr="00281608">
        <w:t>-</w:t>
      </w:r>
      <w:r w:rsidR="00957C80">
        <w:t xml:space="preserve"> </w:t>
      </w:r>
      <w:r w:rsidR="00957C80" w:rsidRPr="00766C88">
        <w:rPr>
          <w:b w:val="0"/>
        </w:rPr>
        <w:t>Проинформировала по вопросу.</w:t>
      </w:r>
    </w:p>
    <w:p w:rsidR="00957C80" w:rsidRPr="00012BAB" w:rsidRDefault="00957C80" w:rsidP="00957C80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C431D">
        <w:rPr>
          <w:b/>
          <w:sz w:val="28"/>
          <w:szCs w:val="28"/>
        </w:rPr>
        <w:t xml:space="preserve">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–</w:t>
      </w:r>
      <w:r w:rsidR="00104827">
        <w:rPr>
          <w:sz w:val="28"/>
          <w:szCs w:val="28"/>
        </w:rPr>
        <w:t xml:space="preserve">Хочу отметить, что проект решения поступил очень оперативно, но его нужно поддержать. 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957C80" w:rsidRDefault="00957C80" w:rsidP="00957C80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957C80" w:rsidRDefault="00326A3C" w:rsidP="00326A3C">
      <w:pPr>
        <w:pStyle w:val="a4"/>
        <w:keepNext/>
        <w:numPr>
          <w:ilvl w:val="0"/>
          <w:numId w:val="24"/>
        </w:numPr>
        <w:spacing w:line="276" w:lineRule="auto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Согласиться с концепцией и основными положениями проекта решения.</w:t>
      </w:r>
    </w:p>
    <w:p w:rsidR="00326A3C" w:rsidRPr="009E2170" w:rsidRDefault="00326A3C" w:rsidP="00326A3C">
      <w:pPr>
        <w:pStyle w:val="a4"/>
        <w:keepNext/>
        <w:numPr>
          <w:ilvl w:val="0"/>
          <w:numId w:val="24"/>
        </w:numPr>
        <w:spacing w:line="276" w:lineRule="auto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Направить копию настоящего решения в постоянную комиссию Совета депутатов города Новосибирска по муниципальной собственности.</w:t>
      </w:r>
    </w:p>
    <w:p w:rsidR="00957C80" w:rsidRDefault="00326A3C" w:rsidP="00957C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7C80" w:rsidRPr="00566B0B">
        <w:rPr>
          <w:sz w:val="28"/>
          <w:szCs w:val="28"/>
        </w:rPr>
        <w:t>«За»-Единогласно.</w:t>
      </w:r>
    </w:p>
    <w:p w:rsidR="00FA7AB1" w:rsidRDefault="00FA7AB1" w:rsidP="00957C80">
      <w:pPr>
        <w:ind w:firstLine="567"/>
        <w:jc w:val="both"/>
        <w:rPr>
          <w:sz w:val="28"/>
          <w:szCs w:val="28"/>
        </w:rPr>
      </w:pPr>
    </w:p>
    <w:p w:rsidR="00FA7AB1" w:rsidRDefault="00857263" w:rsidP="00857263">
      <w:pPr>
        <w:pStyle w:val="a8"/>
        <w:ind w:left="567" w:firstLine="0"/>
        <w:rPr>
          <w:b w:val="0"/>
        </w:rPr>
      </w:pPr>
      <w:r>
        <w:t xml:space="preserve">7. </w:t>
      </w:r>
      <w:r w:rsidR="00FA7AB1" w:rsidRPr="00682D03">
        <w:t>Рассмотрели вопрос:</w:t>
      </w:r>
      <w:r w:rsidR="00FA7AB1">
        <w:t xml:space="preserve"> </w:t>
      </w:r>
      <w:r w:rsidR="00FA7AB1" w:rsidRPr="00857263">
        <w:rPr>
          <w:b w:val="0"/>
        </w:rPr>
        <w:t>Об обращении депутата Совета депутатов города Новосибирска И.Д. Салова о ситуации со строительством на жилмассиве «Просторный»</w:t>
      </w:r>
      <w:r w:rsidR="00BC431D" w:rsidRPr="00857263">
        <w:rPr>
          <w:b w:val="0"/>
        </w:rPr>
        <w:t>;</w:t>
      </w:r>
    </w:p>
    <w:p w:rsidR="00FA7AB1" w:rsidRDefault="00FA7AB1" w:rsidP="006100E2">
      <w:pPr>
        <w:pStyle w:val="a8"/>
        <w:ind w:firstLine="709"/>
        <w:rPr>
          <w:b w:val="0"/>
        </w:rPr>
      </w:pPr>
      <w:r>
        <w:t xml:space="preserve">Кондратьев А. В. - </w:t>
      </w:r>
      <w:r w:rsidRPr="00766C88">
        <w:rPr>
          <w:b w:val="0"/>
        </w:rPr>
        <w:t>Проинформировала по вопросу.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Не могли бы Вы прокомментировать или сказать несколько слов о самой правовой модели. Если честно, когда возникла </w:t>
      </w:r>
      <w:r w:rsidR="00604B4A">
        <w:rPr>
          <w:sz w:val="28"/>
          <w:szCs w:val="28"/>
        </w:rPr>
        <w:t>необходимость разобраться</w:t>
      </w:r>
      <w:r>
        <w:rPr>
          <w:sz w:val="28"/>
          <w:szCs w:val="28"/>
        </w:rPr>
        <w:t xml:space="preserve"> с создавшейся ситуацией, то определенный когнитивный диссонанс возник в мозгах многих депутатов. Объясните – арендатор земли является, какая компания?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 w:rsidR="00604B4A">
        <w:rPr>
          <w:sz w:val="28"/>
          <w:szCs w:val="28"/>
        </w:rPr>
        <w:t xml:space="preserve"> – Дискус-</w:t>
      </w:r>
      <w:r>
        <w:rPr>
          <w:sz w:val="28"/>
          <w:szCs w:val="28"/>
        </w:rPr>
        <w:t>строй.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lastRenderedPageBreak/>
        <w:t>Салов И. Д</w:t>
      </w:r>
      <w:r>
        <w:rPr>
          <w:sz w:val="28"/>
          <w:szCs w:val="28"/>
        </w:rPr>
        <w:t>. – А кто является застройщиком?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 w:rsidR="00604B4A">
        <w:rPr>
          <w:sz w:val="28"/>
          <w:szCs w:val="28"/>
        </w:rPr>
        <w:t xml:space="preserve"> – Дискус-</w:t>
      </w:r>
      <w:r>
        <w:rPr>
          <w:sz w:val="28"/>
          <w:szCs w:val="28"/>
        </w:rPr>
        <w:t>строй получил разрешение на строительства этих земельных участков.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Салов И. Д.-</w:t>
      </w:r>
      <w:r>
        <w:rPr>
          <w:sz w:val="28"/>
          <w:szCs w:val="28"/>
        </w:rPr>
        <w:t xml:space="preserve"> Какую функцию играют ЖСК?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</w:t>
      </w:r>
      <w:r w:rsidR="00604B4A">
        <w:rPr>
          <w:sz w:val="28"/>
          <w:szCs w:val="28"/>
        </w:rPr>
        <w:t>Н</w:t>
      </w:r>
      <w:r>
        <w:rPr>
          <w:sz w:val="28"/>
          <w:szCs w:val="28"/>
        </w:rPr>
        <w:t>а сегодня мы можем говорить о анахронизме такой модели, тем более с 1 июля 2019 года меняется законодательство, будет совершенно другая процедура, но все докуме</w:t>
      </w:r>
      <w:r w:rsidR="00604B4A">
        <w:rPr>
          <w:sz w:val="28"/>
          <w:szCs w:val="28"/>
        </w:rPr>
        <w:t>нты и отношения между с «Дискус-</w:t>
      </w:r>
      <w:r>
        <w:rPr>
          <w:sz w:val="28"/>
          <w:szCs w:val="28"/>
        </w:rPr>
        <w:t xml:space="preserve">строй» и ЖСК были сформированы значительно до изменений законодательства. 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Я не вижу нарушения законодательства, хочется разобраться. Модель уникальна, она не применима больше нигде. Какова функция в части строительства вот этих ЖСК, они функцию кого выполняют?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Я так понимаю средства на строительства привлекались в рамках ЖСК. Сегодня все службы, которые работают с компанией «Дискус</w:t>
      </w:r>
      <w:r w:rsidR="00604B4A">
        <w:rPr>
          <w:sz w:val="28"/>
          <w:szCs w:val="28"/>
        </w:rPr>
        <w:t>-</w:t>
      </w:r>
      <w:r>
        <w:rPr>
          <w:sz w:val="28"/>
          <w:szCs w:val="28"/>
        </w:rPr>
        <w:t>строй» у которой находится в аренде земля.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ЖСК не является для вас стороной?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На сегодня нет.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Я так понимаю и долги по аренде предъявляются «Дискус</w:t>
      </w:r>
      <w:r w:rsidR="00604B4A">
        <w:rPr>
          <w:sz w:val="28"/>
          <w:szCs w:val="28"/>
        </w:rPr>
        <w:t>-</w:t>
      </w:r>
      <w:r>
        <w:rPr>
          <w:sz w:val="28"/>
          <w:szCs w:val="28"/>
        </w:rPr>
        <w:t>строй» и ответственность за ввод в эксплуатацию несет тоже эта компания. Строительные работы она выполняет, по всей видимости, как подрядчик? Если ЖСК  сегодня платит деньги, тогда «Дискус</w:t>
      </w:r>
      <w:r w:rsidR="00604B4A">
        <w:rPr>
          <w:sz w:val="28"/>
          <w:szCs w:val="28"/>
        </w:rPr>
        <w:t>-</w:t>
      </w:r>
      <w:r>
        <w:rPr>
          <w:sz w:val="28"/>
          <w:szCs w:val="28"/>
        </w:rPr>
        <w:t>строй» просто подрядная организация.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Предприятие, которое сегодня имеет договор аренды, имеет разрешение на строительство – является застройщиком.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Илюхин В. В.</w:t>
      </w:r>
      <w:r>
        <w:rPr>
          <w:sz w:val="28"/>
          <w:szCs w:val="28"/>
        </w:rPr>
        <w:t xml:space="preserve"> – На основании чего ЖСК деньги берет?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71BE1">
        <w:rPr>
          <w:b/>
          <w:sz w:val="28"/>
          <w:szCs w:val="28"/>
        </w:rPr>
        <w:t>Кондратьев А. В</w:t>
      </w:r>
      <w:r>
        <w:rPr>
          <w:sz w:val="28"/>
          <w:szCs w:val="28"/>
        </w:rPr>
        <w:t>. – Мне сложно сейчас комментировать.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Понятно, по правовой модели вопросы остаются.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Я бы попросил следующее, чтобы детально разобраться и есть необходимость, то в рамках рабочего совещания подготовиться со всем службами и снять вопросы. Я детально по предприятию, на вскидку вам говорю, объем домов, который находится в стадии строительства более 450 тыс. кв. метров.  Наверное, следует детально разобрать этот вопрос и доложить Вам в полном объеме, как сегодня обстоят дела по строительству.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t>Салов И. Д.</w:t>
      </w:r>
      <w:r>
        <w:rPr>
          <w:sz w:val="28"/>
          <w:szCs w:val="28"/>
        </w:rPr>
        <w:t xml:space="preserve"> – Заключительный вопрос от меня на сегодня. Скажите вот по этим недоделкам и претензиям, про лифты услышал, но члены кооператива утверждают: что пожаротушения нет, ограждения лестничных проемов нет, благоустройства нет, </w:t>
      </w:r>
      <w:r w:rsidR="00604B4A">
        <w:rPr>
          <w:sz w:val="28"/>
          <w:szCs w:val="28"/>
        </w:rPr>
        <w:t>В</w:t>
      </w:r>
      <w:r>
        <w:rPr>
          <w:sz w:val="28"/>
          <w:szCs w:val="28"/>
        </w:rPr>
        <w:t>ы сказали, что по сетям все проблемы решены, это подтверждается?</w:t>
      </w:r>
    </w:p>
    <w:p w:rsidR="00AA3C1F" w:rsidRDefault="00AA3C1F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t>Кондратьев А. В.</w:t>
      </w:r>
      <w:r>
        <w:rPr>
          <w:sz w:val="28"/>
          <w:szCs w:val="28"/>
        </w:rPr>
        <w:t xml:space="preserve"> – Давайте я так отвечу, в домах, которые введены в эксплуатацию, конечно, все это есть. Все, что касается объектов, которые не введены в эксплуатацию это сегодня поднадзорно соответствующим службам. Вопросы на эту тему задавались и в 2018 году и в 2019 по линии госархнадзора и в часть ограждения балконов, и в части перилл лестничных маршей, и в части лифтового оборудования.</w:t>
      </w:r>
    </w:p>
    <w:p w:rsidR="002A2801" w:rsidRDefault="002A2801" w:rsidP="00AA3C1F">
      <w:pPr>
        <w:ind w:firstLine="709"/>
        <w:jc w:val="both"/>
        <w:rPr>
          <w:sz w:val="28"/>
          <w:szCs w:val="28"/>
        </w:rPr>
      </w:pPr>
      <w:r w:rsidRPr="002A2801">
        <w:rPr>
          <w:b/>
          <w:sz w:val="28"/>
          <w:szCs w:val="28"/>
        </w:rPr>
        <w:t>Родчкина Ю. С. ( представитель жилмассива «Просторный»)-</w:t>
      </w:r>
      <w:r w:rsidRPr="002A2801">
        <w:rPr>
          <w:sz w:val="28"/>
          <w:szCs w:val="28"/>
        </w:rPr>
        <w:t>разрешите задать вопрос.</w:t>
      </w:r>
    </w:p>
    <w:p w:rsidR="002A2801" w:rsidRPr="002A2801" w:rsidRDefault="002A2801" w:rsidP="00AA3C1F">
      <w:pPr>
        <w:ind w:firstLine="709"/>
        <w:jc w:val="both"/>
        <w:rPr>
          <w:sz w:val="28"/>
          <w:szCs w:val="28"/>
        </w:rPr>
      </w:pPr>
      <w:r w:rsidRPr="002A2801">
        <w:rPr>
          <w:b/>
          <w:sz w:val="28"/>
          <w:szCs w:val="28"/>
        </w:rPr>
        <w:t>Дамаев Д. В.-</w:t>
      </w:r>
      <w:r>
        <w:rPr>
          <w:sz w:val="28"/>
          <w:szCs w:val="28"/>
        </w:rPr>
        <w:t xml:space="preserve"> </w:t>
      </w:r>
      <w:r w:rsidR="00127DCB">
        <w:rPr>
          <w:sz w:val="28"/>
          <w:szCs w:val="28"/>
        </w:rPr>
        <w:t>С</w:t>
      </w:r>
      <w:r>
        <w:rPr>
          <w:sz w:val="28"/>
          <w:szCs w:val="28"/>
        </w:rPr>
        <w:t>начала депутаты, потом вы.</w:t>
      </w:r>
    </w:p>
    <w:p w:rsidR="00AA3C1F" w:rsidRDefault="00604B4A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t>Кальченко С. В.</w:t>
      </w:r>
      <w:r w:rsidR="00AA3C1F">
        <w:rPr>
          <w:sz w:val="28"/>
          <w:szCs w:val="28"/>
        </w:rPr>
        <w:t xml:space="preserve"> – Сколько квартир </w:t>
      </w:r>
      <w:r>
        <w:rPr>
          <w:sz w:val="28"/>
          <w:szCs w:val="28"/>
        </w:rPr>
        <w:t>продано?</w:t>
      </w:r>
    </w:p>
    <w:p w:rsidR="00604B4A" w:rsidRDefault="00604B4A" w:rsidP="00AA3C1F">
      <w:pPr>
        <w:ind w:firstLine="709"/>
        <w:jc w:val="both"/>
        <w:rPr>
          <w:sz w:val="28"/>
          <w:szCs w:val="28"/>
        </w:rPr>
      </w:pPr>
      <w:r w:rsidRPr="00604B4A">
        <w:rPr>
          <w:b/>
          <w:sz w:val="28"/>
          <w:szCs w:val="28"/>
        </w:rPr>
        <w:lastRenderedPageBreak/>
        <w:t>Кондратьев А. В.</w:t>
      </w:r>
      <w:r>
        <w:rPr>
          <w:sz w:val="28"/>
          <w:szCs w:val="28"/>
        </w:rPr>
        <w:t xml:space="preserve">-Надо спрашивать у застройщика. Информация на 2018 </w:t>
      </w:r>
      <w:r w:rsidR="00127DCB">
        <w:rPr>
          <w:sz w:val="28"/>
          <w:szCs w:val="28"/>
        </w:rPr>
        <w:t>год,</w:t>
      </w:r>
      <w:r>
        <w:rPr>
          <w:sz w:val="28"/>
          <w:szCs w:val="28"/>
        </w:rPr>
        <w:t xml:space="preserve"> объем не проданных квартир порядка 80 тыс. квадратных метром. То есть вы сейчас спрашивает, Сергей </w:t>
      </w:r>
      <w:r w:rsidR="007658F8">
        <w:rPr>
          <w:sz w:val="28"/>
          <w:szCs w:val="28"/>
        </w:rPr>
        <w:t>Владимирович, объем оборотных средств, которые можно привлечь для завершения строительства объектов. Я считаю, что этих оборотных средств достаточно, чтобы довести до ввода в эксплуатацию.</w:t>
      </w:r>
    </w:p>
    <w:p w:rsidR="00857263" w:rsidRDefault="007658F8" w:rsidP="006100E2">
      <w:pPr>
        <w:pStyle w:val="a8"/>
        <w:ind w:firstLine="709"/>
      </w:pPr>
      <w:r>
        <w:t xml:space="preserve">Дамаев Д. В. – </w:t>
      </w:r>
      <w:r>
        <w:rPr>
          <w:b w:val="0"/>
        </w:rPr>
        <w:t>В</w:t>
      </w:r>
      <w:r w:rsidRPr="007658F8">
        <w:rPr>
          <w:b w:val="0"/>
        </w:rPr>
        <w:t>опросы есть?</w:t>
      </w:r>
    </w:p>
    <w:p w:rsidR="007658F8" w:rsidRPr="007658F8" w:rsidRDefault="007658F8" w:rsidP="006100E2">
      <w:pPr>
        <w:pStyle w:val="a8"/>
        <w:ind w:firstLine="709"/>
        <w:rPr>
          <w:b w:val="0"/>
        </w:rPr>
      </w:pPr>
      <w:r>
        <w:t>Родчкина Ю. С. ( представитель жилмассива «Просторный»)-</w:t>
      </w:r>
      <w:r>
        <w:rPr>
          <w:b w:val="0"/>
        </w:rPr>
        <w:t>К</w:t>
      </w:r>
      <w:r w:rsidRPr="007658F8">
        <w:rPr>
          <w:b w:val="0"/>
        </w:rPr>
        <w:t>онечно есть. Я спрошу , кто эти люди , которые обращались.</w:t>
      </w:r>
    </w:p>
    <w:p w:rsidR="007658F8" w:rsidRDefault="007658F8" w:rsidP="006100E2">
      <w:pPr>
        <w:pStyle w:val="a8"/>
        <w:ind w:firstLine="709"/>
        <w:rPr>
          <w:b w:val="0"/>
        </w:rPr>
      </w:pPr>
      <w:r>
        <w:t>Дамаев Д. В.-</w:t>
      </w:r>
      <w:r w:rsidRPr="007658F8">
        <w:rPr>
          <w:b w:val="0"/>
        </w:rPr>
        <w:t>Коллеги времени осталось мало, попытаюсь высказаться. Я</w:t>
      </w:r>
      <w:r w:rsidR="00C5213D">
        <w:rPr>
          <w:b w:val="0"/>
        </w:rPr>
        <w:t xml:space="preserve"> бы хотел зачитать ответ по ПЖСК-Квартал 2. Я </w:t>
      </w:r>
      <w:r w:rsidR="00C5213D" w:rsidRPr="007658F8">
        <w:rPr>
          <w:b w:val="0"/>
        </w:rPr>
        <w:t>сделал</w:t>
      </w:r>
      <w:r w:rsidRPr="007658F8">
        <w:rPr>
          <w:b w:val="0"/>
        </w:rPr>
        <w:t xml:space="preserve"> запрос</w:t>
      </w:r>
      <w:r w:rsidR="00C5213D">
        <w:rPr>
          <w:b w:val="0"/>
        </w:rPr>
        <w:t xml:space="preserve"> по обращению Игоря Дмитриевича, </w:t>
      </w:r>
      <w:r w:rsidRPr="007658F8">
        <w:rPr>
          <w:b w:val="0"/>
        </w:rPr>
        <w:t xml:space="preserve"> и</w:t>
      </w:r>
      <w:r w:rsidR="00C5213D">
        <w:rPr>
          <w:b w:val="0"/>
        </w:rPr>
        <w:t xml:space="preserve"> получил ответ от Дискус-строй. 1.Для предъявления претензий об устранении выявленных неполадок  в микрорайоне</w:t>
      </w:r>
      <w:r w:rsidR="008910B4">
        <w:rPr>
          <w:b w:val="0"/>
        </w:rPr>
        <w:t xml:space="preserve"> «Просторный»</w:t>
      </w:r>
      <w:r w:rsidR="00C5213D">
        <w:rPr>
          <w:b w:val="0"/>
        </w:rPr>
        <w:t xml:space="preserve"> работает отдел гарантийных обязательств. Указан телефон и всю информацию можно получить. Так же проводятся встречи с членами кооператива, последняя 12 марта и 8 </w:t>
      </w:r>
      <w:r w:rsidR="008910B4">
        <w:rPr>
          <w:b w:val="0"/>
        </w:rPr>
        <w:t>мая 2019</w:t>
      </w:r>
      <w:r w:rsidR="00C5213D">
        <w:rPr>
          <w:b w:val="0"/>
        </w:rPr>
        <w:t xml:space="preserve"> года, где всю информацию можно получить.  Так же поступила информация, </w:t>
      </w:r>
      <w:r w:rsidR="008910B4">
        <w:rPr>
          <w:b w:val="0"/>
        </w:rPr>
        <w:t>что господин</w:t>
      </w:r>
      <w:r w:rsidR="00C5213D">
        <w:rPr>
          <w:b w:val="0"/>
        </w:rPr>
        <w:t xml:space="preserve"> Гунькин, который обратился к Игорю Дмитриевичу</w:t>
      </w:r>
      <w:r w:rsidR="00B87A44">
        <w:rPr>
          <w:b w:val="0"/>
        </w:rPr>
        <w:t>, 11 марта кооператив ему вернул средства за его пай. Сейчас мы рассматриваем обращение не члена кооператива.</w:t>
      </w:r>
    </w:p>
    <w:p w:rsidR="00B87A44" w:rsidRDefault="008910B4" w:rsidP="006100E2">
      <w:pPr>
        <w:pStyle w:val="a8"/>
        <w:ind w:firstLine="709"/>
        <w:rPr>
          <w:b w:val="0"/>
        </w:rPr>
      </w:pPr>
      <w:r>
        <w:rPr>
          <w:b w:val="0"/>
        </w:rPr>
        <w:t>Н</w:t>
      </w:r>
      <w:r w:rsidR="00B87A44">
        <w:rPr>
          <w:b w:val="0"/>
        </w:rPr>
        <w:t>ам требуется доклад Жигульского Г. В.</w:t>
      </w:r>
    </w:p>
    <w:p w:rsidR="00B87A44" w:rsidRDefault="00B87A44" w:rsidP="006100E2">
      <w:pPr>
        <w:pStyle w:val="a8"/>
        <w:ind w:firstLine="709"/>
        <w:rPr>
          <w:b w:val="0"/>
        </w:rPr>
      </w:pPr>
      <w:r>
        <w:t>Родчкина Ю. С. ( представитель жилмассива «Просторный»)-</w:t>
      </w:r>
      <w:r w:rsidR="008910B4">
        <w:rPr>
          <w:b w:val="0"/>
        </w:rPr>
        <w:t>Д</w:t>
      </w:r>
      <w:r w:rsidR="004F52B8" w:rsidRPr="004F52B8">
        <w:rPr>
          <w:b w:val="0"/>
        </w:rPr>
        <w:t>айте нам высказаться. Вы с нами</w:t>
      </w:r>
      <w:r w:rsidR="005F3661">
        <w:rPr>
          <w:b w:val="0"/>
        </w:rPr>
        <w:t>,</w:t>
      </w:r>
      <w:r w:rsidR="004F52B8" w:rsidRPr="004F52B8">
        <w:rPr>
          <w:b w:val="0"/>
        </w:rPr>
        <w:t xml:space="preserve"> когда общаетесь, поворачивайтесь к нам. Изначально нам отказа</w:t>
      </w:r>
      <w:r w:rsidR="004F52B8">
        <w:rPr>
          <w:b w:val="0"/>
        </w:rPr>
        <w:t>л</w:t>
      </w:r>
      <w:r w:rsidR="004F52B8" w:rsidRPr="004F52B8">
        <w:rPr>
          <w:b w:val="0"/>
        </w:rPr>
        <w:t xml:space="preserve">и дать листок бумаги, чтобы мы могли изложить свои мыли. </w:t>
      </w:r>
      <w:r w:rsidR="008910B4">
        <w:rPr>
          <w:b w:val="0"/>
        </w:rPr>
        <w:t xml:space="preserve">Мы как жители пришли пообщаться и высказать свою точку зрения. </w:t>
      </w:r>
      <w:r w:rsidR="004F52B8" w:rsidRPr="004F52B8">
        <w:rPr>
          <w:b w:val="0"/>
        </w:rPr>
        <w:t>Приходите ко мне в гости, у меня все есть.</w:t>
      </w:r>
      <w:r w:rsidR="008910B4">
        <w:rPr>
          <w:b w:val="0"/>
        </w:rPr>
        <w:t xml:space="preserve"> Что не так.</w:t>
      </w:r>
    </w:p>
    <w:p w:rsidR="004F52B8" w:rsidRPr="004F52B8" w:rsidRDefault="004F52B8" w:rsidP="006100E2">
      <w:pPr>
        <w:pStyle w:val="a8"/>
        <w:ind w:firstLine="709"/>
      </w:pPr>
      <w:r w:rsidRPr="004F52B8">
        <w:t>Пинус Н И</w:t>
      </w:r>
      <w:r>
        <w:rPr>
          <w:b w:val="0"/>
        </w:rPr>
        <w:t>.-Дмитрий Владимирович ведите собрание. Кто ведёт собрание?</w:t>
      </w:r>
      <w:r w:rsidR="00BE4C4B">
        <w:rPr>
          <w:b w:val="0"/>
        </w:rPr>
        <w:t xml:space="preserve"> зачем это делаете? </w:t>
      </w:r>
      <w:r>
        <w:rPr>
          <w:b w:val="0"/>
        </w:rPr>
        <w:t xml:space="preserve">Что вы </w:t>
      </w:r>
      <w:r w:rsidRPr="004F52B8">
        <w:rPr>
          <w:b w:val="0"/>
        </w:rPr>
        <w:t xml:space="preserve">так позволяете людям </w:t>
      </w:r>
      <w:r w:rsidR="00BE4C4B">
        <w:rPr>
          <w:b w:val="0"/>
        </w:rPr>
        <w:t xml:space="preserve"> так </w:t>
      </w:r>
      <w:r w:rsidRPr="004F52B8">
        <w:rPr>
          <w:b w:val="0"/>
        </w:rPr>
        <w:t>общаться.</w:t>
      </w:r>
    </w:p>
    <w:p w:rsidR="004F52B8" w:rsidRDefault="004F52B8" w:rsidP="006100E2">
      <w:pPr>
        <w:pStyle w:val="a8"/>
        <w:ind w:firstLine="709"/>
        <w:rPr>
          <w:b w:val="0"/>
        </w:rPr>
      </w:pPr>
      <w:r w:rsidRPr="004F52B8">
        <w:t>Дамаев Д. В</w:t>
      </w:r>
      <w:r>
        <w:rPr>
          <w:b w:val="0"/>
        </w:rPr>
        <w:t xml:space="preserve">.- </w:t>
      </w:r>
      <w:r w:rsidR="00C80E3B">
        <w:rPr>
          <w:b w:val="0"/>
        </w:rPr>
        <w:t>С</w:t>
      </w:r>
      <w:r>
        <w:rPr>
          <w:b w:val="0"/>
        </w:rPr>
        <w:t>казали, чтобы выступили жители просторного</w:t>
      </w:r>
    </w:p>
    <w:p w:rsidR="004F52B8" w:rsidRDefault="004F52B8" w:rsidP="006100E2">
      <w:pPr>
        <w:pStyle w:val="a8"/>
        <w:ind w:firstLine="709"/>
      </w:pPr>
      <w:r w:rsidRPr="004F52B8">
        <w:t xml:space="preserve">Яковенко Е. С.- </w:t>
      </w:r>
      <w:r w:rsidR="00C80E3B">
        <w:rPr>
          <w:b w:val="0"/>
        </w:rPr>
        <w:t>Т</w:t>
      </w:r>
      <w:r w:rsidRPr="004F52B8">
        <w:rPr>
          <w:b w:val="0"/>
        </w:rPr>
        <w:t>ише пожалуйста</w:t>
      </w:r>
      <w:r>
        <w:rPr>
          <w:b w:val="0"/>
        </w:rPr>
        <w:t>.</w:t>
      </w:r>
      <w:r w:rsidR="00C80E3B">
        <w:rPr>
          <w:b w:val="0"/>
        </w:rPr>
        <w:t xml:space="preserve"> Сохраняйте спокойствие.</w:t>
      </w:r>
    </w:p>
    <w:p w:rsidR="00C80E3B" w:rsidRDefault="004F52B8" w:rsidP="006100E2">
      <w:pPr>
        <w:pStyle w:val="a8"/>
        <w:ind w:firstLine="709"/>
        <w:rPr>
          <w:b w:val="0"/>
        </w:rPr>
      </w:pPr>
      <w:r w:rsidRPr="00C80E3B">
        <w:t>Дамаев Д. В</w:t>
      </w:r>
      <w:r>
        <w:t>.-</w:t>
      </w:r>
      <w:r w:rsidR="00BE4C4B" w:rsidRPr="00C80E3B">
        <w:rPr>
          <w:b w:val="0"/>
        </w:rPr>
        <w:t>Скажите,</w:t>
      </w:r>
      <w:r w:rsidR="00C80E3B" w:rsidRPr="00C80E3B">
        <w:rPr>
          <w:b w:val="0"/>
        </w:rPr>
        <w:t xml:space="preserve"> как вас зовут. Вы присядьте, мы вас услышали. У нас есть еще содокладчики. </w:t>
      </w:r>
      <w:r w:rsidR="00BE4C4B">
        <w:rPr>
          <w:b w:val="0"/>
        </w:rPr>
        <w:t xml:space="preserve">Сейчас содокладчики выступят. </w:t>
      </w:r>
      <w:r w:rsidR="00C80E3B" w:rsidRPr="00C80E3B">
        <w:rPr>
          <w:b w:val="0"/>
        </w:rPr>
        <w:t>Вы можете обратиться в комиссию</w:t>
      </w:r>
      <w:r w:rsidR="00C80E3B">
        <w:rPr>
          <w:b w:val="0"/>
        </w:rPr>
        <w:t xml:space="preserve"> </w:t>
      </w:r>
      <w:r w:rsidR="00135B9A">
        <w:rPr>
          <w:b w:val="0"/>
        </w:rPr>
        <w:t>с вашим несогласием,</w:t>
      </w:r>
      <w:r w:rsidR="00C80E3B" w:rsidRPr="00C80E3B">
        <w:rPr>
          <w:b w:val="0"/>
        </w:rPr>
        <w:t xml:space="preserve"> и мы ваше обращение на комиссии рассмотрим.</w:t>
      </w:r>
      <w:r w:rsidR="00C80E3B">
        <w:rPr>
          <w:b w:val="0"/>
        </w:rPr>
        <w:t xml:space="preserve"> </w:t>
      </w:r>
      <w:r w:rsidR="00BE4C4B">
        <w:rPr>
          <w:b w:val="0"/>
        </w:rPr>
        <w:t>Мы протокольно это отметим.</w:t>
      </w:r>
    </w:p>
    <w:p w:rsidR="004F52B8" w:rsidRDefault="00C80E3B" w:rsidP="006100E2">
      <w:pPr>
        <w:pStyle w:val="a8"/>
        <w:ind w:firstLine="709"/>
        <w:rPr>
          <w:b w:val="0"/>
        </w:rPr>
      </w:pPr>
      <w:r w:rsidRPr="00C80E3B">
        <w:t>Яковенко Е. С.-</w:t>
      </w:r>
      <w:r>
        <w:t xml:space="preserve"> </w:t>
      </w:r>
      <w:r w:rsidR="00BE4C4B">
        <w:rPr>
          <w:b w:val="0"/>
        </w:rPr>
        <w:t>У</w:t>
      </w:r>
      <w:r>
        <w:rPr>
          <w:b w:val="0"/>
        </w:rPr>
        <w:t xml:space="preserve">важаемые жители, тут же совет депутатов. Мы вам предоставим слово. Давайте </w:t>
      </w:r>
      <w:r w:rsidR="00BE4C4B">
        <w:rPr>
          <w:b w:val="0"/>
        </w:rPr>
        <w:t xml:space="preserve">сейчас </w:t>
      </w:r>
      <w:r>
        <w:rPr>
          <w:b w:val="0"/>
        </w:rPr>
        <w:t>сохранять спокойствие.</w:t>
      </w:r>
      <w:r w:rsidR="001B265C">
        <w:rPr>
          <w:b w:val="0"/>
        </w:rPr>
        <w:t xml:space="preserve"> Георгий </w:t>
      </w:r>
      <w:r w:rsidR="00135B9A">
        <w:rPr>
          <w:b w:val="0"/>
        </w:rPr>
        <w:t>Викторович,</w:t>
      </w:r>
      <w:r w:rsidR="001B265C">
        <w:rPr>
          <w:b w:val="0"/>
        </w:rPr>
        <w:t xml:space="preserve"> можно лаконично, чтобы мы </w:t>
      </w:r>
      <w:r w:rsidR="00135B9A">
        <w:rPr>
          <w:b w:val="0"/>
        </w:rPr>
        <w:t>никого</w:t>
      </w:r>
      <w:r w:rsidR="001B265C">
        <w:rPr>
          <w:b w:val="0"/>
        </w:rPr>
        <w:t xml:space="preserve"> не обидели и дали всем выступить.</w:t>
      </w:r>
    </w:p>
    <w:p w:rsidR="00C80E3B" w:rsidRDefault="00C80E3B" w:rsidP="006100E2">
      <w:pPr>
        <w:pStyle w:val="a8"/>
        <w:ind w:firstLine="709"/>
        <w:rPr>
          <w:b w:val="0"/>
        </w:rPr>
      </w:pPr>
      <w:r w:rsidRPr="00C80E3B">
        <w:t>Жигульский Г. В.-</w:t>
      </w:r>
      <w:r>
        <w:rPr>
          <w:b w:val="0"/>
        </w:rPr>
        <w:t xml:space="preserve"> </w:t>
      </w:r>
      <w:r w:rsidR="00A41AA0">
        <w:rPr>
          <w:b w:val="0"/>
        </w:rPr>
        <w:t>П</w:t>
      </w:r>
      <w:r>
        <w:rPr>
          <w:b w:val="0"/>
        </w:rPr>
        <w:t>роинформировал по вопросу.</w:t>
      </w:r>
    </w:p>
    <w:p w:rsidR="001B265C" w:rsidRDefault="008612F0" w:rsidP="006100E2">
      <w:pPr>
        <w:pStyle w:val="a8"/>
        <w:ind w:firstLine="709"/>
        <w:rPr>
          <w:b w:val="0"/>
        </w:rPr>
      </w:pPr>
      <w:r w:rsidRPr="008612F0">
        <w:t>Моисеев С. Н</w:t>
      </w:r>
      <w:r>
        <w:rPr>
          <w:b w:val="0"/>
        </w:rPr>
        <w:t xml:space="preserve">.- </w:t>
      </w:r>
      <w:r w:rsidR="00127DCB">
        <w:rPr>
          <w:b w:val="0"/>
        </w:rPr>
        <w:t>П</w:t>
      </w:r>
      <w:r>
        <w:rPr>
          <w:b w:val="0"/>
        </w:rPr>
        <w:t xml:space="preserve">о домам где живут люди договора </w:t>
      </w:r>
      <w:r w:rsidR="00127DCB">
        <w:rPr>
          <w:b w:val="0"/>
        </w:rPr>
        <w:t>аренды</w:t>
      </w:r>
      <w:r w:rsidR="00127DCB">
        <w:rPr>
          <w:b w:val="0"/>
        </w:rPr>
        <w:t xml:space="preserve"> </w:t>
      </w:r>
      <w:r>
        <w:rPr>
          <w:b w:val="0"/>
        </w:rPr>
        <w:t>р</w:t>
      </w:r>
      <w:r>
        <w:rPr>
          <w:b w:val="0"/>
        </w:rPr>
        <w:t>асторгнуты</w:t>
      </w:r>
      <w:r w:rsidR="00127DCB">
        <w:rPr>
          <w:b w:val="0"/>
        </w:rPr>
        <w:t xml:space="preserve"> </w:t>
      </w:r>
      <w:r>
        <w:rPr>
          <w:b w:val="0"/>
        </w:rPr>
        <w:t>?</w:t>
      </w:r>
    </w:p>
    <w:p w:rsidR="008612F0" w:rsidRPr="00270D18" w:rsidRDefault="008612F0" w:rsidP="006100E2">
      <w:pPr>
        <w:pStyle w:val="a8"/>
        <w:ind w:firstLine="709"/>
        <w:rPr>
          <w:b w:val="0"/>
        </w:rPr>
      </w:pPr>
      <w:r w:rsidRPr="008612F0">
        <w:t>Жигульский Г. В.-</w:t>
      </w:r>
      <w:r w:rsidR="00270D18" w:rsidRPr="00270D18">
        <w:rPr>
          <w:b w:val="0"/>
        </w:rPr>
        <w:t>нет. Принцип застройки у данного застройщика, это комплексный ввод и комплексная сдача.</w:t>
      </w:r>
    </w:p>
    <w:p w:rsidR="00A41AA0" w:rsidRPr="00270D18" w:rsidRDefault="008612F0" w:rsidP="006100E2">
      <w:pPr>
        <w:pStyle w:val="a8"/>
        <w:ind w:firstLine="709"/>
        <w:rPr>
          <w:b w:val="0"/>
        </w:rPr>
      </w:pPr>
      <w:r>
        <w:t>Илюхин В. В.-</w:t>
      </w:r>
      <w:r w:rsidR="00127DCB">
        <w:rPr>
          <w:b w:val="0"/>
        </w:rPr>
        <w:t>Е</w:t>
      </w:r>
      <w:r w:rsidR="00270D18" w:rsidRPr="00270D18">
        <w:rPr>
          <w:b w:val="0"/>
        </w:rPr>
        <w:t>сли хотя бы один дом будет не сдан, будет начисляться арендная плата.</w:t>
      </w:r>
    </w:p>
    <w:p w:rsidR="008612F0" w:rsidRDefault="008612F0" w:rsidP="006100E2">
      <w:pPr>
        <w:pStyle w:val="a8"/>
        <w:ind w:firstLine="709"/>
        <w:rPr>
          <w:b w:val="0"/>
        </w:rPr>
      </w:pPr>
      <w:r>
        <w:t xml:space="preserve">Салов И. Д.- </w:t>
      </w:r>
      <w:r w:rsidRPr="008612F0">
        <w:rPr>
          <w:b w:val="0"/>
        </w:rPr>
        <w:t>Назовите общую сумму задолженности?</w:t>
      </w:r>
    </w:p>
    <w:p w:rsidR="009B1049" w:rsidRDefault="00310789" w:rsidP="009B1049">
      <w:pPr>
        <w:pStyle w:val="a8"/>
      </w:pPr>
      <w:r w:rsidRPr="00310789">
        <w:t>Жигульский Г. В.-</w:t>
      </w:r>
      <w:r>
        <w:rPr>
          <w:b w:val="0"/>
        </w:rPr>
        <w:t xml:space="preserve"> </w:t>
      </w:r>
      <w:r w:rsidR="00127DCB">
        <w:rPr>
          <w:b w:val="0"/>
        </w:rPr>
        <w:t>В</w:t>
      </w:r>
      <w:r>
        <w:rPr>
          <w:b w:val="0"/>
        </w:rPr>
        <w:t xml:space="preserve"> камеру? </w:t>
      </w:r>
      <w:r w:rsidR="009B1049" w:rsidRPr="009B1049">
        <w:rPr>
          <w:b w:val="0"/>
          <w:color w:val="000000" w:themeColor="text1"/>
        </w:rPr>
        <w:t>Более 200 млн. рублей по ЖКС «Просторный».</w:t>
      </w:r>
    </w:p>
    <w:p w:rsidR="00310789" w:rsidRDefault="00310789" w:rsidP="006100E2">
      <w:pPr>
        <w:pStyle w:val="a8"/>
        <w:ind w:firstLine="709"/>
        <w:rPr>
          <w:b w:val="0"/>
        </w:rPr>
      </w:pPr>
    </w:p>
    <w:p w:rsidR="00310789" w:rsidRDefault="00127DCB" w:rsidP="006100E2">
      <w:pPr>
        <w:pStyle w:val="a8"/>
        <w:ind w:firstLine="709"/>
        <w:rPr>
          <w:b w:val="0"/>
        </w:rPr>
      </w:pPr>
      <w:r>
        <w:t>Перязев Д. Г.</w:t>
      </w:r>
      <w:r w:rsidRPr="00310789">
        <w:t xml:space="preserve"> </w:t>
      </w:r>
      <w:r w:rsidR="00310789" w:rsidRPr="00310789">
        <w:t>-</w:t>
      </w:r>
      <w:r w:rsidR="00310789">
        <w:rPr>
          <w:b w:val="0"/>
        </w:rPr>
        <w:t xml:space="preserve"> </w:t>
      </w:r>
      <w:r>
        <w:rPr>
          <w:b w:val="0"/>
        </w:rPr>
        <w:t>П</w:t>
      </w:r>
      <w:r w:rsidR="00310789">
        <w:rPr>
          <w:b w:val="0"/>
        </w:rPr>
        <w:t>роинформировал по вопросу.</w:t>
      </w:r>
    </w:p>
    <w:p w:rsidR="00310789" w:rsidRDefault="00310789" w:rsidP="006100E2">
      <w:pPr>
        <w:pStyle w:val="a8"/>
        <w:ind w:firstLine="709"/>
        <w:rPr>
          <w:b w:val="0"/>
        </w:rPr>
      </w:pPr>
      <w:r w:rsidRPr="00310789">
        <w:lastRenderedPageBreak/>
        <w:t>Дамаев Д. В.-</w:t>
      </w:r>
      <w:r>
        <w:rPr>
          <w:b w:val="0"/>
        </w:rPr>
        <w:t xml:space="preserve"> Если нет вопросов к докладчикам надо дать возможность высказаться жителям просторного. Только у нас 2 минуты.</w:t>
      </w:r>
    </w:p>
    <w:p w:rsidR="00310789" w:rsidRDefault="00310789" w:rsidP="006100E2">
      <w:pPr>
        <w:pStyle w:val="a8"/>
        <w:ind w:firstLine="709"/>
        <w:rPr>
          <w:b w:val="0"/>
        </w:rPr>
      </w:pPr>
      <w:r w:rsidRPr="00310789">
        <w:t>Яковенко Е. С</w:t>
      </w:r>
      <w:r>
        <w:rPr>
          <w:b w:val="0"/>
        </w:rPr>
        <w:t>.- Только дисциплинировано.</w:t>
      </w:r>
    </w:p>
    <w:p w:rsidR="00310789" w:rsidRDefault="00310789" w:rsidP="006100E2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3C39AE">
        <w:t xml:space="preserve"> </w:t>
      </w:r>
      <w:r w:rsidR="003C39AE" w:rsidRPr="003C39AE">
        <w:rPr>
          <w:b w:val="0"/>
        </w:rPr>
        <w:t>минутку.</w:t>
      </w:r>
      <w:r w:rsidR="009B1049" w:rsidRPr="009B1049">
        <w:rPr>
          <w:color w:val="FF0000"/>
        </w:rPr>
        <w:t xml:space="preserve"> </w:t>
      </w:r>
      <w:r w:rsidR="009B1049" w:rsidRPr="009B1049">
        <w:rPr>
          <w:b w:val="0"/>
          <w:color w:val="000000" w:themeColor="text1"/>
        </w:rPr>
        <w:t>Хотелось бы спросить, что вы сделали для нашего жилмассива?</w:t>
      </w:r>
      <w:r w:rsidR="009B1049">
        <w:rPr>
          <w:color w:val="FF0000"/>
        </w:rPr>
        <w:t xml:space="preserve"> </w:t>
      </w:r>
      <w:r w:rsidR="003C39AE" w:rsidRPr="003C39AE">
        <w:rPr>
          <w:b w:val="0"/>
        </w:rPr>
        <w:t xml:space="preserve"> Не надо думать, что люди дурнее паровоза. Вы не уважительно относитесь к людям, за которых</w:t>
      </w:r>
      <w:r w:rsidR="003C39AE">
        <w:rPr>
          <w:b w:val="0"/>
        </w:rPr>
        <w:t xml:space="preserve"> пытаетесь принимать решение. Спасибо, нам вы не интересны, если это вам интересно. Второе, я виду группы вотсап.  Мы общаемся. Очень много </w:t>
      </w:r>
      <w:r w:rsidR="00C24C0E">
        <w:rPr>
          <w:b w:val="0"/>
        </w:rPr>
        <w:t xml:space="preserve">людей, которые знают и </w:t>
      </w:r>
      <w:r w:rsidR="000129B5">
        <w:rPr>
          <w:b w:val="0"/>
        </w:rPr>
        <w:t>понимают, что</w:t>
      </w:r>
      <w:r w:rsidR="00C24C0E">
        <w:rPr>
          <w:b w:val="0"/>
        </w:rPr>
        <w:t xml:space="preserve"> </w:t>
      </w:r>
      <w:r w:rsidR="000129B5">
        <w:rPr>
          <w:b w:val="0"/>
        </w:rPr>
        <w:t>идет и</w:t>
      </w:r>
      <w:r w:rsidR="00C24C0E">
        <w:rPr>
          <w:b w:val="0"/>
        </w:rPr>
        <w:t xml:space="preserve"> в какой отрасли идет. Все работает в нормальном режиме.</w:t>
      </w:r>
    </w:p>
    <w:p w:rsidR="003C39AE" w:rsidRDefault="003C39AE" w:rsidP="006100E2">
      <w:pPr>
        <w:pStyle w:val="a8"/>
        <w:ind w:firstLine="709"/>
        <w:rPr>
          <w:b w:val="0"/>
        </w:rPr>
      </w:pPr>
      <w:r w:rsidRPr="003C39AE">
        <w:t>Салов И. Д.-</w:t>
      </w:r>
      <w:r>
        <w:rPr>
          <w:b w:val="0"/>
        </w:rPr>
        <w:t xml:space="preserve">  Это вы так считаете.</w:t>
      </w:r>
    </w:p>
    <w:p w:rsidR="003C39AE" w:rsidRDefault="003C39AE" w:rsidP="003C39AE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C24C0E">
        <w:t xml:space="preserve"> </w:t>
      </w:r>
      <w:r w:rsidR="00C24C0E" w:rsidRPr="00C24C0E">
        <w:rPr>
          <w:b w:val="0"/>
        </w:rPr>
        <w:t>это большинство так считает. Это те кто выходил на митинг</w:t>
      </w:r>
      <w:r w:rsidR="00DA3FBA">
        <w:rPr>
          <w:b w:val="0"/>
        </w:rPr>
        <w:t>, те группы людей</w:t>
      </w:r>
      <w:r w:rsidR="00060982">
        <w:rPr>
          <w:b w:val="0"/>
        </w:rPr>
        <w:t xml:space="preserve"> которые выходили на митинг </w:t>
      </w:r>
      <w:r w:rsidR="00DA3FBA">
        <w:rPr>
          <w:b w:val="0"/>
        </w:rPr>
        <w:t xml:space="preserve"> и </w:t>
      </w:r>
      <w:r w:rsidR="000129B5">
        <w:rPr>
          <w:b w:val="0"/>
        </w:rPr>
        <w:t>те,</w:t>
      </w:r>
      <w:r w:rsidR="00DA3FBA">
        <w:rPr>
          <w:b w:val="0"/>
        </w:rPr>
        <w:t xml:space="preserve"> которые не посчитали нужным</w:t>
      </w:r>
      <w:r w:rsidR="007A5CB1">
        <w:rPr>
          <w:b w:val="0"/>
        </w:rPr>
        <w:t xml:space="preserve"> туда</w:t>
      </w:r>
      <w:r w:rsidR="00DA3FBA">
        <w:rPr>
          <w:b w:val="0"/>
        </w:rPr>
        <w:t xml:space="preserve"> идти. </w:t>
      </w:r>
      <w:r w:rsidR="007A5CB1">
        <w:rPr>
          <w:b w:val="0"/>
        </w:rPr>
        <w:t xml:space="preserve">Это разные группы. Если </w:t>
      </w:r>
      <w:r w:rsidR="000129B5">
        <w:rPr>
          <w:b w:val="0"/>
        </w:rPr>
        <w:t>мы все</w:t>
      </w:r>
      <w:r w:rsidR="007A5CB1">
        <w:rPr>
          <w:b w:val="0"/>
        </w:rPr>
        <w:t>, которые считают, что все хорошо встанем у нас будут другие вопросы</w:t>
      </w:r>
      <w:r w:rsidR="000129B5">
        <w:rPr>
          <w:b w:val="0"/>
        </w:rPr>
        <w:t xml:space="preserve"> именно к вам</w:t>
      </w:r>
      <w:r w:rsidR="007A5CB1">
        <w:rPr>
          <w:b w:val="0"/>
        </w:rPr>
        <w:t>. Мы считаем , мы вложились в дальнейшее строительство и ваши действия вставляют палки в колеса , тем людям.</w:t>
      </w:r>
    </w:p>
    <w:p w:rsidR="007A5CB1" w:rsidRDefault="007A5CB1" w:rsidP="003C39AE">
      <w:pPr>
        <w:pStyle w:val="a8"/>
        <w:ind w:firstLine="709"/>
        <w:rPr>
          <w:b w:val="0"/>
        </w:rPr>
      </w:pPr>
      <w:r w:rsidRPr="007A5CB1">
        <w:t>Илюхин В. В</w:t>
      </w:r>
      <w:r>
        <w:rPr>
          <w:b w:val="0"/>
        </w:rPr>
        <w:t xml:space="preserve">.- </w:t>
      </w:r>
      <w:r w:rsidR="00DE3698" w:rsidRPr="00DE3698">
        <w:rPr>
          <w:b w:val="0"/>
          <w:color w:val="000000" w:themeColor="text1"/>
        </w:rPr>
        <w:t>Какие действия?</w:t>
      </w:r>
      <w:r w:rsidR="00DE3698" w:rsidRPr="00DE3698">
        <w:rPr>
          <w:color w:val="000000" w:themeColor="text1"/>
        </w:rPr>
        <w:t xml:space="preserve"> </w:t>
      </w:r>
      <w:r w:rsidR="00EC4485">
        <w:rPr>
          <w:b w:val="0"/>
        </w:rPr>
        <w:t>В</w:t>
      </w:r>
      <w:r>
        <w:rPr>
          <w:b w:val="0"/>
        </w:rPr>
        <w:t xml:space="preserve">ы откуда </w:t>
      </w:r>
      <w:r w:rsidR="000129B5">
        <w:rPr>
          <w:b w:val="0"/>
        </w:rPr>
        <w:t>узнали.</w:t>
      </w:r>
    </w:p>
    <w:p w:rsidR="007A5CB1" w:rsidRDefault="007A5CB1" w:rsidP="007A5CB1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060982">
        <w:rPr>
          <w:b w:val="0"/>
        </w:rPr>
        <w:t>П</w:t>
      </w:r>
      <w:r w:rsidR="000129B5" w:rsidRPr="000129B5">
        <w:rPr>
          <w:b w:val="0"/>
        </w:rPr>
        <w:t xml:space="preserve">одождите. О том, что у нас не могут ввестись </w:t>
      </w:r>
      <w:r w:rsidR="00060982" w:rsidRPr="000129B5">
        <w:rPr>
          <w:b w:val="0"/>
        </w:rPr>
        <w:t>дома. весь</w:t>
      </w:r>
      <w:r w:rsidR="000129B5" w:rsidRPr="000129B5">
        <w:rPr>
          <w:b w:val="0"/>
        </w:rPr>
        <w:t xml:space="preserve"> интернет </w:t>
      </w:r>
      <w:r w:rsidR="000129B5">
        <w:rPr>
          <w:b w:val="0"/>
        </w:rPr>
        <w:t>кишит</w:t>
      </w:r>
      <w:r w:rsidR="000129B5" w:rsidRPr="000129B5">
        <w:rPr>
          <w:b w:val="0"/>
        </w:rPr>
        <w:t>.</w:t>
      </w:r>
      <w:r w:rsidR="00060982">
        <w:rPr>
          <w:b w:val="0"/>
        </w:rPr>
        <w:t xml:space="preserve"> Кто принимает законы? Вы принимаете. Кто здесь сидит и пытается управлять?</w:t>
      </w:r>
    </w:p>
    <w:p w:rsidR="00060982" w:rsidRPr="00060982" w:rsidRDefault="00060982" w:rsidP="007A5CB1">
      <w:pPr>
        <w:pStyle w:val="a8"/>
        <w:ind w:firstLine="709"/>
      </w:pPr>
      <w:r w:rsidRPr="00060982">
        <w:t xml:space="preserve">Салов И. Д.- </w:t>
      </w:r>
      <w:r w:rsidRPr="00060982">
        <w:rPr>
          <w:b w:val="0"/>
        </w:rPr>
        <w:t>чем управлять?</w:t>
      </w:r>
    </w:p>
    <w:p w:rsidR="000129B5" w:rsidRPr="00060982" w:rsidRDefault="000129B5" w:rsidP="007A5CB1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060982">
        <w:t xml:space="preserve"> </w:t>
      </w:r>
      <w:r w:rsidR="00060982" w:rsidRPr="00060982">
        <w:rPr>
          <w:b w:val="0"/>
        </w:rPr>
        <w:t>вы до слов можете цепляться сколько угодно. мы жители и нас все устраивает.</w:t>
      </w:r>
      <w:r w:rsidR="00060982">
        <w:rPr>
          <w:b w:val="0"/>
        </w:rPr>
        <w:t xml:space="preserve"> Что не устаивает вас?</w:t>
      </w:r>
    </w:p>
    <w:p w:rsidR="000129B5" w:rsidRDefault="000129B5" w:rsidP="000129B5">
      <w:pPr>
        <w:pStyle w:val="a8"/>
        <w:ind w:firstLine="709"/>
        <w:rPr>
          <w:b w:val="0"/>
        </w:rPr>
      </w:pPr>
      <w:r w:rsidRPr="000129B5">
        <w:t>Салов И. Д</w:t>
      </w:r>
      <w:r>
        <w:rPr>
          <w:b w:val="0"/>
        </w:rPr>
        <w:t>.-</w:t>
      </w:r>
      <w:r w:rsidR="00060982">
        <w:rPr>
          <w:b w:val="0"/>
        </w:rPr>
        <w:t xml:space="preserve"> Огромные долги. Огромные проблемы.</w:t>
      </w:r>
    </w:p>
    <w:p w:rsidR="00364038" w:rsidRDefault="000129B5" w:rsidP="00364038">
      <w:pPr>
        <w:pStyle w:val="a8"/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060982">
        <w:t xml:space="preserve"> </w:t>
      </w:r>
      <w:r w:rsidR="00060982" w:rsidRPr="00060982">
        <w:rPr>
          <w:b w:val="0"/>
        </w:rPr>
        <w:t>в чем?</w:t>
      </w:r>
      <w:r w:rsidR="00364038" w:rsidRPr="00364038">
        <w:rPr>
          <w:color w:val="FF0000"/>
        </w:rPr>
        <w:t xml:space="preserve"> </w:t>
      </w:r>
      <w:r w:rsidR="00364038" w:rsidRPr="00364038">
        <w:rPr>
          <w:b w:val="0"/>
          <w:color w:val="000000" w:themeColor="text1"/>
        </w:rPr>
        <w:t>Говорите более конкретно.</w:t>
      </w:r>
    </w:p>
    <w:p w:rsidR="000129B5" w:rsidRPr="000129B5" w:rsidRDefault="00364038" w:rsidP="00364038">
      <w:pPr>
        <w:pStyle w:val="a8"/>
        <w:ind w:firstLine="0"/>
        <w:rPr>
          <w:b w:val="0"/>
        </w:rPr>
      </w:pPr>
      <w:r>
        <w:rPr>
          <w:b w:val="0"/>
        </w:rPr>
        <w:t xml:space="preserve">         </w:t>
      </w:r>
      <w:r w:rsidR="000129B5" w:rsidRPr="000129B5">
        <w:t>Салов И. Д</w:t>
      </w:r>
      <w:r w:rsidR="000129B5">
        <w:rPr>
          <w:b w:val="0"/>
        </w:rPr>
        <w:t>.-</w:t>
      </w:r>
      <w:r w:rsidR="008532E5">
        <w:rPr>
          <w:b w:val="0"/>
        </w:rPr>
        <w:t>Т</w:t>
      </w:r>
      <w:r w:rsidR="00060982">
        <w:rPr>
          <w:b w:val="0"/>
        </w:rPr>
        <w:t>ам появление обманутых дольщиков.</w:t>
      </w:r>
    </w:p>
    <w:p w:rsidR="000129B5" w:rsidRPr="000129B5" w:rsidRDefault="000129B5" w:rsidP="007A5CB1">
      <w:pPr>
        <w:pStyle w:val="a8"/>
        <w:ind w:firstLine="709"/>
      </w:pPr>
      <w:r w:rsidRPr="000129B5">
        <w:t>Дамаев Д. В.-</w:t>
      </w:r>
      <w:r w:rsidR="00060982" w:rsidRPr="00060982">
        <w:rPr>
          <w:b w:val="0"/>
        </w:rPr>
        <w:t xml:space="preserve"> Игорь Дмитриевич, там дольщиков нет.</w:t>
      </w:r>
    </w:p>
    <w:p w:rsidR="000129B5" w:rsidRPr="00A222FA" w:rsidRDefault="000129B5" w:rsidP="000129B5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</w:t>
      </w:r>
      <w:r w:rsidR="00E41BEB" w:rsidRPr="00A222FA">
        <w:rPr>
          <w:b w:val="0"/>
        </w:rPr>
        <w:t>я к вам уважения не испытываю. Я не хамлю, я высказываю свое мнение, имею на это право.</w:t>
      </w:r>
    </w:p>
    <w:p w:rsidR="00E41BEB" w:rsidRPr="000129B5" w:rsidRDefault="00E41BEB" w:rsidP="000129B5">
      <w:pPr>
        <w:pStyle w:val="a8"/>
        <w:ind w:firstLine="709"/>
        <w:rPr>
          <w:b w:val="0"/>
        </w:rPr>
      </w:pPr>
      <w:r>
        <w:t>Дамаев Д. В.-</w:t>
      </w:r>
      <w:r w:rsidR="00A222FA">
        <w:t xml:space="preserve"> </w:t>
      </w:r>
      <w:r w:rsidR="00A222FA" w:rsidRPr="00A222FA">
        <w:rPr>
          <w:b w:val="0"/>
        </w:rPr>
        <w:t>коллеги, коллеги</w:t>
      </w:r>
      <w:r w:rsidR="00A222FA">
        <w:rPr>
          <w:b w:val="0"/>
        </w:rPr>
        <w:t>.</w:t>
      </w:r>
      <w:r w:rsidRPr="00A222FA">
        <w:rPr>
          <w:b w:val="0"/>
        </w:rPr>
        <w:t xml:space="preserve"> </w:t>
      </w:r>
      <w:r w:rsidR="00A222FA" w:rsidRPr="00A222FA">
        <w:rPr>
          <w:b w:val="0"/>
        </w:rPr>
        <w:t>П</w:t>
      </w:r>
      <w:r w:rsidRPr="00E41BEB">
        <w:rPr>
          <w:b w:val="0"/>
        </w:rPr>
        <w:t xml:space="preserve">редставители </w:t>
      </w:r>
      <w:r w:rsidR="00A222FA">
        <w:rPr>
          <w:b w:val="0"/>
        </w:rPr>
        <w:t>«</w:t>
      </w:r>
      <w:r w:rsidRPr="00E41BEB">
        <w:rPr>
          <w:b w:val="0"/>
        </w:rPr>
        <w:t>Просторного</w:t>
      </w:r>
      <w:r w:rsidR="00A222FA">
        <w:rPr>
          <w:b w:val="0"/>
        </w:rPr>
        <w:t>»</w:t>
      </w:r>
      <w:r w:rsidRPr="00E41BEB">
        <w:rPr>
          <w:b w:val="0"/>
        </w:rPr>
        <w:t xml:space="preserve">, если вы будете </w:t>
      </w:r>
      <w:r w:rsidR="00C83F56">
        <w:rPr>
          <w:b w:val="0"/>
        </w:rPr>
        <w:t xml:space="preserve">сейчас </w:t>
      </w:r>
      <w:r w:rsidR="00C83F56" w:rsidRPr="00E41BEB">
        <w:rPr>
          <w:b w:val="0"/>
        </w:rPr>
        <w:t>кричать,</w:t>
      </w:r>
      <w:r w:rsidRPr="00E41BEB">
        <w:rPr>
          <w:b w:val="0"/>
        </w:rPr>
        <w:t xml:space="preserve"> мы закончим совещание.</w:t>
      </w:r>
      <w:r w:rsidR="00C83F56">
        <w:rPr>
          <w:b w:val="0"/>
        </w:rPr>
        <w:t xml:space="preserve"> Вы услышали, кто не дает женщине сказать. У нас еще есть Н. И. Пинус, она то же </w:t>
      </w:r>
      <w:r w:rsidR="00B06CC1">
        <w:rPr>
          <w:b w:val="0"/>
        </w:rPr>
        <w:t>ждала.</w:t>
      </w:r>
    </w:p>
    <w:p w:rsidR="00B06CC1" w:rsidRDefault="00C83F56" w:rsidP="00B06CC1">
      <w:pPr>
        <w:pStyle w:val="a8"/>
        <w:ind w:firstLine="709"/>
        <w:rPr>
          <w:b w:val="0"/>
        </w:rPr>
      </w:pPr>
      <w:r w:rsidRPr="00C83F56">
        <w:t>Илюхин В. В.-</w:t>
      </w:r>
      <w:r w:rsidR="00B06CC1">
        <w:t xml:space="preserve"> </w:t>
      </w:r>
      <w:r w:rsidR="00B06CC1">
        <w:rPr>
          <w:b w:val="0"/>
        </w:rPr>
        <w:t>М</w:t>
      </w:r>
      <w:r w:rsidR="00B06CC1" w:rsidRPr="00B06CC1">
        <w:rPr>
          <w:b w:val="0"/>
        </w:rPr>
        <w:t>ожно я спрошу</w:t>
      </w:r>
      <w:r w:rsidR="00B06CC1">
        <w:rPr>
          <w:b w:val="0"/>
        </w:rPr>
        <w:t>? К на</w:t>
      </w:r>
      <w:r w:rsidR="008532E5">
        <w:rPr>
          <w:b w:val="0"/>
        </w:rPr>
        <w:t>м</w:t>
      </w:r>
      <w:r w:rsidR="00B06CC1">
        <w:rPr>
          <w:b w:val="0"/>
        </w:rPr>
        <w:t xml:space="preserve"> поступило письмо, где вы обвиняете нас. </w:t>
      </w:r>
      <w:r w:rsidR="00B06CC1" w:rsidRPr="00B06CC1">
        <w:rPr>
          <w:b w:val="0"/>
        </w:rPr>
        <w:t xml:space="preserve"> </w:t>
      </w:r>
      <w:r w:rsidR="008532E5">
        <w:rPr>
          <w:b w:val="0"/>
        </w:rPr>
        <w:t>В</w:t>
      </w:r>
      <w:r w:rsidR="00B06CC1" w:rsidRPr="00B06CC1">
        <w:rPr>
          <w:b w:val="0"/>
        </w:rPr>
        <w:t>ы откуда узнали?</w:t>
      </w:r>
      <w:r w:rsidR="00B06CC1">
        <w:rPr>
          <w:b w:val="0"/>
        </w:rPr>
        <w:t xml:space="preserve"> Мы хотим разобраться.</w:t>
      </w:r>
    </w:p>
    <w:p w:rsidR="00B06CC1" w:rsidRDefault="00B06CC1" w:rsidP="00B06CC1">
      <w:pPr>
        <w:pStyle w:val="a8"/>
        <w:ind w:firstLine="709"/>
        <w:rPr>
          <w:b w:val="0"/>
        </w:rPr>
      </w:pPr>
      <w:r>
        <w:t xml:space="preserve">Родчкина Ю. С. </w:t>
      </w:r>
      <w:r w:rsidR="00135B9A">
        <w:t>(представитель</w:t>
      </w:r>
      <w:r>
        <w:t xml:space="preserve"> жилмассива «Просторный»)- </w:t>
      </w:r>
      <w:r w:rsidRPr="00B06CC1">
        <w:rPr>
          <w:b w:val="0"/>
        </w:rPr>
        <w:t>от вас сейчас. Это не наше письмо.</w:t>
      </w:r>
    </w:p>
    <w:p w:rsidR="00B06CC1" w:rsidRDefault="00B06CC1" w:rsidP="00B06CC1">
      <w:pPr>
        <w:pStyle w:val="a8"/>
        <w:ind w:firstLine="709"/>
        <w:rPr>
          <w:b w:val="0"/>
        </w:rPr>
      </w:pPr>
      <w:r w:rsidRPr="00B06CC1">
        <w:t>Дамаев Д. В.-</w:t>
      </w:r>
      <w:r>
        <w:rPr>
          <w:b w:val="0"/>
        </w:rPr>
        <w:t xml:space="preserve"> </w:t>
      </w:r>
      <w:r w:rsidR="008532E5">
        <w:rPr>
          <w:b w:val="0"/>
        </w:rPr>
        <w:t>Мы либо</w:t>
      </w:r>
      <w:r>
        <w:rPr>
          <w:b w:val="0"/>
        </w:rPr>
        <w:t xml:space="preserve"> даем выступить еще двум депутатам, в том числе Алексею Юрьевичу. С места можете сказать.</w:t>
      </w:r>
    </w:p>
    <w:p w:rsidR="00B06CC1" w:rsidRDefault="00B06CC1" w:rsidP="00B06CC1">
      <w:pPr>
        <w:pStyle w:val="a8"/>
        <w:ind w:firstLine="709"/>
        <w:rPr>
          <w:b w:val="0"/>
        </w:rPr>
      </w:pPr>
      <w:r w:rsidRPr="00B06CC1">
        <w:t>Яковенко Е. С</w:t>
      </w:r>
      <w:r>
        <w:rPr>
          <w:b w:val="0"/>
        </w:rPr>
        <w:t>.-</w:t>
      </w:r>
      <w:r w:rsidR="008532E5">
        <w:rPr>
          <w:b w:val="0"/>
        </w:rPr>
        <w:t xml:space="preserve">Самое разумное. </w:t>
      </w:r>
      <w:r w:rsidR="004765F6">
        <w:rPr>
          <w:b w:val="0"/>
        </w:rPr>
        <w:t>М</w:t>
      </w:r>
      <w:r>
        <w:rPr>
          <w:b w:val="0"/>
        </w:rPr>
        <w:t xml:space="preserve">ожет Алексей Юрьевич </w:t>
      </w:r>
      <w:r w:rsidR="000816D5">
        <w:rPr>
          <w:b w:val="0"/>
        </w:rPr>
        <w:t>скажет,</w:t>
      </w:r>
      <w:r>
        <w:rPr>
          <w:b w:val="0"/>
        </w:rPr>
        <w:t xml:space="preserve"> как застройщик и все.</w:t>
      </w:r>
    </w:p>
    <w:p w:rsidR="00B06CC1" w:rsidRDefault="00B06CC1" w:rsidP="00B06CC1">
      <w:pPr>
        <w:pStyle w:val="a8"/>
        <w:ind w:firstLine="709"/>
        <w:rPr>
          <w:b w:val="0"/>
        </w:rPr>
      </w:pPr>
      <w:r w:rsidRPr="00B06CC1">
        <w:t>Дамаев Д. В.-</w:t>
      </w:r>
      <w:r>
        <w:rPr>
          <w:b w:val="0"/>
        </w:rPr>
        <w:t xml:space="preserve"> </w:t>
      </w:r>
      <w:r w:rsidR="004765F6">
        <w:rPr>
          <w:b w:val="0"/>
        </w:rPr>
        <w:t>В</w:t>
      </w:r>
      <w:r>
        <w:rPr>
          <w:b w:val="0"/>
        </w:rPr>
        <w:t>ы можете пройти</w:t>
      </w:r>
      <w:r w:rsidR="000816D5">
        <w:rPr>
          <w:b w:val="0"/>
        </w:rPr>
        <w:t xml:space="preserve"> сейчас</w:t>
      </w:r>
      <w:r>
        <w:rPr>
          <w:b w:val="0"/>
        </w:rPr>
        <w:t xml:space="preserve"> в комиссию и поговорим.</w:t>
      </w:r>
    </w:p>
    <w:p w:rsidR="00E11508" w:rsidRPr="00CF7A31" w:rsidRDefault="00E11508" w:rsidP="00B06CC1">
      <w:pPr>
        <w:pStyle w:val="a8"/>
        <w:ind w:firstLine="709"/>
        <w:rPr>
          <w:b w:val="0"/>
        </w:rPr>
      </w:pPr>
      <w:r w:rsidRPr="00E11508">
        <w:t>Стенькина Н. В</w:t>
      </w:r>
      <w:r>
        <w:rPr>
          <w:b w:val="0"/>
        </w:rPr>
        <w:t>.</w:t>
      </w:r>
      <w:r w:rsidRPr="00E11508">
        <w:t xml:space="preserve"> </w:t>
      </w:r>
      <w:r w:rsidR="00135B9A">
        <w:t>(представитель</w:t>
      </w:r>
      <w:r>
        <w:t xml:space="preserve"> жилмассива «Просторный</w:t>
      </w:r>
      <w:r w:rsidRPr="00CF7A31">
        <w:rPr>
          <w:b w:val="0"/>
        </w:rPr>
        <w:t xml:space="preserve">»)- </w:t>
      </w:r>
      <w:r w:rsidR="00CF7A31">
        <w:rPr>
          <w:b w:val="0"/>
        </w:rPr>
        <w:t>Уважаемые депутаты</w:t>
      </w:r>
      <w:r w:rsidR="008532E5" w:rsidRPr="00CF7A31">
        <w:rPr>
          <w:b w:val="0"/>
        </w:rPr>
        <w:t>, два слова. Я являюсь соседкой Гуньк</w:t>
      </w:r>
      <w:r w:rsidR="00CF7A31">
        <w:rPr>
          <w:b w:val="0"/>
        </w:rPr>
        <w:t>ин</w:t>
      </w:r>
      <w:r w:rsidR="008532E5" w:rsidRPr="00CF7A31">
        <w:rPr>
          <w:b w:val="0"/>
        </w:rPr>
        <w:t>а. Как только в ма</w:t>
      </w:r>
      <w:r w:rsidR="00CF7A31">
        <w:rPr>
          <w:b w:val="0"/>
        </w:rPr>
        <w:t>с</w:t>
      </w:r>
      <w:r w:rsidR="008532E5" w:rsidRPr="00CF7A31">
        <w:rPr>
          <w:b w:val="0"/>
        </w:rPr>
        <w:t xml:space="preserve">сиве начинается </w:t>
      </w:r>
      <w:r w:rsidR="000D6472" w:rsidRPr="00CF7A31">
        <w:rPr>
          <w:b w:val="0"/>
        </w:rPr>
        <w:lastRenderedPageBreak/>
        <w:t>активность,</w:t>
      </w:r>
      <w:r w:rsidR="008532E5" w:rsidRPr="00CF7A31">
        <w:rPr>
          <w:b w:val="0"/>
        </w:rPr>
        <w:t xml:space="preserve"> у не</w:t>
      </w:r>
      <w:r w:rsidR="000D6472">
        <w:rPr>
          <w:b w:val="0"/>
        </w:rPr>
        <w:t xml:space="preserve">го начинается </w:t>
      </w:r>
      <w:r w:rsidR="00135B9A">
        <w:rPr>
          <w:b w:val="0"/>
        </w:rPr>
        <w:t>псевдо активность</w:t>
      </w:r>
      <w:r w:rsidR="000D6472">
        <w:rPr>
          <w:b w:val="0"/>
        </w:rPr>
        <w:t xml:space="preserve">, направленная на непонятные какие-то разрушительные действия. Со стороны застройщика никто с себя обязательств не </w:t>
      </w:r>
      <w:r w:rsidR="00135B9A">
        <w:rPr>
          <w:b w:val="0"/>
        </w:rPr>
        <w:t>снимал, Алексей</w:t>
      </w:r>
      <w:r w:rsidR="000D6472">
        <w:rPr>
          <w:b w:val="0"/>
        </w:rPr>
        <w:t xml:space="preserve"> Юрьевич на </w:t>
      </w:r>
      <w:r w:rsidR="00135B9A">
        <w:rPr>
          <w:b w:val="0"/>
        </w:rPr>
        <w:t>контакте с</w:t>
      </w:r>
      <w:r w:rsidR="000D6472">
        <w:rPr>
          <w:b w:val="0"/>
        </w:rPr>
        <w:t xml:space="preserve"> инвесторами всегда, по любому вопросу к нему можно попасть</w:t>
      </w:r>
      <w:r w:rsidR="00846E5D">
        <w:rPr>
          <w:b w:val="0"/>
        </w:rPr>
        <w:t>,</w:t>
      </w:r>
      <w:r w:rsidR="000D6472">
        <w:rPr>
          <w:b w:val="0"/>
        </w:rPr>
        <w:t xml:space="preserve"> он все выходные на массиве.  В отличии от </w:t>
      </w:r>
      <w:r w:rsidR="00846E5D">
        <w:rPr>
          <w:b w:val="0"/>
        </w:rPr>
        <w:t>депутатов,</w:t>
      </w:r>
      <w:r w:rsidR="000D6472">
        <w:rPr>
          <w:b w:val="0"/>
        </w:rPr>
        <w:t xml:space="preserve"> которые за столами, он на стройке.</w:t>
      </w:r>
      <w:r w:rsidR="00846E5D">
        <w:rPr>
          <w:b w:val="0"/>
        </w:rPr>
        <w:t xml:space="preserve"> Это я подтверждаю, так как сама его встречала, вопросы задавала. И все вопросы решаются. Ни техника с объектов не снималась, не рабочие не уводились. У нас и в выходные и в праздники, с утра до ночи, </w:t>
      </w:r>
      <w:r w:rsidR="00B404F1">
        <w:rPr>
          <w:b w:val="0"/>
        </w:rPr>
        <w:t>те же самые жители жалуются,</w:t>
      </w:r>
      <w:r w:rsidR="00846E5D">
        <w:rPr>
          <w:b w:val="0"/>
        </w:rPr>
        <w:t xml:space="preserve"> что им спать не дают, потому что активность зашкаливает.</w:t>
      </w:r>
      <w:r w:rsidR="00B404F1">
        <w:rPr>
          <w:b w:val="0"/>
        </w:rPr>
        <w:t xml:space="preserve"> Почему пишут вам, это надо спросить у Гунькина, который 1.5. года как получил ключи , ни за что не заплатил, ни копейки. Который непосредственно занимается только тем что пишет, </w:t>
      </w:r>
      <w:r w:rsidR="00ED02F2">
        <w:rPr>
          <w:b w:val="0"/>
        </w:rPr>
        <w:t xml:space="preserve">звонит, </w:t>
      </w:r>
      <w:r w:rsidR="00B404F1">
        <w:rPr>
          <w:b w:val="0"/>
        </w:rPr>
        <w:t>жалуется, собирает людей.</w:t>
      </w:r>
      <w:r w:rsidR="00ED02F2">
        <w:rPr>
          <w:b w:val="0"/>
        </w:rPr>
        <w:t xml:space="preserve"> Да, действительно люди устали от ожидания, он их подтягивает, пользуясь их голосами. </w:t>
      </w:r>
      <w:r w:rsidR="006C25A2">
        <w:rPr>
          <w:b w:val="0"/>
        </w:rPr>
        <w:t>Везде эти подписи направляет, которые стройку не ускоряют, нам не помогает ничем.  Представители госстройнадзора сказали, дорогие инвесторы, а вы думали мы сейчас пришли и все вам дострои</w:t>
      </w:r>
      <w:r w:rsidR="009B7A5F">
        <w:rPr>
          <w:b w:val="0"/>
        </w:rPr>
        <w:t>ли</w:t>
      </w:r>
      <w:r w:rsidR="006C25A2">
        <w:rPr>
          <w:b w:val="0"/>
        </w:rPr>
        <w:t>? Или мы тратим время вашего застройщика на все эти проверки</w:t>
      </w:r>
      <w:r w:rsidR="009B7A5F">
        <w:rPr>
          <w:b w:val="0"/>
        </w:rPr>
        <w:t>, отвлекаем председателя, застройщика, тянем время и финансы на то что занимаемся вашим обращением. Или мы все же дадим возможность достраивать жилмассив. Почему-то это не берется во внимание.</w:t>
      </w:r>
    </w:p>
    <w:p w:rsidR="00E11508" w:rsidRDefault="00E11508" w:rsidP="00B06CC1">
      <w:pPr>
        <w:pStyle w:val="a8"/>
        <w:ind w:firstLine="709"/>
        <w:rPr>
          <w:b w:val="0"/>
        </w:rPr>
      </w:pPr>
      <w:r w:rsidRPr="00E11508">
        <w:t>Дамаев Д. В.-</w:t>
      </w:r>
      <w:r>
        <w:rPr>
          <w:b w:val="0"/>
        </w:rPr>
        <w:t xml:space="preserve">  Скажите вашу фамилию.</w:t>
      </w:r>
    </w:p>
    <w:p w:rsidR="00B06CC1" w:rsidRDefault="00E11508" w:rsidP="00B06CC1">
      <w:pPr>
        <w:pStyle w:val="a8"/>
        <w:ind w:firstLine="709"/>
        <w:rPr>
          <w:b w:val="0"/>
          <w:i/>
        </w:rPr>
      </w:pPr>
      <w:r w:rsidRPr="008532E5">
        <w:rPr>
          <w:i/>
        </w:rPr>
        <w:t>Стенькина Наталья Викторовна</w:t>
      </w:r>
      <w:r w:rsidR="008532E5">
        <w:rPr>
          <w:b w:val="0"/>
        </w:rPr>
        <w:t>.</w:t>
      </w:r>
      <w:r w:rsidR="008532E5" w:rsidRPr="00E11508">
        <w:t xml:space="preserve"> </w:t>
      </w:r>
      <w:r w:rsidR="00846E5D">
        <w:t>(</w:t>
      </w:r>
      <w:r w:rsidR="00EF6245">
        <w:t xml:space="preserve">инвестор </w:t>
      </w:r>
      <w:r w:rsidR="00846E5D">
        <w:t>представитель</w:t>
      </w:r>
      <w:r w:rsidR="008532E5">
        <w:t xml:space="preserve"> жилмассива «Просторный»)</w:t>
      </w:r>
    </w:p>
    <w:p w:rsidR="00E11508" w:rsidRPr="00E11508" w:rsidRDefault="00E11508" w:rsidP="00B06CC1">
      <w:pPr>
        <w:pStyle w:val="a8"/>
        <w:ind w:firstLine="709"/>
        <w:rPr>
          <w:i/>
        </w:rPr>
      </w:pPr>
      <w:r w:rsidRPr="00C50ACE">
        <w:t>Дамаев Д. В</w:t>
      </w:r>
      <w:r>
        <w:rPr>
          <w:i/>
        </w:rPr>
        <w:t>.</w:t>
      </w:r>
      <w:r w:rsidRPr="00E11508">
        <w:rPr>
          <w:i/>
        </w:rPr>
        <w:t>-</w:t>
      </w:r>
      <w:r>
        <w:rPr>
          <w:b w:val="0"/>
        </w:rPr>
        <w:t>Д</w:t>
      </w:r>
      <w:r w:rsidRPr="00E11508">
        <w:rPr>
          <w:b w:val="0"/>
        </w:rPr>
        <w:t>адим возможность выступить Алексею Юрьевичу.</w:t>
      </w:r>
      <w:r>
        <w:rPr>
          <w:b w:val="0"/>
        </w:rPr>
        <w:t xml:space="preserve"> О</w:t>
      </w:r>
      <w:r w:rsidRPr="00E11508">
        <w:rPr>
          <w:b w:val="0"/>
        </w:rPr>
        <w:t>чень кратко. Времени мало.</w:t>
      </w:r>
    </w:p>
    <w:p w:rsidR="000816D5" w:rsidRPr="00566BB6" w:rsidRDefault="000816D5" w:rsidP="00B06CC1">
      <w:pPr>
        <w:pStyle w:val="a8"/>
        <w:ind w:firstLine="709"/>
        <w:rPr>
          <w:b w:val="0"/>
        </w:rPr>
      </w:pPr>
      <w:r w:rsidRPr="000816D5">
        <w:t>Джулай А. Ю.</w:t>
      </w:r>
      <w:r>
        <w:t>-</w:t>
      </w:r>
      <w:r w:rsidR="00566BB6">
        <w:t xml:space="preserve"> </w:t>
      </w:r>
      <w:r w:rsidR="008674B3" w:rsidRPr="008674B3">
        <w:rPr>
          <w:b w:val="0"/>
        </w:rPr>
        <w:t>Откуда вопрос, что</w:t>
      </w:r>
      <w:r w:rsidR="007B5CB4">
        <w:rPr>
          <w:b w:val="0"/>
        </w:rPr>
        <w:t xml:space="preserve"> </w:t>
      </w:r>
      <w:r w:rsidR="008674B3" w:rsidRPr="008674B3">
        <w:rPr>
          <w:b w:val="0"/>
        </w:rPr>
        <w:t xml:space="preserve"> </w:t>
      </w:r>
      <w:r w:rsidR="007B5CB4">
        <w:rPr>
          <w:b w:val="0"/>
        </w:rPr>
        <w:t>«</w:t>
      </w:r>
      <w:r w:rsidR="008674B3" w:rsidRPr="008674B3">
        <w:rPr>
          <w:b w:val="0"/>
        </w:rPr>
        <w:t>Стрижы</w:t>
      </w:r>
      <w:r w:rsidR="007B5CB4">
        <w:rPr>
          <w:b w:val="0"/>
        </w:rPr>
        <w:t>»</w:t>
      </w:r>
      <w:r w:rsidR="008674B3" w:rsidRPr="008674B3">
        <w:rPr>
          <w:b w:val="0"/>
        </w:rPr>
        <w:t xml:space="preserve"> участвую </w:t>
      </w:r>
      <w:r w:rsidR="009D05E4">
        <w:rPr>
          <w:b w:val="0"/>
        </w:rPr>
        <w:t xml:space="preserve">в мероприятиях </w:t>
      </w:r>
      <w:r w:rsidR="008674B3" w:rsidRPr="008674B3">
        <w:rPr>
          <w:b w:val="0"/>
        </w:rPr>
        <w:t>по подрыв</w:t>
      </w:r>
      <w:r w:rsidR="007B5CB4">
        <w:rPr>
          <w:b w:val="0"/>
        </w:rPr>
        <w:t>у</w:t>
      </w:r>
      <w:r w:rsidR="008674B3" w:rsidRPr="008674B3">
        <w:rPr>
          <w:b w:val="0"/>
        </w:rPr>
        <w:t xml:space="preserve"> стабильности на массиве </w:t>
      </w:r>
      <w:r w:rsidR="007B5CB4">
        <w:rPr>
          <w:b w:val="0"/>
        </w:rPr>
        <w:t>«</w:t>
      </w:r>
      <w:r w:rsidR="008674B3" w:rsidRPr="008674B3">
        <w:rPr>
          <w:b w:val="0"/>
        </w:rPr>
        <w:t>Просторный</w:t>
      </w:r>
      <w:r w:rsidR="007B5CB4">
        <w:rPr>
          <w:b w:val="0"/>
        </w:rPr>
        <w:t>»</w:t>
      </w:r>
      <w:r w:rsidR="008674B3" w:rsidRPr="008674B3">
        <w:rPr>
          <w:b w:val="0"/>
        </w:rPr>
        <w:t xml:space="preserve">.  У меня просто </w:t>
      </w:r>
      <w:r w:rsidR="007B5CB4" w:rsidRPr="008674B3">
        <w:rPr>
          <w:b w:val="0"/>
        </w:rPr>
        <w:t>непроста</w:t>
      </w:r>
      <w:r w:rsidR="008674B3" w:rsidRPr="008674B3">
        <w:rPr>
          <w:b w:val="0"/>
        </w:rPr>
        <w:t xml:space="preserve"> есть </w:t>
      </w:r>
      <w:r w:rsidR="009D05E4" w:rsidRPr="008674B3">
        <w:rPr>
          <w:b w:val="0"/>
        </w:rPr>
        <w:t>фотографии</w:t>
      </w:r>
      <w:r w:rsidR="009D05E4">
        <w:rPr>
          <w:b w:val="0"/>
        </w:rPr>
        <w:t>, когда проводился митинг. Жителей митинга  было порядка 15 человек, а остальные 20 человек пришлые люли. У меня есть фотографии господина Украинцева, который является общественником на Стрижах. Он является представителем. Вот фотография и у меня есть фотография его с женой, участвует на митинге. Общественники со Стрижей пришли на митинг Просторного. Что он там делает? Что им там надо? П</w:t>
      </w:r>
      <w:r w:rsidR="00566BB6" w:rsidRPr="00566BB6">
        <w:rPr>
          <w:b w:val="0"/>
        </w:rPr>
        <w:t>очему из обращений</w:t>
      </w:r>
      <w:r w:rsidR="009D05E4">
        <w:rPr>
          <w:b w:val="0"/>
        </w:rPr>
        <w:t xml:space="preserve">, </w:t>
      </w:r>
      <w:r w:rsidR="001C6B91">
        <w:rPr>
          <w:b w:val="0"/>
        </w:rPr>
        <w:t>которые</w:t>
      </w:r>
      <w:r w:rsidR="009D05E4">
        <w:rPr>
          <w:b w:val="0"/>
        </w:rPr>
        <w:t xml:space="preserve"> сделали 200 </w:t>
      </w:r>
      <w:r w:rsidR="00367DE4">
        <w:rPr>
          <w:b w:val="0"/>
        </w:rPr>
        <w:t>человек,</w:t>
      </w:r>
      <w:r w:rsidR="00566BB6" w:rsidRPr="00566BB6">
        <w:rPr>
          <w:b w:val="0"/>
        </w:rPr>
        <w:t xml:space="preserve"> отреагировал один Салов и, который </w:t>
      </w:r>
      <w:r w:rsidR="00C50ACE" w:rsidRPr="00566BB6">
        <w:rPr>
          <w:b w:val="0"/>
        </w:rPr>
        <w:t>лоббирует</w:t>
      </w:r>
      <w:r w:rsidR="00566BB6" w:rsidRPr="00566BB6">
        <w:rPr>
          <w:b w:val="0"/>
        </w:rPr>
        <w:t xml:space="preserve"> интересы Стрижей.</w:t>
      </w:r>
      <w:r w:rsidR="00C50ACE">
        <w:rPr>
          <w:b w:val="0"/>
        </w:rPr>
        <w:t xml:space="preserve"> </w:t>
      </w:r>
      <w:r w:rsidR="009D05E4">
        <w:rPr>
          <w:b w:val="0"/>
        </w:rPr>
        <w:t xml:space="preserve">Можно смеяться сколько </w:t>
      </w:r>
      <w:r w:rsidR="00367DE4">
        <w:rPr>
          <w:b w:val="0"/>
        </w:rPr>
        <w:t>угодно.</w:t>
      </w:r>
      <w:r w:rsidR="009D05E4">
        <w:rPr>
          <w:b w:val="0"/>
        </w:rPr>
        <w:t xml:space="preserve"> </w:t>
      </w:r>
      <w:r w:rsidR="001C6B91">
        <w:rPr>
          <w:b w:val="0"/>
        </w:rPr>
        <w:t>Я</w:t>
      </w:r>
      <w:r w:rsidR="009D05E4">
        <w:rPr>
          <w:b w:val="0"/>
        </w:rPr>
        <w:t xml:space="preserve"> </w:t>
      </w:r>
      <w:r w:rsidR="00367DE4">
        <w:rPr>
          <w:b w:val="0"/>
        </w:rPr>
        <w:t>говорю, что</w:t>
      </w:r>
      <w:r w:rsidR="009D05E4">
        <w:rPr>
          <w:b w:val="0"/>
        </w:rPr>
        <w:t xml:space="preserve"> </w:t>
      </w:r>
      <w:r w:rsidR="00566BB6" w:rsidRPr="00566BB6">
        <w:rPr>
          <w:b w:val="0"/>
        </w:rPr>
        <w:t xml:space="preserve">это не добросовестная </w:t>
      </w:r>
      <w:r w:rsidR="00C50ACE" w:rsidRPr="00566BB6">
        <w:rPr>
          <w:b w:val="0"/>
        </w:rPr>
        <w:t>конкурентная</w:t>
      </w:r>
      <w:r w:rsidR="00566BB6" w:rsidRPr="00566BB6">
        <w:rPr>
          <w:b w:val="0"/>
        </w:rPr>
        <w:t xml:space="preserve"> борьба.</w:t>
      </w:r>
    </w:p>
    <w:p w:rsidR="00566BB6" w:rsidRPr="00566BB6" w:rsidRDefault="00566BB6" w:rsidP="00B06CC1">
      <w:pPr>
        <w:pStyle w:val="a8"/>
        <w:ind w:firstLine="709"/>
        <w:rPr>
          <w:b w:val="0"/>
        </w:rPr>
      </w:pPr>
      <w:r>
        <w:t xml:space="preserve">Яковенко Е. С.- </w:t>
      </w:r>
      <w:r w:rsidR="001C6B91">
        <w:rPr>
          <w:b w:val="0"/>
        </w:rPr>
        <w:t>П</w:t>
      </w:r>
      <w:r w:rsidR="001C6B91" w:rsidRPr="001C6B91">
        <w:rPr>
          <w:b w:val="0"/>
        </w:rPr>
        <w:t>о существу вопроса.</w:t>
      </w:r>
      <w:r w:rsidR="001C6B91">
        <w:t xml:space="preserve"> </w:t>
      </w:r>
      <w:r w:rsidR="009D05E4">
        <w:rPr>
          <w:b w:val="0"/>
        </w:rPr>
        <w:t>П</w:t>
      </w:r>
      <w:r w:rsidRPr="00566BB6">
        <w:rPr>
          <w:b w:val="0"/>
        </w:rPr>
        <w:t>о вводу скажите, в чем причина?</w:t>
      </w:r>
    </w:p>
    <w:p w:rsidR="009D05E4" w:rsidRDefault="00566BB6" w:rsidP="00B06CC1">
      <w:pPr>
        <w:pStyle w:val="a8"/>
        <w:ind w:firstLine="709"/>
        <w:rPr>
          <w:b w:val="0"/>
        </w:rPr>
      </w:pPr>
      <w:r>
        <w:t xml:space="preserve">Джулай А. Ю.- </w:t>
      </w:r>
      <w:r w:rsidR="009D05E4">
        <w:rPr>
          <w:b w:val="0"/>
        </w:rPr>
        <w:t>П</w:t>
      </w:r>
      <w:r w:rsidR="009D05E4" w:rsidRPr="009D05E4">
        <w:rPr>
          <w:b w:val="0"/>
        </w:rPr>
        <w:t>ричина следующая, достаточно прозрачная</w:t>
      </w:r>
      <w:r w:rsidR="009D05E4">
        <w:t xml:space="preserve">. </w:t>
      </w:r>
      <w:r w:rsidR="00FC6651">
        <w:rPr>
          <w:b w:val="0"/>
        </w:rPr>
        <w:t>М</w:t>
      </w:r>
      <w:r w:rsidRPr="00566BB6">
        <w:rPr>
          <w:b w:val="0"/>
        </w:rPr>
        <w:t xml:space="preserve">ы являемся </w:t>
      </w:r>
      <w:r w:rsidR="00FC6651" w:rsidRPr="00566BB6">
        <w:rPr>
          <w:b w:val="0"/>
        </w:rPr>
        <w:t>конкурентами</w:t>
      </w:r>
      <w:r w:rsidRPr="00566BB6">
        <w:rPr>
          <w:b w:val="0"/>
        </w:rPr>
        <w:t xml:space="preserve"> </w:t>
      </w:r>
      <w:r w:rsidR="00FC6651">
        <w:rPr>
          <w:b w:val="0"/>
        </w:rPr>
        <w:t>С</w:t>
      </w:r>
      <w:r w:rsidRPr="00566BB6">
        <w:rPr>
          <w:b w:val="0"/>
        </w:rPr>
        <w:t xml:space="preserve">трижам. </w:t>
      </w:r>
    </w:p>
    <w:p w:rsidR="009D05E4" w:rsidRDefault="009D05E4" w:rsidP="00B06CC1">
      <w:pPr>
        <w:pStyle w:val="a8"/>
        <w:ind w:firstLine="709"/>
        <w:rPr>
          <w:b w:val="0"/>
        </w:rPr>
      </w:pPr>
      <w:r w:rsidRPr="00E26FDB">
        <w:t>Салов И</w:t>
      </w:r>
      <w:r w:rsidR="00E26FDB">
        <w:t>.</w:t>
      </w:r>
      <w:r w:rsidRPr="00E26FDB">
        <w:t xml:space="preserve"> Д</w:t>
      </w:r>
      <w:r w:rsidR="001C6B91">
        <w:rPr>
          <w:b w:val="0"/>
        </w:rPr>
        <w:t xml:space="preserve">.- Не надо </w:t>
      </w:r>
      <w:r w:rsidR="00367DE4">
        <w:rPr>
          <w:b w:val="0"/>
        </w:rPr>
        <w:t>переходить.</w:t>
      </w:r>
    </w:p>
    <w:p w:rsidR="009D05E4" w:rsidRDefault="009D05E4" w:rsidP="00B06CC1">
      <w:pPr>
        <w:pStyle w:val="a8"/>
        <w:ind w:firstLine="709"/>
        <w:rPr>
          <w:b w:val="0"/>
        </w:rPr>
      </w:pPr>
      <w:r w:rsidRPr="00E26FDB">
        <w:t>Дамаев Д. В.-</w:t>
      </w:r>
      <w:r w:rsidR="001C6B91">
        <w:rPr>
          <w:b w:val="0"/>
        </w:rPr>
        <w:t>Я</w:t>
      </w:r>
      <w:r w:rsidR="00E26FDB">
        <w:rPr>
          <w:b w:val="0"/>
        </w:rPr>
        <w:t xml:space="preserve"> это предлагал сразу.</w:t>
      </w:r>
    </w:p>
    <w:p w:rsidR="00E964BF" w:rsidRDefault="00E26FDB" w:rsidP="00B06CC1">
      <w:pPr>
        <w:pStyle w:val="a8"/>
        <w:ind w:firstLine="709"/>
      </w:pPr>
      <w:r w:rsidRPr="00E26FDB">
        <w:t>Джулай А. Ю.</w:t>
      </w:r>
      <w:r>
        <w:rPr>
          <w:b w:val="0"/>
        </w:rPr>
        <w:t xml:space="preserve"> -</w:t>
      </w:r>
      <w:r w:rsidR="00E964BF" w:rsidRPr="00E964BF">
        <w:rPr>
          <w:b w:val="0"/>
          <w:color w:val="000000" w:themeColor="text1"/>
        </w:rPr>
        <w:t>Вы меня перебиваете, я Вас не перебивал. При наличии ввода на домах, получается предложения с введенными квартирами с правом собственности, которые могу быть проданы на много дешевле, чем продают мои конкуренты. Третий момент если мы берем по цена…</w:t>
      </w:r>
      <w:r w:rsidR="00E964BF">
        <w:t>.</w:t>
      </w:r>
      <w:r w:rsidR="00E964BF" w:rsidRPr="001C6B91">
        <w:t xml:space="preserve"> </w:t>
      </w:r>
    </w:p>
    <w:p w:rsidR="001C6B91" w:rsidRDefault="001C6B91" w:rsidP="00B06CC1">
      <w:pPr>
        <w:pStyle w:val="a8"/>
        <w:ind w:firstLine="709"/>
        <w:rPr>
          <w:b w:val="0"/>
        </w:rPr>
      </w:pPr>
      <w:r w:rsidRPr="001C6B91">
        <w:t>Яковенко Е. С</w:t>
      </w:r>
      <w:r>
        <w:rPr>
          <w:b w:val="0"/>
        </w:rPr>
        <w:t>.- в чем проблемы с вводом?</w:t>
      </w:r>
    </w:p>
    <w:p w:rsidR="00E964BF" w:rsidRPr="00E964BF" w:rsidRDefault="00FC6651" w:rsidP="00B06CC1">
      <w:pPr>
        <w:pStyle w:val="a8"/>
        <w:ind w:firstLine="709"/>
        <w:rPr>
          <w:b w:val="0"/>
          <w:color w:val="000000" w:themeColor="text1"/>
        </w:rPr>
      </w:pPr>
      <w:r w:rsidRPr="00C93522">
        <w:t>Джулай А. Ю.-</w:t>
      </w:r>
      <w:r>
        <w:rPr>
          <w:b w:val="0"/>
        </w:rPr>
        <w:t xml:space="preserve"> </w:t>
      </w:r>
      <w:r w:rsidR="00E964BF" w:rsidRPr="00E964BF">
        <w:rPr>
          <w:b w:val="0"/>
          <w:color w:val="000000" w:themeColor="text1"/>
        </w:rPr>
        <w:t>Наша компания заплатила 60% арендной платы в городе Новосибирске, а сколько заплатили Стрижи.</w:t>
      </w:r>
    </w:p>
    <w:p w:rsidR="00C93522" w:rsidRPr="00566BB6" w:rsidRDefault="001C6B91" w:rsidP="00B06CC1">
      <w:pPr>
        <w:pStyle w:val="a8"/>
        <w:ind w:firstLine="709"/>
        <w:rPr>
          <w:b w:val="0"/>
        </w:rPr>
      </w:pPr>
      <w:r>
        <w:lastRenderedPageBreak/>
        <w:t>Илюхин В.</w:t>
      </w:r>
      <w:r w:rsidR="003C16C2">
        <w:t xml:space="preserve">  </w:t>
      </w:r>
      <w:r>
        <w:t>В</w:t>
      </w:r>
      <w:r w:rsidR="00C93522">
        <w:rPr>
          <w:b w:val="0"/>
        </w:rPr>
        <w:t xml:space="preserve">.- </w:t>
      </w:r>
      <w:r w:rsidR="00367DE4">
        <w:rPr>
          <w:b w:val="0"/>
        </w:rPr>
        <w:t>У</w:t>
      </w:r>
      <w:r w:rsidR="00C93522">
        <w:rPr>
          <w:b w:val="0"/>
        </w:rPr>
        <w:t xml:space="preserve"> них спросите.</w:t>
      </w:r>
    </w:p>
    <w:p w:rsidR="00FC6651" w:rsidRDefault="00BC431D" w:rsidP="00BC431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A7AB1" w:rsidRPr="003912B2">
        <w:rPr>
          <w:b/>
          <w:sz w:val="28"/>
          <w:szCs w:val="28"/>
        </w:rPr>
        <w:t>Дамаев Д. В.</w:t>
      </w:r>
      <w:r w:rsidR="00FA7AB1">
        <w:rPr>
          <w:sz w:val="28"/>
          <w:szCs w:val="28"/>
        </w:rPr>
        <w:t xml:space="preserve"> –</w:t>
      </w:r>
      <w:r w:rsidR="00FA7AB1" w:rsidRPr="003912B2">
        <w:rPr>
          <w:sz w:val="28"/>
          <w:szCs w:val="28"/>
        </w:rPr>
        <w:t>Коллеги</w:t>
      </w:r>
      <w:r w:rsidR="00FC6651">
        <w:rPr>
          <w:sz w:val="28"/>
          <w:szCs w:val="28"/>
        </w:rPr>
        <w:t xml:space="preserve"> </w:t>
      </w:r>
      <w:r w:rsidR="00367DE4">
        <w:rPr>
          <w:sz w:val="28"/>
          <w:szCs w:val="28"/>
        </w:rPr>
        <w:t>время</w:t>
      </w:r>
      <w:r w:rsidR="00C50ACE" w:rsidRPr="003912B2">
        <w:rPr>
          <w:sz w:val="28"/>
          <w:szCs w:val="28"/>
        </w:rPr>
        <w:t>.</w:t>
      </w:r>
      <w:r w:rsidR="00FC6651">
        <w:rPr>
          <w:sz w:val="28"/>
          <w:szCs w:val="28"/>
        </w:rPr>
        <w:t xml:space="preserve">    </w:t>
      </w:r>
    </w:p>
    <w:p w:rsidR="00FC6651" w:rsidRDefault="00FC6651" w:rsidP="00BC431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1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6651">
        <w:rPr>
          <w:b/>
          <w:sz w:val="28"/>
          <w:szCs w:val="28"/>
        </w:rPr>
        <w:t>Пинус Н. И.-</w:t>
      </w:r>
      <w:r>
        <w:rPr>
          <w:sz w:val="28"/>
          <w:szCs w:val="28"/>
        </w:rPr>
        <w:t xml:space="preserve"> </w:t>
      </w:r>
      <w:r w:rsidR="00C93522">
        <w:rPr>
          <w:sz w:val="28"/>
          <w:szCs w:val="28"/>
        </w:rPr>
        <w:t>М</w:t>
      </w:r>
      <w:r>
        <w:rPr>
          <w:sz w:val="28"/>
          <w:szCs w:val="28"/>
        </w:rPr>
        <w:t>ожно я.</w:t>
      </w:r>
    </w:p>
    <w:p w:rsidR="00FC6651" w:rsidRDefault="00FC6651" w:rsidP="00BC431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6651">
        <w:rPr>
          <w:b/>
          <w:sz w:val="28"/>
          <w:szCs w:val="28"/>
        </w:rPr>
        <w:t xml:space="preserve">         Дамаев Д. В</w:t>
      </w:r>
      <w:r w:rsidR="00C50ACE">
        <w:rPr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 w:rsidR="00C93522">
        <w:rPr>
          <w:sz w:val="28"/>
          <w:szCs w:val="28"/>
        </w:rPr>
        <w:t xml:space="preserve"> </w:t>
      </w:r>
      <w:r w:rsidR="00C50ACE">
        <w:rPr>
          <w:sz w:val="28"/>
          <w:szCs w:val="28"/>
        </w:rPr>
        <w:t>П</w:t>
      </w:r>
      <w:r>
        <w:rPr>
          <w:sz w:val="28"/>
          <w:szCs w:val="28"/>
        </w:rPr>
        <w:t xml:space="preserve">ростите нет время. </w:t>
      </w:r>
      <w:r w:rsidR="00C93522">
        <w:rPr>
          <w:sz w:val="28"/>
          <w:szCs w:val="28"/>
        </w:rPr>
        <w:t xml:space="preserve"> У нас следующая комиссия стоит за дверью</w:t>
      </w:r>
    </w:p>
    <w:p w:rsidR="00FA7AB1" w:rsidRDefault="00C93522" w:rsidP="00BC431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1C6B91">
        <w:rPr>
          <w:sz w:val="28"/>
          <w:szCs w:val="28"/>
        </w:rPr>
        <w:t>в</w:t>
      </w:r>
      <w:r>
        <w:rPr>
          <w:sz w:val="28"/>
          <w:szCs w:val="28"/>
        </w:rPr>
        <w:t xml:space="preserve">айте </w:t>
      </w:r>
      <w:r w:rsidR="003C16C2">
        <w:rPr>
          <w:sz w:val="28"/>
          <w:szCs w:val="28"/>
        </w:rPr>
        <w:t>примем проект</w:t>
      </w:r>
      <w:r w:rsidR="00367DE4">
        <w:rPr>
          <w:sz w:val="28"/>
          <w:szCs w:val="28"/>
        </w:rPr>
        <w:t xml:space="preserve"> </w:t>
      </w:r>
      <w:r w:rsidR="003C16C2">
        <w:rPr>
          <w:sz w:val="28"/>
          <w:szCs w:val="28"/>
        </w:rPr>
        <w:t>решения принять</w:t>
      </w:r>
      <w:r w:rsidR="00367DE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к сведению. И проведем выездное совещание. Хотя наши коллеги</w:t>
      </w:r>
      <w:r w:rsidR="001C6B91">
        <w:rPr>
          <w:sz w:val="28"/>
          <w:szCs w:val="28"/>
        </w:rPr>
        <w:t xml:space="preserve"> там</w:t>
      </w:r>
      <w:r>
        <w:rPr>
          <w:sz w:val="28"/>
          <w:szCs w:val="28"/>
        </w:rPr>
        <w:t xml:space="preserve"> были, Шестаков О. А, Панферов Е. А., меня не звали.</w:t>
      </w:r>
    </w:p>
    <w:p w:rsidR="003C16C2" w:rsidRDefault="003C16C2" w:rsidP="00BC431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16C2" w:rsidRDefault="003C16C2" w:rsidP="003C16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Салов И. Д</w:t>
      </w:r>
      <w:r>
        <w:rPr>
          <w:sz w:val="28"/>
          <w:szCs w:val="28"/>
        </w:rPr>
        <w:t>.-</w:t>
      </w:r>
      <w:r>
        <w:rPr>
          <w:sz w:val="28"/>
          <w:szCs w:val="28"/>
        </w:rPr>
        <w:t>Проведем выездную рабочую группу.</w:t>
      </w:r>
    </w:p>
    <w:p w:rsidR="003C16C2" w:rsidRDefault="003C16C2" w:rsidP="003C16C2">
      <w:pPr>
        <w:ind w:firstLine="709"/>
        <w:jc w:val="both"/>
        <w:rPr>
          <w:sz w:val="28"/>
          <w:szCs w:val="28"/>
        </w:rPr>
      </w:pPr>
      <w:r w:rsidRPr="003C16C2">
        <w:rPr>
          <w:b/>
          <w:sz w:val="28"/>
          <w:szCs w:val="28"/>
        </w:rPr>
        <w:t>Яковенко Е. С.-</w:t>
      </w:r>
      <w:r>
        <w:rPr>
          <w:sz w:val="28"/>
          <w:szCs w:val="28"/>
        </w:rPr>
        <w:t>Проведем рабочее совещание, которое Кондратьев предложил по всем вопросам у него.</w:t>
      </w:r>
    </w:p>
    <w:p w:rsidR="003C16C2" w:rsidRDefault="003C16C2" w:rsidP="003C16C2">
      <w:pPr>
        <w:ind w:firstLine="709"/>
        <w:jc w:val="both"/>
        <w:rPr>
          <w:sz w:val="28"/>
          <w:szCs w:val="28"/>
        </w:rPr>
      </w:pPr>
      <w:r w:rsidRPr="003C16C2">
        <w:rPr>
          <w:b/>
          <w:sz w:val="28"/>
          <w:szCs w:val="28"/>
        </w:rPr>
        <w:t>Илюхин В. В</w:t>
      </w:r>
      <w:r>
        <w:rPr>
          <w:sz w:val="28"/>
          <w:szCs w:val="28"/>
        </w:rPr>
        <w:t>.- Проведем рабочее совещание и определимся дальше с выездом.</w:t>
      </w:r>
    </w:p>
    <w:p w:rsidR="003C16C2" w:rsidRPr="003C16C2" w:rsidRDefault="003C16C2" w:rsidP="00BC431D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C16C2">
        <w:rPr>
          <w:b/>
          <w:sz w:val="28"/>
          <w:szCs w:val="28"/>
        </w:rPr>
        <w:t xml:space="preserve">          Дамаев  Д. В. </w:t>
      </w:r>
      <w:r>
        <w:rPr>
          <w:b/>
          <w:sz w:val="28"/>
          <w:szCs w:val="28"/>
        </w:rPr>
        <w:t>–отметим протокольно. Провести совещание у Кондратьева А. В.</w:t>
      </w:r>
      <w:bookmarkStart w:id="0" w:name="_GoBack"/>
      <w:bookmarkEnd w:id="0"/>
    </w:p>
    <w:p w:rsidR="00FA7AB1" w:rsidRDefault="00CB178F" w:rsidP="00610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522">
        <w:rPr>
          <w:sz w:val="28"/>
          <w:szCs w:val="28"/>
        </w:rPr>
        <w:t>Коллеги.</w:t>
      </w:r>
      <w:r>
        <w:rPr>
          <w:sz w:val="28"/>
          <w:szCs w:val="28"/>
        </w:rPr>
        <w:t xml:space="preserve">    </w:t>
      </w:r>
      <w:r w:rsidR="00FA7AB1" w:rsidRPr="003912B2">
        <w:rPr>
          <w:sz w:val="28"/>
          <w:szCs w:val="28"/>
        </w:rPr>
        <w:t>Предлагаю проект решения. Прошу голосовать?</w:t>
      </w:r>
    </w:p>
    <w:p w:rsidR="00FA7AB1" w:rsidRPr="009E2170" w:rsidRDefault="00FA7AB1" w:rsidP="006100E2">
      <w:pPr>
        <w:pStyle w:val="a4"/>
        <w:keepNext/>
        <w:numPr>
          <w:ilvl w:val="0"/>
          <w:numId w:val="22"/>
        </w:numPr>
        <w:spacing w:line="276" w:lineRule="auto"/>
        <w:ind w:left="0"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Принять информацию к сведению.</w:t>
      </w:r>
    </w:p>
    <w:p w:rsidR="00FA7AB1" w:rsidRDefault="00CB178F" w:rsidP="00610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7AB1" w:rsidRPr="00566B0B">
        <w:rPr>
          <w:sz w:val="28"/>
          <w:szCs w:val="28"/>
        </w:rPr>
        <w:t>«За»-Единогласно.</w:t>
      </w:r>
      <w:r w:rsidR="00FA7AB1">
        <w:rPr>
          <w:sz w:val="28"/>
          <w:szCs w:val="28"/>
        </w:rPr>
        <w:t xml:space="preserve"> (Джулай А. Ю.-не голосовал)</w:t>
      </w:r>
    </w:p>
    <w:p w:rsidR="003C16C2" w:rsidRDefault="003C16C2" w:rsidP="006100E2">
      <w:pPr>
        <w:ind w:firstLine="709"/>
        <w:jc w:val="both"/>
        <w:rPr>
          <w:sz w:val="28"/>
          <w:szCs w:val="28"/>
        </w:rPr>
      </w:pPr>
    </w:p>
    <w:p w:rsidR="003C16C2" w:rsidRDefault="003C16C2" w:rsidP="006100E2">
      <w:pPr>
        <w:ind w:firstLine="709"/>
        <w:jc w:val="both"/>
        <w:rPr>
          <w:sz w:val="28"/>
          <w:szCs w:val="28"/>
        </w:rPr>
      </w:pPr>
    </w:p>
    <w:p w:rsidR="003C16C2" w:rsidRPr="00566B0B" w:rsidRDefault="003C16C2" w:rsidP="006100E2">
      <w:pPr>
        <w:ind w:firstLine="709"/>
        <w:jc w:val="both"/>
        <w:rPr>
          <w:sz w:val="28"/>
          <w:szCs w:val="28"/>
        </w:rPr>
      </w:pPr>
    </w:p>
    <w:p w:rsidR="00FA7AB1" w:rsidRPr="00566B0B" w:rsidRDefault="00FA7AB1" w:rsidP="00957C80">
      <w:pPr>
        <w:ind w:firstLine="567"/>
        <w:jc w:val="both"/>
        <w:rPr>
          <w:sz w:val="28"/>
          <w:szCs w:val="28"/>
        </w:rPr>
      </w:pPr>
    </w:p>
    <w:p w:rsidR="00682D03" w:rsidRPr="00072AF7" w:rsidRDefault="00682D03" w:rsidP="00F57728">
      <w:pPr>
        <w:pStyle w:val="a8"/>
      </w:pPr>
      <w:r w:rsidRPr="00072AF7">
        <w:t>Председатель комиссии                                                                            Д. В. Дамаев</w:t>
      </w:r>
    </w:p>
    <w:p w:rsidR="00953091" w:rsidRPr="00072AF7" w:rsidRDefault="00953091" w:rsidP="000B22E9">
      <w:pPr>
        <w:pStyle w:val="a8"/>
        <w:ind w:firstLine="0"/>
      </w:pPr>
    </w:p>
    <w:p w:rsidR="00E753C6" w:rsidRPr="00072AF7" w:rsidRDefault="002E1499" w:rsidP="00F57728">
      <w:pPr>
        <w:pStyle w:val="a8"/>
      </w:pPr>
      <w:r w:rsidRPr="00072AF7">
        <w:t>Секретарь комиссии</w:t>
      </w:r>
      <w:r w:rsidR="00072AF7" w:rsidRPr="00072AF7">
        <w:t xml:space="preserve"> </w:t>
      </w:r>
      <w:r w:rsidR="00072AF7" w:rsidRPr="00072AF7">
        <w:tab/>
        <w:t xml:space="preserve"> </w:t>
      </w:r>
      <w:r w:rsidRPr="00072AF7">
        <w:t xml:space="preserve">  </w:t>
      </w:r>
      <w:r w:rsidR="00E753C6" w:rsidRPr="00072AF7">
        <w:t xml:space="preserve">  </w:t>
      </w:r>
      <w:r w:rsidR="002B7C37" w:rsidRPr="00072AF7">
        <w:t xml:space="preserve">А. </w:t>
      </w:r>
      <w:r w:rsidR="00636848" w:rsidRPr="00072AF7">
        <w:t>Б. Унжакова</w:t>
      </w:r>
    </w:p>
    <w:p w:rsidR="00E753C6" w:rsidRPr="00CF29C0" w:rsidRDefault="00E753C6" w:rsidP="00F57728">
      <w:pPr>
        <w:pStyle w:val="a8"/>
      </w:pPr>
    </w:p>
    <w:p w:rsidR="00E753C6" w:rsidRPr="00CF29C0" w:rsidRDefault="00E753C6" w:rsidP="00F57728">
      <w:pPr>
        <w:pStyle w:val="a8"/>
      </w:pPr>
    </w:p>
    <w:p w:rsidR="00E753C6" w:rsidRPr="00CF29C0" w:rsidRDefault="00E753C6" w:rsidP="00F57728">
      <w:pPr>
        <w:pStyle w:val="a8"/>
      </w:pPr>
    </w:p>
    <w:p w:rsidR="00AC2B8B" w:rsidRPr="00CF29C0" w:rsidRDefault="00AC2B8B">
      <w:pPr>
        <w:rPr>
          <w:sz w:val="28"/>
          <w:szCs w:val="28"/>
        </w:rPr>
      </w:pPr>
    </w:p>
    <w:sectPr w:rsidR="00AC2B8B" w:rsidRPr="00CF29C0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83" w:rsidRDefault="003E3C83" w:rsidP="006A4AE2">
      <w:r>
        <w:separator/>
      </w:r>
    </w:p>
  </w:endnote>
  <w:endnote w:type="continuationSeparator" w:id="0">
    <w:p w:rsidR="003E3C83" w:rsidRDefault="003E3C83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5F" w:rsidRDefault="009B7A5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5F" w:rsidRDefault="009B7A5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5F" w:rsidRDefault="009B7A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83" w:rsidRDefault="003E3C83" w:rsidP="006A4AE2">
      <w:r>
        <w:separator/>
      </w:r>
    </w:p>
  </w:footnote>
  <w:footnote w:type="continuationSeparator" w:id="0">
    <w:p w:rsidR="003E3C83" w:rsidRDefault="003E3C83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5F" w:rsidRDefault="009B7A5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Content>
      <w:p w:rsidR="009B7A5F" w:rsidRDefault="009B7A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C2">
          <w:rPr>
            <w:noProof/>
          </w:rPr>
          <w:t>10</w:t>
        </w:r>
        <w:r>
          <w:fldChar w:fldCharType="end"/>
        </w:r>
      </w:p>
    </w:sdtContent>
  </w:sdt>
  <w:p w:rsidR="009B7A5F" w:rsidRDefault="009B7A5F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5F" w:rsidRDefault="009B7A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AE3720"/>
    <w:multiLevelType w:val="hybridMultilevel"/>
    <w:tmpl w:val="7D44318C"/>
    <w:lvl w:ilvl="0" w:tplc="57A48010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487D01"/>
    <w:multiLevelType w:val="hybridMultilevel"/>
    <w:tmpl w:val="57A4BAF8"/>
    <w:lvl w:ilvl="0" w:tplc="BA7EED1E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4" w15:restartNumberingAfterBreak="0">
    <w:nsid w:val="4C227EAB"/>
    <w:multiLevelType w:val="hybridMultilevel"/>
    <w:tmpl w:val="A230B85A"/>
    <w:lvl w:ilvl="0" w:tplc="169EF9A4">
      <w:start w:val="1"/>
      <w:numFmt w:val="decimal"/>
      <w:lvlText w:val="%1."/>
      <w:lvlJc w:val="left"/>
      <w:pPr>
        <w:ind w:left="577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9654FF"/>
    <w:multiLevelType w:val="hybridMultilevel"/>
    <w:tmpl w:val="128AAEEE"/>
    <w:lvl w:ilvl="0" w:tplc="7764BC8E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911C76"/>
    <w:multiLevelType w:val="hybridMultilevel"/>
    <w:tmpl w:val="1806E902"/>
    <w:lvl w:ilvl="0" w:tplc="D854CDD6">
      <w:start w:val="65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BC5F86"/>
    <w:multiLevelType w:val="hybridMultilevel"/>
    <w:tmpl w:val="66126188"/>
    <w:lvl w:ilvl="0" w:tplc="CDBE6EB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9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"/>
  </w:num>
  <w:num w:numId="5">
    <w:abstractNumId w:val="19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21"/>
  </w:num>
  <w:num w:numId="11">
    <w:abstractNumId w:val="22"/>
  </w:num>
  <w:num w:numId="12">
    <w:abstractNumId w:val="9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14"/>
  </w:num>
  <w:num w:numId="21">
    <w:abstractNumId w:val="1"/>
  </w:num>
  <w:num w:numId="22">
    <w:abstractNumId w:val="13"/>
  </w:num>
  <w:num w:numId="23">
    <w:abstractNumId w:val="17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2971"/>
    <w:rsid w:val="00002AA0"/>
    <w:rsid w:val="00004EB1"/>
    <w:rsid w:val="000057B9"/>
    <w:rsid w:val="00006706"/>
    <w:rsid w:val="00007E28"/>
    <w:rsid w:val="00007FE6"/>
    <w:rsid w:val="000129B5"/>
    <w:rsid w:val="00012BAB"/>
    <w:rsid w:val="00012C61"/>
    <w:rsid w:val="0001413A"/>
    <w:rsid w:val="000211C6"/>
    <w:rsid w:val="00022CE3"/>
    <w:rsid w:val="00022F79"/>
    <w:rsid w:val="00023400"/>
    <w:rsid w:val="00025467"/>
    <w:rsid w:val="000257E9"/>
    <w:rsid w:val="00026E13"/>
    <w:rsid w:val="00030935"/>
    <w:rsid w:val="000318AA"/>
    <w:rsid w:val="000324A7"/>
    <w:rsid w:val="0003404D"/>
    <w:rsid w:val="000376CC"/>
    <w:rsid w:val="000377B5"/>
    <w:rsid w:val="00043033"/>
    <w:rsid w:val="000436B8"/>
    <w:rsid w:val="00050592"/>
    <w:rsid w:val="00053004"/>
    <w:rsid w:val="000535A1"/>
    <w:rsid w:val="0005563B"/>
    <w:rsid w:val="00056769"/>
    <w:rsid w:val="00057047"/>
    <w:rsid w:val="00060982"/>
    <w:rsid w:val="0006253D"/>
    <w:rsid w:val="000633BF"/>
    <w:rsid w:val="00064507"/>
    <w:rsid w:val="00067C7B"/>
    <w:rsid w:val="00072AF7"/>
    <w:rsid w:val="00074597"/>
    <w:rsid w:val="000748A3"/>
    <w:rsid w:val="00075343"/>
    <w:rsid w:val="00076050"/>
    <w:rsid w:val="0007671B"/>
    <w:rsid w:val="0008112D"/>
    <w:rsid w:val="000816D5"/>
    <w:rsid w:val="000823D4"/>
    <w:rsid w:val="000824C7"/>
    <w:rsid w:val="000827E2"/>
    <w:rsid w:val="00084D26"/>
    <w:rsid w:val="000A022E"/>
    <w:rsid w:val="000A04F8"/>
    <w:rsid w:val="000A10C0"/>
    <w:rsid w:val="000A1AFA"/>
    <w:rsid w:val="000A7C1C"/>
    <w:rsid w:val="000B22E9"/>
    <w:rsid w:val="000B30A2"/>
    <w:rsid w:val="000B3650"/>
    <w:rsid w:val="000B5597"/>
    <w:rsid w:val="000B60E2"/>
    <w:rsid w:val="000B77AC"/>
    <w:rsid w:val="000B7827"/>
    <w:rsid w:val="000C1846"/>
    <w:rsid w:val="000C3F6E"/>
    <w:rsid w:val="000C6099"/>
    <w:rsid w:val="000C6FA4"/>
    <w:rsid w:val="000C7BCA"/>
    <w:rsid w:val="000D1A2A"/>
    <w:rsid w:val="000D4A94"/>
    <w:rsid w:val="000D4CBB"/>
    <w:rsid w:val="000D58A8"/>
    <w:rsid w:val="000D6472"/>
    <w:rsid w:val="000E0A58"/>
    <w:rsid w:val="000E1781"/>
    <w:rsid w:val="000F17EC"/>
    <w:rsid w:val="000F25F6"/>
    <w:rsid w:val="000F2A65"/>
    <w:rsid w:val="000F4B09"/>
    <w:rsid w:val="000F6394"/>
    <w:rsid w:val="00100C87"/>
    <w:rsid w:val="00104827"/>
    <w:rsid w:val="00106083"/>
    <w:rsid w:val="00110D57"/>
    <w:rsid w:val="00112D57"/>
    <w:rsid w:val="00114B60"/>
    <w:rsid w:val="00114D26"/>
    <w:rsid w:val="0011631A"/>
    <w:rsid w:val="00117DEB"/>
    <w:rsid w:val="00124884"/>
    <w:rsid w:val="001252AD"/>
    <w:rsid w:val="00125C78"/>
    <w:rsid w:val="00127D97"/>
    <w:rsid w:val="00127DCB"/>
    <w:rsid w:val="001338EC"/>
    <w:rsid w:val="001350D2"/>
    <w:rsid w:val="001353B2"/>
    <w:rsid w:val="00135732"/>
    <w:rsid w:val="00135B9A"/>
    <w:rsid w:val="00145F4C"/>
    <w:rsid w:val="00150A06"/>
    <w:rsid w:val="00153DA2"/>
    <w:rsid w:val="001626A6"/>
    <w:rsid w:val="00162814"/>
    <w:rsid w:val="001658FA"/>
    <w:rsid w:val="00165FDA"/>
    <w:rsid w:val="001671B7"/>
    <w:rsid w:val="00180BAA"/>
    <w:rsid w:val="00184C7D"/>
    <w:rsid w:val="00185F92"/>
    <w:rsid w:val="001861D3"/>
    <w:rsid w:val="001907C1"/>
    <w:rsid w:val="00190A7C"/>
    <w:rsid w:val="00190AA6"/>
    <w:rsid w:val="0019131F"/>
    <w:rsid w:val="001930FB"/>
    <w:rsid w:val="00193171"/>
    <w:rsid w:val="00196E17"/>
    <w:rsid w:val="00197419"/>
    <w:rsid w:val="001A400C"/>
    <w:rsid w:val="001B01B0"/>
    <w:rsid w:val="001B0311"/>
    <w:rsid w:val="001B0C95"/>
    <w:rsid w:val="001B208D"/>
    <w:rsid w:val="001B265C"/>
    <w:rsid w:val="001B57DF"/>
    <w:rsid w:val="001B5DA5"/>
    <w:rsid w:val="001B6AC6"/>
    <w:rsid w:val="001B6CC1"/>
    <w:rsid w:val="001C5BD2"/>
    <w:rsid w:val="001C6397"/>
    <w:rsid w:val="001C6B91"/>
    <w:rsid w:val="001D0A44"/>
    <w:rsid w:val="001D246B"/>
    <w:rsid w:val="001D414E"/>
    <w:rsid w:val="001D66CC"/>
    <w:rsid w:val="001E63C1"/>
    <w:rsid w:val="001E6886"/>
    <w:rsid w:val="001E7749"/>
    <w:rsid w:val="001E7A62"/>
    <w:rsid w:val="001F4DEA"/>
    <w:rsid w:val="00201A24"/>
    <w:rsid w:val="00204282"/>
    <w:rsid w:val="00206BFA"/>
    <w:rsid w:val="002106FF"/>
    <w:rsid w:val="0021115B"/>
    <w:rsid w:val="00212D41"/>
    <w:rsid w:val="002136F1"/>
    <w:rsid w:val="00216BA5"/>
    <w:rsid w:val="0022010A"/>
    <w:rsid w:val="002266AB"/>
    <w:rsid w:val="0022674D"/>
    <w:rsid w:val="002269B5"/>
    <w:rsid w:val="002309AF"/>
    <w:rsid w:val="0023218D"/>
    <w:rsid w:val="00232D74"/>
    <w:rsid w:val="002353C7"/>
    <w:rsid w:val="0023774A"/>
    <w:rsid w:val="0024149A"/>
    <w:rsid w:val="0024442F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0D18"/>
    <w:rsid w:val="0027554C"/>
    <w:rsid w:val="00280BE5"/>
    <w:rsid w:val="00281608"/>
    <w:rsid w:val="0028385B"/>
    <w:rsid w:val="002849D9"/>
    <w:rsid w:val="002861A4"/>
    <w:rsid w:val="00292BC8"/>
    <w:rsid w:val="00292F9B"/>
    <w:rsid w:val="00293204"/>
    <w:rsid w:val="002970DF"/>
    <w:rsid w:val="002A025C"/>
    <w:rsid w:val="002A1B5F"/>
    <w:rsid w:val="002A2801"/>
    <w:rsid w:val="002A6E9B"/>
    <w:rsid w:val="002A7179"/>
    <w:rsid w:val="002A7B80"/>
    <w:rsid w:val="002B11E6"/>
    <w:rsid w:val="002B2F97"/>
    <w:rsid w:val="002B30B0"/>
    <w:rsid w:val="002B6FC4"/>
    <w:rsid w:val="002B753D"/>
    <w:rsid w:val="002B7C37"/>
    <w:rsid w:val="002C28E1"/>
    <w:rsid w:val="002C3505"/>
    <w:rsid w:val="002C556E"/>
    <w:rsid w:val="002C61F5"/>
    <w:rsid w:val="002C7150"/>
    <w:rsid w:val="002D0387"/>
    <w:rsid w:val="002D10FD"/>
    <w:rsid w:val="002D2D51"/>
    <w:rsid w:val="002D4A57"/>
    <w:rsid w:val="002D56AB"/>
    <w:rsid w:val="002E1499"/>
    <w:rsid w:val="002E25EE"/>
    <w:rsid w:val="002E5FAF"/>
    <w:rsid w:val="002E6768"/>
    <w:rsid w:val="002F5AEC"/>
    <w:rsid w:val="002F5E56"/>
    <w:rsid w:val="0030495C"/>
    <w:rsid w:val="00304BE1"/>
    <w:rsid w:val="00306D83"/>
    <w:rsid w:val="00307D8F"/>
    <w:rsid w:val="00310789"/>
    <w:rsid w:val="00311B4F"/>
    <w:rsid w:val="00311B96"/>
    <w:rsid w:val="00314BEE"/>
    <w:rsid w:val="00314E2D"/>
    <w:rsid w:val="003153DA"/>
    <w:rsid w:val="00316787"/>
    <w:rsid w:val="0032040E"/>
    <w:rsid w:val="0032097D"/>
    <w:rsid w:val="00325E4F"/>
    <w:rsid w:val="00326A3C"/>
    <w:rsid w:val="00326F6D"/>
    <w:rsid w:val="00330935"/>
    <w:rsid w:val="00334015"/>
    <w:rsid w:val="00335ED5"/>
    <w:rsid w:val="00343520"/>
    <w:rsid w:val="00344DFB"/>
    <w:rsid w:val="003478C1"/>
    <w:rsid w:val="003500AE"/>
    <w:rsid w:val="00352E9C"/>
    <w:rsid w:val="003538BB"/>
    <w:rsid w:val="00355821"/>
    <w:rsid w:val="0035681A"/>
    <w:rsid w:val="003579B9"/>
    <w:rsid w:val="00360B2C"/>
    <w:rsid w:val="003615F6"/>
    <w:rsid w:val="00361602"/>
    <w:rsid w:val="00364038"/>
    <w:rsid w:val="003646BA"/>
    <w:rsid w:val="00367DE4"/>
    <w:rsid w:val="0037130D"/>
    <w:rsid w:val="00371CC0"/>
    <w:rsid w:val="00385AC9"/>
    <w:rsid w:val="00390CD0"/>
    <w:rsid w:val="00391015"/>
    <w:rsid w:val="003912B2"/>
    <w:rsid w:val="00391807"/>
    <w:rsid w:val="00391C1C"/>
    <w:rsid w:val="003921C9"/>
    <w:rsid w:val="00396F3D"/>
    <w:rsid w:val="00397207"/>
    <w:rsid w:val="003A51EF"/>
    <w:rsid w:val="003B062A"/>
    <w:rsid w:val="003B1629"/>
    <w:rsid w:val="003B4D2E"/>
    <w:rsid w:val="003B75F0"/>
    <w:rsid w:val="003B7AFB"/>
    <w:rsid w:val="003B7E01"/>
    <w:rsid w:val="003C16C2"/>
    <w:rsid w:val="003C2A56"/>
    <w:rsid w:val="003C39AE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3C83"/>
    <w:rsid w:val="003E4336"/>
    <w:rsid w:val="003E4485"/>
    <w:rsid w:val="003E654D"/>
    <w:rsid w:val="003E6990"/>
    <w:rsid w:val="003F6652"/>
    <w:rsid w:val="003F7474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1292"/>
    <w:rsid w:val="004523ED"/>
    <w:rsid w:val="00453030"/>
    <w:rsid w:val="00453EC4"/>
    <w:rsid w:val="004542A8"/>
    <w:rsid w:val="00455FF5"/>
    <w:rsid w:val="00464E90"/>
    <w:rsid w:val="00470FD1"/>
    <w:rsid w:val="00471153"/>
    <w:rsid w:val="00474BA6"/>
    <w:rsid w:val="004765F6"/>
    <w:rsid w:val="00477A81"/>
    <w:rsid w:val="00483BB0"/>
    <w:rsid w:val="00486BAD"/>
    <w:rsid w:val="004918B4"/>
    <w:rsid w:val="00492097"/>
    <w:rsid w:val="0049250A"/>
    <w:rsid w:val="00492784"/>
    <w:rsid w:val="004A0BBC"/>
    <w:rsid w:val="004A5629"/>
    <w:rsid w:val="004A56A7"/>
    <w:rsid w:val="004B057D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4F52B8"/>
    <w:rsid w:val="004F7F5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598A"/>
    <w:rsid w:val="00527F48"/>
    <w:rsid w:val="00530B51"/>
    <w:rsid w:val="005314D0"/>
    <w:rsid w:val="00532865"/>
    <w:rsid w:val="0053402E"/>
    <w:rsid w:val="00543741"/>
    <w:rsid w:val="005470B0"/>
    <w:rsid w:val="00550DE6"/>
    <w:rsid w:val="0055180F"/>
    <w:rsid w:val="00555A50"/>
    <w:rsid w:val="0055715B"/>
    <w:rsid w:val="0055772C"/>
    <w:rsid w:val="005644EC"/>
    <w:rsid w:val="0056581D"/>
    <w:rsid w:val="00566B0B"/>
    <w:rsid w:val="00566BB6"/>
    <w:rsid w:val="00572A8B"/>
    <w:rsid w:val="00572FD9"/>
    <w:rsid w:val="00575085"/>
    <w:rsid w:val="0057546E"/>
    <w:rsid w:val="00576679"/>
    <w:rsid w:val="00577D57"/>
    <w:rsid w:val="00580637"/>
    <w:rsid w:val="00580D77"/>
    <w:rsid w:val="00583480"/>
    <w:rsid w:val="00593483"/>
    <w:rsid w:val="005975CB"/>
    <w:rsid w:val="005A1086"/>
    <w:rsid w:val="005A15D8"/>
    <w:rsid w:val="005A1D97"/>
    <w:rsid w:val="005A2C6F"/>
    <w:rsid w:val="005B2DFE"/>
    <w:rsid w:val="005B474E"/>
    <w:rsid w:val="005B4A91"/>
    <w:rsid w:val="005B4D59"/>
    <w:rsid w:val="005B4E0D"/>
    <w:rsid w:val="005C0560"/>
    <w:rsid w:val="005C0908"/>
    <w:rsid w:val="005C0CF8"/>
    <w:rsid w:val="005C3728"/>
    <w:rsid w:val="005C3D6A"/>
    <w:rsid w:val="005C4680"/>
    <w:rsid w:val="005D0C85"/>
    <w:rsid w:val="005D24EC"/>
    <w:rsid w:val="005E0823"/>
    <w:rsid w:val="005F30FC"/>
    <w:rsid w:val="005F3661"/>
    <w:rsid w:val="005F393B"/>
    <w:rsid w:val="005F424F"/>
    <w:rsid w:val="005F441E"/>
    <w:rsid w:val="005F73C2"/>
    <w:rsid w:val="005F75AE"/>
    <w:rsid w:val="005F7F8D"/>
    <w:rsid w:val="00604B4A"/>
    <w:rsid w:val="0060513B"/>
    <w:rsid w:val="00605183"/>
    <w:rsid w:val="00605347"/>
    <w:rsid w:val="00606A42"/>
    <w:rsid w:val="006100E2"/>
    <w:rsid w:val="0061334F"/>
    <w:rsid w:val="00613E55"/>
    <w:rsid w:val="0061505E"/>
    <w:rsid w:val="00622601"/>
    <w:rsid w:val="00623233"/>
    <w:rsid w:val="006252B2"/>
    <w:rsid w:val="00626167"/>
    <w:rsid w:val="00630414"/>
    <w:rsid w:val="00631696"/>
    <w:rsid w:val="00632475"/>
    <w:rsid w:val="00633208"/>
    <w:rsid w:val="006333E5"/>
    <w:rsid w:val="00636848"/>
    <w:rsid w:val="00637A8B"/>
    <w:rsid w:val="00640245"/>
    <w:rsid w:val="006512D4"/>
    <w:rsid w:val="00657601"/>
    <w:rsid w:val="00657A76"/>
    <w:rsid w:val="0066002A"/>
    <w:rsid w:val="00660BDD"/>
    <w:rsid w:val="00662B2E"/>
    <w:rsid w:val="00666460"/>
    <w:rsid w:val="006670E4"/>
    <w:rsid w:val="00667330"/>
    <w:rsid w:val="006714B3"/>
    <w:rsid w:val="00671BE1"/>
    <w:rsid w:val="006732C4"/>
    <w:rsid w:val="006752AA"/>
    <w:rsid w:val="00675AF2"/>
    <w:rsid w:val="00677034"/>
    <w:rsid w:val="0067716C"/>
    <w:rsid w:val="00680369"/>
    <w:rsid w:val="00682D03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97EE6"/>
    <w:rsid w:val="006A2712"/>
    <w:rsid w:val="006A39A0"/>
    <w:rsid w:val="006A4AE2"/>
    <w:rsid w:val="006A51A3"/>
    <w:rsid w:val="006A55E1"/>
    <w:rsid w:val="006A7F29"/>
    <w:rsid w:val="006B048D"/>
    <w:rsid w:val="006B16B5"/>
    <w:rsid w:val="006B194A"/>
    <w:rsid w:val="006B4BC2"/>
    <w:rsid w:val="006B5A0C"/>
    <w:rsid w:val="006B688D"/>
    <w:rsid w:val="006B71F6"/>
    <w:rsid w:val="006B7806"/>
    <w:rsid w:val="006C12D0"/>
    <w:rsid w:val="006C1366"/>
    <w:rsid w:val="006C25A2"/>
    <w:rsid w:val="006C4D5C"/>
    <w:rsid w:val="006C512D"/>
    <w:rsid w:val="006C57BC"/>
    <w:rsid w:val="006C606D"/>
    <w:rsid w:val="006C66D3"/>
    <w:rsid w:val="006D2CE1"/>
    <w:rsid w:val="006D338C"/>
    <w:rsid w:val="006D3BB1"/>
    <w:rsid w:val="006D3FF2"/>
    <w:rsid w:val="006D6798"/>
    <w:rsid w:val="006D67D7"/>
    <w:rsid w:val="006E09F5"/>
    <w:rsid w:val="006F1D50"/>
    <w:rsid w:val="006F567D"/>
    <w:rsid w:val="006F6B2E"/>
    <w:rsid w:val="0070561D"/>
    <w:rsid w:val="007067DD"/>
    <w:rsid w:val="0071247F"/>
    <w:rsid w:val="007124E9"/>
    <w:rsid w:val="00712F64"/>
    <w:rsid w:val="0071493B"/>
    <w:rsid w:val="00715C8B"/>
    <w:rsid w:val="00730236"/>
    <w:rsid w:val="00730DA9"/>
    <w:rsid w:val="00732367"/>
    <w:rsid w:val="007324A0"/>
    <w:rsid w:val="00732C97"/>
    <w:rsid w:val="007379A8"/>
    <w:rsid w:val="00737CF0"/>
    <w:rsid w:val="00740037"/>
    <w:rsid w:val="00740CD7"/>
    <w:rsid w:val="00742A34"/>
    <w:rsid w:val="00742ECD"/>
    <w:rsid w:val="00743A9F"/>
    <w:rsid w:val="00745499"/>
    <w:rsid w:val="00745A36"/>
    <w:rsid w:val="00752F84"/>
    <w:rsid w:val="00753BC3"/>
    <w:rsid w:val="007565B4"/>
    <w:rsid w:val="00756E87"/>
    <w:rsid w:val="00757EBC"/>
    <w:rsid w:val="007628B0"/>
    <w:rsid w:val="00762E41"/>
    <w:rsid w:val="007649ED"/>
    <w:rsid w:val="007658F8"/>
    <w:rsid w:val="00766C88"/>
    <w:rsid w:val="00772463"/>
    <w:rsid w:val="00774455"/>
    <w:rsid w:val="00777C21"/>
    <w:rsid w:val="007808C4"/>
    <w:rsid w:val="00781041"/>
    <w:rsid w:val="007825E7"/>
    <w:rsid w:val="00787E61"/>
    <w:rsid w:val="007912A1"/>
    <w:rsid w:val="007920B9"/>
    <w:rsid w:val="007942F0"/>
    <w:rsid w:val="0079472B"/>
    <w:rsid w:val="0079491D"/>
    <w:rsid w:val="00794FFD"/>
    <w:rsid w:val="007A06A1"/>
    <w:rsid w:val="007A5CB1"/>
    <w:rsid w:val="007A79B9"/>
    <w:rsid w:val="007B07C4"/>
    <w:rsid w:val="007B08A5"/>
    <w:rsid w:val="007B23D4"/>
    <w:rsid w:val="007B4E6B"/>
    <w:rsid w:val="007B5CB4"/>
    <w:rsid w:val="007C148D"/>
    <w:rsid w:val="007C2D1E"/>
    <w:rsid w:val="007C4AF0"/>
    <w:rsid w:val="007C6B37"/>
    <w:rsid w:val="007D2AFD"/>
    <w:rsid w:val="007D4F5F"/>
    <w:rsid w:val="007D6D71"/>
    <w:rsid w:val="007E15AA"/>
    <w:rsid w:val="007E5D99"/>
    <w:rsid w:val="007E689D"/>
    <w:rsid w:val="007F0744"/>
    <w:rsid w:val="007F1269"/>
    <w:rsid w:val="007F1D37"/>
    <w:rsid w:val="008001E3"/>
    <w:rsid w:val="00800426"/>
    <w:rsid w:val="00805215"/>
    <w:rsid w:val="008111E0"/>
    <w:rsid w:val="008115D6"/>
    <w:rsid w:val="00812C2A"/>
    <w:rsid w:val="00813505"/>
    <w:rsid w:val="00815DD4"/>
    <w:rsid w:val="00820D4D"/>
    <w:rsid w:val="00821E3C"/>
    <w:rsid w:val="00823168"/>
    <w:rsid w:val="00823A9F"/>
    <w:rsid w:val="008255C0"/>
    <w:rsid w:val="00825B4C"/>
    <w:rsid w:val="008316DD"/>
    <w:rsid w:val="00831F3C"/>
    <w:rsid w:val="00832F89"/>
    <w:rsid w:val="00833444"/>
    <w:rsid w:val="0083683C"/>
    <w:rsid w:val="00836D73"/>
    <w:rsid w:val="00840BE3"/>
    <w:rsid w:val="00845778"/>
    <w:rsid w:val="00845D98"/>
    <w:rsid w:val="00846E5D"/>
    <w:rsid w:val="008479DF"/>
    <w:rsid w:val="00850C0A"/>
    <w:rsid w:val="008531E2"/>
    <w:rsid w:val="0085329B"/>
    <w:rsid w:val="008532E5"/>
    <w:rsid w:val="00857263"/>
    <w:rsid w:val="008612F0"/>
    <w:rsid w:val="008637F0"/>
    <w:rsid w:val="00863BD6"/>
    <w:rsid w:val="00866405"/>
    <w:rsid w:val="008674B3"/>
    <w:rsid w:val="008677E1"/>
    <w:rsid w:val="00867E64"/>
    <w:rsid w:val="0087201F"/>
    <w:rsid w:val="00872F47"/>
    <w:rsid w:val="0087344D"/>
    <w:rsid w:val="00875812"/>
    <w:rsid w:val="0088132E"/>
    <w:rsid w:val="008864D3"/>
    <w:rsid w:val="008910B4"/>
    <w:rsid w:val="00893FA6"/>
    <w:rsid w:val="00895DFE"/>
    <w:rsid w:val="00897A07"/>
    <w:rsid w:val="008A0B22"/>
    <w:rsid w:val="008A3144"/>
    <w:rsid w:val="008A3449"/>
    <w:rsid w:val="008A5688"/>
    <w:rsid w:val="008A5FE1"/>
    <w:rsid w:val="008A6901"/>
    <w:rsid w:val="008B063D"/>
    <w:rsid w:val="008B49E8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0B4F"/>
    <w:rsid w:val="008F3352"/>
    <w:rsid w:val="008F4654"/>
    <w:rsid w:val="008F4A04"/>
    <w:rsid w:val="008F6DF6"/>
    <w:rsid w:val="008F74CC"/>
    <w:rsid w:val="009011FE"/>
    <w:rsid w:val="0090160E"/>
    <w:rsid w:val="0090207F"/>
    <w:rsid w:val="009078E2"/>
    <w:rsid w:val="00910809"/>
    <w:rsid w:val="0091327B"/>
    <w:rsid w:val="00914A81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B2B"/>
    <w:rsid w:val="00935552"/>
    <w:rsid w:val="00935EBF"/>
    <w:rsid w:val="009368BC"/>
    <w:rsid w:val="00940BEB"/>
    <w:rsid w:val="00943727"/>
    <w:rsid w:val="00943F34"/>
    <w:rsid w:val="00951A4F"/>
    <w:rsid w:val="00951E6D"/>
    <w:rsid w:val="00953091"/>
    <w:rsid w:val="00957C80"/>
    <w:rsid w:val="0096123B"/>
    <w:rsid w:val="00961795"/>
    <w:rsid w:val="009630AB"/>
    <w:rsid w:val="00963299"/>
    <w:rsid w:val="00963D7C"/>
    <w:rsid w:val="009705D5"/>
    <w:rsid w:val="00971BC3"/>
    <w:rsid w:val="00974D83"/>
    <w:rsid w:val="00975F5D"/>
    <w:rsid w:val="00977805"/>
    <w:rsid w:val="00980CD7"/>
    <w:rsid w:val="009817B4"/>
    <w:rsid w:val="009837A6"/>
    <w:rsid w:val="009838DA"/>
    <w:rsid w:val="00985EFF"/>
    <w:rsid w:val="00991E9C"/>
    <w:rsid w:val="0099221C"/>
    <w:rsid w:val="00992404"/>
    <w:rsid w:val="0099356A"/>
    <w:rsid w:val="009966CF"/>
    <w:rsid w:val="009967D5"/>
    <w:rsid w:val="009A074B"/>
    <w:rsid w:val="009A0F07"/>
    <w:rsid w:val="009A1406"/>
    <w:rsid w:val="009A3857"/>
    <w:rsid w:val="009A52E4"/>
    <w:rsid w:val="009A6A0C"/>
    <w:rsid w:val="009B0F8C"/>
    <w:rsid w:val="009B1049"/>
    <w:rsid w:val="009B270E"/>
    <w:rsid w:val="009B3798"/>
    <w:rsid w:val="009B6A8E"/>
    <w:rsid w:val="009B74AD"/>
    <w:rsid w:val="009B7A5F"/>
    <w:rsid w:val="009B7B53"/>
    <w:rsid w:val="009C1C51"/>
    <w:rsid w:val="009C2008"/>
    <w:rsid w:val="009C2D7A"/>
    <w:rsid w:val="009C3BD8"/>
    <w:rsid w:val="009C7E2A"/>
    <w:rsid w:val="009D05E4"/>
    <w:rsid w:val="009D3720"/>
    <w:rsid w:val="009D49FE"/>
    <w:rsid w:val="009D52A5"/>
    <w:rsid w:val="009E2170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36A4"/>
    <w:rsid w:val="00A061D2"/>
    <w:rsid w:val="00A06382"/>
    <w:rsid w:val="00A0642D"/>
    <w:rsid w:val="00A06C2D"/>
    <w:rsid w:val="00A10967"/>
    <w:rsid w:val="00A11262"/>
    <w:rsid w:val="00A11401"/>
    <w:rsid w:val="00A12E89"/>
    <w:rsid w:val="00A14C10"/>
    <w:rsid w:val="00A168FB"/>
    <w:rsid w:val="00A16C76"/>
    <w:rsid w:val="00A2040D"/>
    <w:rsid w:val="00A21442"/>
    <w:rsid w:val="00A2183F"/>
    <w:rsid w:val="00A222FA"/>
    <w:rsid w:val="00A23F9B"/>
    <w:rsid w:val="00A2484B"/>
    <w:rsid w:val="00A3630E"/>
    <w:rsid w:val="00A37E2D"/>
    <w:rsid w:val="00A41AA0"/>
    <w:rsid w:val="00A4559F"/>
    <w:rsid w:val="00A50B66"/>
    <w:rsid w:val="00A541AD"/>
    <w:rsid w:val="00A549F8"/>
    <w:rsid w:val="00A54FF3"/>
    <w:rsid w:val="00A57401"/>
    <w:rsid w:val="00A57764"/>
    <w:rsid w:val="00A57DD4"/>
    <w:rsid w:val="00A64259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8678C"/>
    <w:rsid w:val="00A928BD"/>
    <w:rsid w:val="00A94C7D"/>
    <w:rsid w:val="00A96914"/>
    <w:rsid w:val="00AA06B7"/>
    <w:rsid w:val="00AA1741"/>
    <w:rsid w:val="00AA2A05"/>
    <w:rsid w:val="00AA3354"/>
    <w:rsid w:val="00AA3C1F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4FFE"/>
    <w:rsid w:val="00AC7064"/>
    <w:rsid w:val="00AD06AF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0E9B"/>
    <w:rsid w:val="00AF4451"/>
    <w:rsid w:val="00AF79BD"/>
    <w:rsid w:val="00B02335"/>
    <w:rsid w:val="00B06CC1"/>
    <w:rsid w:val="00B11C12"/>
    <w:rsid w:val="00B170BF"/>
    <w:rsid w:val="00B217A5"/>
    <w:rsid w:val="00B21F40"/>
    <w:rsid w:val="00B22620"/>
    <w:rsid w:val="00B22C06"/>
    <w:rsid w:val="00B249C5"/>
    <w:rsid w:val="00B31B27"/>
    <w:rsid w:val="00B32004"/>
    <w:rsid w:val="00B37C94"/>
    <w:rsid w:val="00B37CE3"/>
    <w:rsid w:val="00B404F1"/>
    <w:rsid w:val="00B46B5A"/>
    <w:rsid w:val="00B46CD2"/>
    <w:rsid w:val="00B46CFC"/>
    <w:rsid w:val="00B51B5F"/>
    <w:rsid w:val="00B547DE"/>
    <w:rsid w:val="00B60CAF"/>
    <w:rsid w:val="00B63851"/>
    <w:rsid w:val="00B63921"/>
    <w:rsid w:val="00B7279A"/>
    <w:rsid w:val="00B728AA"/>
    <w:rsid w:val="00B7739D"/>
    <w:rsid w:val="00B802B6"/>
    <w:rsid w:val="00B80534"/>
    <w:rsid w:val="00B806E4"/>
    <w:rsid w:val="00B85E13"/>
    <w:rsid w:val="00B87A44"/>
    <w:rsid w:val="00B941F9"/>
    <w:rsid w:val="00B96F12"/>
    <w:rsid w:val="00BA01A4"/>
    <w:rsid w:val="00BA0739"/>
    <w:rsid w:val="00BB0648"/>
    <w:rsid w:val="00BB4874"/>
    <w:rsid w:val="00BB503D"/>
    <w:rsid w:val="00BC006F"/>
    <w:rsid w:val="00BC1E5B"/>
    <w:rsid w:val="00BC2098"/>
    <w:rsid w:val="00BC3D0F"/>
    <w:rsid w:val="00BC41FC"/>
    <w:rsid w:val="00BC431D"/>
    <w:rsid w:val="00BC672C"/>
    <w:rsid w:val="00BD12E1"/>
    <w:rsid w:val="00BD1F27"/>
    <w:rsid w:val="00BD25E4"/>
    <w:rsid w:val="00BD2D38"/>
    <w:rsid w:val="00BE34AE"/>
    <w:rsid w:val="00BE4378"/>
    <w:rsid w:val="00BE439F"/>
    <w:rsid w:val="00BE461E"/>
    <w:rsid w:val="00BE4C4B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C95"/>
    <w:rsid w:val="00C12F7D"/>
    <w:rsid w:val="00C145FC"/>
    <w:rsid w:val="00C16F05"/>
    <w:rsid w:val="00C22445"/>
    <w:rsid w:val="00C24C0E"/>
    <w:rsid w:val="00C25D57"/>
    <w:rsid w:val="00C40AA6"/>
    <w:rsid w:val="00C432A8"/>
    <w:rsid w:val="00C44211"/>
    <w:rsid w:val="00C44317"/>
    <w:rsid w:val="00C44D7B"/>
    <w:rsid w:val="00C4700B"/>
    <w:rsid w:val="00C50ACE"/>
    <w:rsid w:val="00C51F36"/>
    <w:rsid w:val="00C5213D"/>
    <w:rsid w:val="00C527B2"/>
    <w:rsid w:val="00C53047"/>
    <w:rsid w:val="00C53B87"/>
    <w:rsid w:val="00C53BFD"/>
    <w:rsid w:val="00C542BF"/>
    <w:rsid w:val="00C54F23"/>
    <w:rsid w:val="00C662B7"/>
    <w:rsid w:val="00C70CB7"/>
    <w:rsid w:val="00C75E72"/>
    <w:rsid w:val="00C80E3B"/>
    <w:rsid w:val="00C80EAE"/>
    <w:rsid w:val="00C8111E"/>
    <w:rsid w:val="00C83F56"/>
    <w:rsid w:val="00C840AB"/>
    <w:rsid w:val="00C85D9B"/>
    <w:rsid w:val="00C86C13"/>
    <w:rsid w:val="00C93522"/>
    <w:rsid w:val="00CA14B3"/>
    <w:rsid w:val="00CA48A4"/>
    <w:rsid w:val="00CB0F28"/>
    <w:rsid w:val="00CB178F"/>
    <w:rsid w:val="00CB4291"/>
    <w:rsid w:val="00CB6246"/>
    <w:rsid w:val="00CC09BD"/>
    <w:rsid w:val="00CC14BB"/>
    <w:rsid w:val="00CC41F8"/>
    <w:rsid w:val="00CC4D86"/>
    <w:rsid w:val="00CC622E"/>
    <w:rsid w:val="00CD0087"/>
    <w:rsid w:val="00CD0E88"/>
    <w:rsid w:val="00CD0F48"/>
    <w:rsid w:val="00CD1A25"/>
    <w:rsid w:val="00CD27CF"/>
    <w:rsid w:val="00CD30E8"/>
    <w:rsid w:val="00CD3B5C"/>
    <w:rsid w:val="00CD5095"/>
    <w:rsid w:val="00CD7785"/>
    <w:rsid w:val="00CE03C9"/>
    <w:rsid w:val="00CE098B"/>
    <w:rsid w:val="00CE1A0D"/>
    <w:rsid w:val="00CE1A60"/>
    <w:rsid w:val="00CE41EA"/>
    <w:rsid w:val="00CF0FF6"/>
    <w:rsid w:val="00CF1AFB"/>
    <w:rsid w:val="00CF29C0"/>
    <w:rsid w:val="00CF36DC"/>
    <w:rsid w:val="00CF5429"/>
    <w:rsid w:val="00CF59B5"/>
    <w:rsid w:val="00CF7A31"/>
    <w:rsid w:val="00CF7B16"/>
    <w:rsid w:val="00D0339A"/>
    <w:rsid w:val="00D07B65"/>
    <w:rsid w:val="00D114E2"/>
    <w:rsid w:val="00D20C2B"/>
    <w:rsid w:val="00D23AC7"/>
    <w:rsid w:val="00D33A0B"/>
    <w:rsid w:val="00D34B52"/>
    <w:rsid w:val="00D36D48"/>
    <w:rsid w:val="00D40799"/>
    <w:rsid w:val="00D41A84"/>
    <w:rsid w:val="00D43CB6"/>
    <w:rsid w:val="00D46BBC"/>
    <w:rsid w:val="00D50995"/>
    <w:rsid w:val="00D56785"/>
    <w:rsid w:val="00D56DAB"/>
    <w:rsid w:val="00D57642"/>
    <w:rsid w:val="00D57F2F"/>
    <w:rsid w:val="00D62225"/>
    <w:rsid w:val="00D625C7"/>
    <w:rsid w:val="00D660E7"/>
    <w:rsid w:val="00D66989"/>
    <w:rsid w:val="00D66B81"/>
    <w:rsid w:val="00D67D98"/>
    <w:rsid w:val="00D700CE"/>
    <w:rsid w:val="00D73038"/>
    <w:rsid w:val="00D74EBB"/>
    <w:rsid w:val="00D761FA"/>
    <w:rsid w:val="00D80CA8"/>
    <w:rsid w:val="00D836D8"/>
    <w:rsid w:val="00D85B0D"/>
    <w:rsid w:val="00D95C7F"/>
    <w:rsid w:val="00D97AF3"/>
    <w:rsid w:val="00D97B6E"/>
    <w:rsid w:val="00DA05F3"/>
    <w:rsid w:val="00DA243E"/>
    <w:rsid w:val="00DA2D4E"/>
    <w:rsid w:val="00DA3FBA"/>
    <w:rsid w:val="00DB2966"/>
    <w:rsid w:val="00DB4DF3"/>
    <w:rsid w:val="00DB4F96"/>
    <w:rsid w:val="00DB64C7"/>
    <w:rsid w:val="00DC016A"/>
    <w:rsid w:val="00DC13A5"/>
    <w:rsid w:val="00DC16AF"/>
    <w:rsid w:val="00DC23FE"/>
    <w:rsid w:val="00DC2A0D"/>
    <w:rsid w:val="00DC65B4"/>
    <w:rsid w:val="00DD2520"/>
    <w:rsid w:val="00DD6B58"/>
    <w:rsid w:val="00DD7019"/>
    <w:rsid w:val="00DD769E"/>
    <w:rsid w:val="00DD78E8"/>
    <w:rsid w:val="00DD7A4A"/>
    <w:rsid w:val="00DD7C3F"/>
    <w:rsid w:val="00DE3698"/>
    <w:rsid w:val="00DE6F02"/>
    <w:rsid w:val="00E03297"/>
    <w:rsid w:val="00E042B8"/>
    <w:rsid w:val="00E04E5E"/>
    <w:rsid w:val="00E067D2"/>
    <w:rsid w:val="00E07064"/>
    <w:rsid w:val="00E07C78"/>
    <w:rsid w:val="00E11508"/>
    <w:rsid w:val="00E132F6"/>
    <w:rsid w:val="00E13627"/>
    <w:rsid w:val="00E136DB"/>
    <w:rsid w:val="00E15E9D"/>
    <w:rsid w:val="00E17A12"/>
    <w:rsid w:val="00E22CBB"/>
    <w:rsid w:val="00E22F4D"/>
    <w:rsid w:val="00E26130"/>
    <w:rsid w:val="00E26611"/>
    <w:rsid w:val="00E26FDB"/>
    <w:rsid w:val="00E30717"/>
    <w:rsid w:val="00E3210C"/>
    <w:rsid w:val="00E33C5B"/>
    <w:rsid w:val="00E34DF1"/>
    <w:rsid w:val="00E34F54"/>
    <w:rsid w:val="00E360A2"/>
    <w:rsid w:val="00E36440"/>
    <w:rsid w:val="00E41BEB"/>
    <w:rsid w:val="00E41E52"/>
    <w:rsid w:val="00E43C68"/>
    <w:rsid w:val="00E4591F"/>
    <w:rsid w:val="00E46013"/>
    <w:rsid w:val="00E469F6"/>
    <w:rsid w:val="00E47FB6"/>
    <w:rsid w:val="00E5027F"/>
    <w:rsid w:val="00E5262E"/>
    <w:rsid w:val="00E533A8"/>
    <w:rsid w:val="00E53996"/>
    <w:rsid w:val="00E562A1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4286"/>
    <w:rsid w:val="00E864CC"/>
    <w:rsid w:val="00E8659E"/>
    <w:rsid w:val="00E87DBB"/>
    <w:rsid w:val="00E916CD"/>
    <w:rsid w:val="00E928BA"/>
    <w:rsid w:val="00E92905"/>
    <w:rsid w:val="00E93643"/>
    <w:rsid w:val="00E94324"/>
    <w:rsid w:val="00E95626"/>
    <w:rsid w:val="00E964BF"/>
    <w:rsid w:val="00E97BD6"/>
    <w:rsid w:val="00EA1148"/>
    <w:rsid w:val="00EA49F2"/>
    <w:rsid w:val="00EA5CDC"/>
    <w:rsid w:val="00EA7408"/>
    <w:rsid w:val="00EB1567"/>
    <w:rsid w:val="00EB1A8B"/>
    <w:rsid w:val="00EB35B2"/>
    <w:rsid w:val="00EC1DAC"/>
    <w:rsid w:val="00EC4485"/>
    <w:rsid w:val="00EC4950"/>
    <w:rsid w:val="00EC7DC3"/>
    <w:rsid w:val="00ED02F2"/>
    <w:rsid w:val="00ED3EB1"/>
    <w:rsid w:val="00ED451E"/>
    <w:rsid w:val="00ED5651"/>
    <w:rsid w:val="00ED5B4C"/>
    <w:rsid w:val="00ED65F8"/>
    <w:rsid w:val="00EE4881"/>
    <w:rsid w:val="00EF00A1"/>
    <w:rsid w:val="00EF1DE7"/>
    <w:rsid w:val="00EF2CDE"/>
    <w:rsid w:val="00EF55F9"/>
    <w:rsid w:val="00EF6245"/>
    <w:rsid w:val="00F00432"/>
    <w:rsid w:val="00F01256"/>
    <w:rsid w:val="00F04341"/>
    <w:rsid w:val="00F04D01"/>
    <w:rsid w:val="00F13E05"/>
    <w:rsid w:val="00F15488"/>
    <w:rsid w:val="00F15C78"/>
    <w:rsid w:val="00F1683A"/>
    <w:rsid w:val="00F16FC3"/>
    <w:rsid w:val="00F17FDB"/>
    <w:rsid w:val="00F208C6"/>
    <w:rsid w:val="00F23C05"/>
    <w:rsid w:val="00F251BF"/>
    <w:rsid w:val="00F260B7"/>
    <w:rsid w:val="00F26729"/>
    <w:rsid w:val="00F26B0F"/>
    <w:rsid w:val="00F324C5"/>
    <w:rsid w:val="00F32D6D"/>
    <w:rsid w:val="00F3532A"/>
    <w:rsid w:val="00F35542"/>
    <w:rsid w:val="00F43DF5"/>
    <w:rsid w:val="00F446B2"/>
    <w:rsid w:val="00F47FD3"/>
    <w:rsid w:val="00F50CF9"/>
    <w:rsid w:val="00F55370"/>
    <w:rsid w:val="00F56D00"/>
    <w:rsid w:val="00F56DA5"/>
    <w:rsid w:val="00F57728"/>
    <w:rsid w:val="00F602AD"/>
    <w:rsid w:val="00F611C8"/>
    <w:rsid w:val="00F6412C"/>
    <w:rsid w:val="00F65A5A"/>
    <w:rsid w:val="00F665B2"/>
    <w:rsid w:val="00F76793"/>
    <w:rsid w:val="00F81203"/>
    <w:rsid w:val="00F84921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19A2"/>
    <w:rsid w:val="00FA50DC"/>
    <w:rsid w:val="00FA7A29"/>
    <w:rsid w:val="00FA7AB1"/>
    <w:rsid w:val="00FB3B4A"/>
    <w:rsid w:val="00FB3B8E"/>
    <w:rsid w:val="00FB7375"/>
    <w:rsid w:val="00FB7479"/>
    <w:rsid w:val="00FB774F"/>
    <w:rsid w:val="00FC2943"/>
    <w:rsid w:val="00FC2F02"/>
    <w:rsid w:val="00FC4878"/>
    <w:rsid w:val="00FC5FA3"/>
    <w:rsid w:val="00FC6651"/>
    <w:rsid w:val="00FC7BC9"/>
    <w:rsid w:val="00FD0CB3"/>
    <w:rsid w:val="00FD328A"/>
    <w:rsid w:val="00FD4E5D"/>
    <w:rsid w:val="00FD56DB"/>
    <w:rsid w:val="00FD60A4"/>
    <w:rsid w:val="00FD6FAA"/>
    <w:rsid w:val="00FD7DE9"/>
    <w:rsid w:val="00FE102B"/>
    <w:rsid w:val="00FE1255"/>
    <w:rsid w:val="00FE2DFE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9DE4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F57728"/>
    <w:pPr>
      <w:tabs>
        <w:tab w:val="left" w:pos="7797"/>
      </w:tabs>
      <w:ind w:firstLine="567"/>
      <w:jc w:val="both"/>
    </w:pPr>
    <w:rPr>
      <w:b/>
      <w:sz w:val="28"/>
      <w:szCs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FEBF1-D546-42A9-AB5C-5726C531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10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Унжакова Анна Борисовна</cp:lastModifiedBy>
  <cp:revision>97</cp:revision>
  <cp:lastPrinted>2019-06-17T06:17:00Z</cp:lastPrinted>
  <dcterms:created xsi:type="dcterms:W3CDTF">2019-06-13T03:35:00Z</dcterms:created>
  <dcterms:modified xsi:type="dcterms:W3CDTF">2019-06-17T07:44:00Z</dcterms:modified>
</cp:coreProperties>
</file>