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8D17" w14:textId="7D328D9D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НОВОСИБИРСКА</w:t>
      </w:r>
    </w:p>
    <w:p w14:paraId="16FC74B7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14:paraId="6E163D49" w14:textId="77777777" w:rsidR="00030EA9" w:rsidRPr="00B12B3A" w:rsidRDefault="00030EA9" w:rsidP="00030E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Постоянная комиссия по градостроительству</w:t>
      </w:r>
    </w:p>
    <w:p w14:paraId="3B1DF536" w14:textId="202B8B48" w:rsidR="00030EA9" w:rsidRPr="00B12B3A" w:rsidRDefault="00DA336A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669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19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EA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030EA9"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</w:t>
      </w:r>
      <w:r w:rsidR="00F979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0754E6C5" w14:textId="77777777" w:rsidR="00030EA9" w:rsidRPr="00B12B3A" w:rsidRDefault="00030EA9" w:rsidP="00030EA9">
      <w:pPr>
        <w:widowControl w:val="0"/>
        <w:tabs>
          <w:tab w:val="left" w:pos="878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5D859" w14:textId="70DADD7A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 С. М.</w:t>
      </w:r>
    </w:p>
    <w:p w14:paraId="49E9C4CB" w14:textId="1A7E76E7" w:rsidR="00030EA9" w:rsidRPr="00B12B3A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Унжакова А. Б.</w:t>
      </w:r>
    </w:p>
    <w:p w14:paraId="11518F3C" w14:textId="39281B5C" w:rsidR="00871C1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комиссии:</w:t>
      </w:r>
      <w:bookmarkStart w:id="1" w:name="_Hlk65245408"/>
      <w:r w:rsid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стужев А. В. ,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 Д. А.</w:t>
      </w:r>
      <w:r w:rsidR="00F20036" w:rsidRP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 ,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Рыбин Л. Ю., Стрекалов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F59CB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</w:t>
      </w:r>
      <w:r w:rsidR="000941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036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FD6EE9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6EE9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Любавский А. В.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</w:t>
      </w:r>
    </w:p>
    <w:bookmarkEnd w:id="1"/>
    <w:p w14:paraId="64B57CE0" w14:textId="0F9FC655" w:rsidR="003A1781" w:rsidRPr="0089399F" w:rsidRDefault="003A17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</w:t>
      </w:r>
      <w:r w:rsidR="00220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депутаты Совета депутатов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D6E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018BE" w:rsidRP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Каверзина С. В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83CC01" w14:textId="479C7B40" w:rsidR="00607BFC" w:rsidRDefault="00030EA9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Отсутствовали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Антонов Р. В. </w:t>
      </w:r>
      <w:r w:rsidR="003247B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040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</w:t>
      </w:r>
      <w:r w:rsidR="003E15B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5F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5FFF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(производственная необходим</w:t>
      </w:r>
      <w:r w:rsidR="008E4A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D6EE9" w:rsidRPr="006B30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Джулай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53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27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необходимость)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E4BFD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036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Савельев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20036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Г.</w:t>
      </w:r>
      <w:r w:rsidR="004D16B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80B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болезнь</w:t>
      </w:r>
      <w:r w:rsidR="004D16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Сафонкин С. А.( </w:t>
      </w:r>
      <w:r w:rsidR="00280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необходимость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B5E01" w:rsidRP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 А. Ю. ( отпуск).</w:t>
      </w:r>
    </w:p>
    <w:p w14:paraId="634F792F" w14:textId="77777777" w:rsidR="003247B0" w:rsidRDefault="003247B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2B828" w14:textId="2233970F" w:rsidR="007E4B24" w:rsidRDefault="00EA2A10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A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Приглашенные:</w:t>
      </w:r>
      <w:r w:rsidR="001D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0970" w:rsidRP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Буреев Б. </w:t>
      </w:r>
      <w:r w:rsidR="00250970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В.,</w:t>
      </w:r>
      <w:r w:rsidR="0025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0970" w:rsidRPr="002509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Веселков А. В.,</w:t>
      </w:r>
      <w:r w:rsidR="00250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D4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Кондратьев А. В.</w:t>
      </w:r>
      <w:r w:rsidR="008939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Кондратенко О. А., </w:t>
      </w:r>
      <w:r w:rsid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Сорокина Н. П.,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Макарухина А.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Н.,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B24" w:rsidRPr="007E4B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 А. В., Фролова Ю. Э. (главный эксперт управления внутренней политики министерства региональной политики Новосибирской области)</w:t>
      </w:r>
      <w:r w:rsid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1B2F9B" w14:textId="77777777" w:rsidR="00863F81" w:rsidRPr="007E4B24" w:rsidRDefault="00863F81" w:rsidP="00894E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D235E" w14:textId="0A688618" w:rsidR="000E6701" w:rsidRDefault="00F20036" w:rsidP="00894E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Трубников С. М.</w:t>
      </w:r>
      <w:r w:rsidR="00030EA9" w:rsidRPr="00B12B3A">
        <w:rPr>
          <w:b/>
          <w:color w:val="000000"/>
          <w:spacing w:val="2"/>
          <w:sz w:val="28"/>
          <w:szCs w:val="28"/>
          <w:lang w:eastAsia="ru-RU"/>
        </w:rPr>
        <w:t xml:space="preserve"> </w:t>
      </w:r>
      <w:r w:rsidR="00030EA9" w:rsidRPr="00B12B3A">
        <w:rPr>
          <w:color w:val="000000"/>
          <w:spacing w:val="2"/>
          <w:sz w:val="28"/>
          <w:szCs w:val="28"/>
          <w:lang w:eastAsia="ru-RU"/>
        </w:rPr>
        <w:t>–</w:t>
      </w:r>
      <w:r w:rsidR="000E6701" w:rsidRPr="000E67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E4BFD" w:rsidRP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коллеги! Начинаем 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499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4BFD">
        <w:rPr>
          <w:rFonts w:ascii="Times New Roman" w:eastAsia="Times New Roman" w:hAnsi="Times New Roman" w:cs="Times New Roman"/>
          <w:sz w:val="28"/>
          <w:szCs w:val="28"/>
          <w:lang w:eastAsia="ru-RU"/>
        </w:rPr>
        <w:t>-е заседание комиссии по градостроительству</w:t>
      </w:r>
      <w:r w:rsidR="008A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E6701" w:rsidRPr="009E4BFD">
        <w:rPr>
          <w:rFonts w:ascii="Times New Roman" w:hAnsi="Times New Roman" w:cs="Times New Roman"/>
          <w:sz w:val="28"/>
          <w:szCs w:val="28"/>
        </w:rPr>
        <w:t>Коллеги, если не будет замечаний и предложений, прошу принять повестку дня в цел</w:t>
      </w:r>
      <w:r w:rsidR="009E4BFD" w:rsidRPr="009E4BFD">
        <w:rPr>
          <w:rFonts w:ascii="Times New Roman" w:hAnsi="Times New Roman" w:cs="Times New Roman"/>
          <w:sz w:val="28"/>
          <w:szCs w:val="28"/>
        </w:rPr>
        <w:t>о</w:t>
      </w:r>
      <w:r w:rsidR="000E6701" w:rsidRPr="009E4BFD">
        <w:rPr>
          <w:rFonts w:ascii="Times New Roman" w:hAnsi="Times New Roman" w:cs="Times New Roman"/>
          <w:sz w:val="28"/>
          <w:szCs w:val="28"/>
        </w:rPr>
        <w:t>м.</w:t>
      </w:r>
    </w:p>
    <w:p w14:paraId="25C4D3B4" w14:textId="77777777" w:rsidR="00894E1E" w:rsidRPr="000E6701" w:rsidRDefault="00894E1E" w:rsidP="00894E1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A0718F" w14:textId="6480915E" w:rsidR="00A018BE" w:rsidRDefault="00D257C2" w:rsidP="004B5E0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E4B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66B6C" w:rsidRPr="00E66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607BFC" w:rsidRP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7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 , Кулинич Д. А.</w:t>
      </w:r>
      <w:r w:rsidR="004B5E01" w:rsidRP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 ,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Рыбин Л. Ю., Стрекалов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E01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 , Тарасов А. В., Трубников С. М.</w:t>
      </w:r>
      <w:r w:rsidR="006B305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532798" w14:textId="77777777" w:rsidR="00894E1E" w:rsidRPr="00A018BE" w:rsidRDefault="00894E1E" w:rsidP="00894E1E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95DD6" w14:textId="3863E2D0" w:rsidR="00A018BE" w:rsidRDefault="00A018BE" w:rsidP="00894E1E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10874FD8" w14:textId="77777777" w:rsidR="00383276" w:rsidRPr="00C90666" w:rsidRDefault="00383276" w:rsidP="00626D2E">
      <w:pPr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31032" w14:textId="0656AADC" w:rsidR="00626D2E" w:rsidRDefault="00030EA9" w:rsidP="00894E1E">
      <w:pPr>
        <w:widowControl w:val="0"/>
        <w:tabs>
          <w:tab w:val="left" w:pos="3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  <w:r w:rsidR="00894E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5E579E9" w14:textId="77777777" w:rsidR="00894E1E" w:rsidRDefault="00894E1E" w:rsidP="00894E1E">
      <w:pPr>
        <w:widowControl w:val="0"/>
        <w:tabs>
          <w:tab w:val="left" w:pos="36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7583D" w14:textId="2D65ACBE" w:rsidR="00923C6F" w:rsidRDefault="00D21EB8" w:rsidP="00626D2E">
      <w:pPr>
        <w:pStyle w:val="a5"/>
        <w:widowControl w:val="0"/>
        <w:numPr>
          <w:ilvl w:val="0"/>
          <w:numId w:val="16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решения Совета депутатов города Новосибирска «О бюджете города Новосибирска на 2023 год и плановый период 2024 и 2025 годов» (</w:t>
      </w:r>
      <w:r w:rsidR="00AE499E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чтение)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8BB342" w14:textId="05F8C7DD" w:rsidR="00AE499E" w:rsidRPr="004B5E01" w:rsidRDefault="00AE499E" w:rsidP="00D21EB8">
      <w:pPr>
        <w:pStyle w:val="a5"/>
        <w:widowControl w:val="0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9F7">
        <w:rPr>
          <w:rFonts w:ascii="Times New Roman" w:hAnsi="Times New Roman" w:cs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 (первое чтение)</w:t>
      </w:r>
    </w:p>
    <w:p w14:paraId="34182E5F" w14:textId="21EFC2BD" w:rsidR="004B5E01" w:rsidRDefault="004B5E01" w:rsidP="00D21EB8">
      <w:pPr>
        <w:pStyle w:val="a5"/>
        <w:widowControl w:val="0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планах работы постоянной комиссии Совета депутатов города Новосибирска по градостроительству на 2023 год 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4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2023 года.</w:t>
      </w:r>
    </w:p>
    <w:p w14:paraId="26946222" w14:textId="77777777" w:rsidR="00923C6F" w:rsidRDefault="00923C6F" w:rsidP="00626D2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CDB8B7" w14:textId="4E553782" w:rsidR="00C325D3" w:rsidRDefault="007305A5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1D47A0" w:rsidRPr="001D47A0">
        <w:t xml:space="preserve"> </w:t>
      </w:r>
      <w:r w:rsidR="001D47A0">
        <w:rPr>
          <w:rFonts w:ascii="Times New Roman" w:hAnsi="Times New Roman" w:cs="Times New Roman"/>
          <w:b/>
          <w:sz w:val="28"/>
          <w:szCs w:val="28"/>
        </w:rPr>
        <w:t>1:</w:t>
      </w:r>
      <w:r w:rsidR="008A2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EB8" w:rsidRPr="00D21EB8">
        <w:rPr>
          <w:rFonts w:ascii="Times New Roman" w:hAnsi="Times New Roman" w:cs="Times New Roman"/>
          <w:b/>
          <w:sz w:val="28"/>
          <w:szCs w:val="28"/>
        </w:rPr>
        <w:t>О проекте решения Совета депутатов города Новосибирска «О бюджете города Новосибирска на 2023 год и плановый период 2024 и 2025 годов» (</w:t>
      </w:r>
      <w:r w:rsidR="00AE499E">
        <w:rPr>
          <w:rFonts w:ascii="Times New Roman" w:hAnsi="Times New Roman" w:cs="Times New Roman"/>
          <w:b/>
          <w:sz w:val="28"/>
          <w:szCs w:val="28"/>
        </w:rPr>
        <w:t>второе</w:t>
      </w:r>
      <w:r w:rsidR="00D21EB8" w:rsidRPr="00D21EB8">
        <w:rPr>
          <w:rFonts w:ascii="Times New Roman" w:hAnsi="Times New Roman" w:cs="Times New Roman"/>
          <w:b/>
          <w:sz w:val="28"/>
          <w:szCs w:val="28"/>
        </w:rPr>
        <w:t xml:space="preserve"> чтение)</w:t>
      </w:r>
    </w:p>
    <w:p w14:paraId="138D60EE" w14:textId="77777777" w:rsidR="00894E1E" w:rsidRPr="001D47A0" w:rsidRDefault="00894E1E" w:rsidP="00894E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80CB7" w14:textId="2C1475AC" w:rsidR="00D21EB8" w:rsidRDefault="00D21EB8" w:rsidP="00626D2E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D21EB8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>
        <w:rPr>
          <w:rFonts w:ascii="Times New Roman" w:hAnsi="Times New Roman" w:cs="Times New Roman"/>
          <w:sz w:val="28"/>
          <w:szCs w:val="28"/>
        </w:rPr>
        <w:t xml:space="preserve"> – Проинформировал </w:t>
      </w:r>
      <w:r w:rsidR="0098235E">
        <w:rPr>
          <w:rFonts w:ascii="Times New Roman" w:hAnsi="Times New Roman" w:cs="Times New Roman"/>
          <w:sz w:val="28"/>
          <w:szCs w:val="28"/>
        </w:rPr>
        <w:t>по вопросу.</w:t>
      </w:r>
    </w:p>
    <w:p w14:paraId="27F31ABB" w14:textId="2B527474" w:rsidR="00AE499E" w:rsidRDefault="0098235E" w:rsidP="00AE499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35E">
        <w:rPr>
          <w:rFonts w:ascii="Times New Roman" w:hAnsi="Times New Roman" w:cs="Times New Roman"/>
          <w:b/>
          <w:sz w:val="28"/>
          <w:szCs w:val="28"/>
        </w:rPr>
        <w:lastRenderedPageBreak/>
        <w:t>Трубников С. М.-</w:t>
      </w:r>
      <w:r>
        <w:rPr>
          <w:rFonts w:ascii="Times New Roman" w:hAnsi="Times New Roman" w:cs="Times New Roman"/>
          <w:sz w:val="28"/>
          <w:szCs w:val="28"/>
        </w:rPr>
        <w:t xml:space="preserve"> Спасибо, Алексей Валерьевич. </w:t>
      </w:r>
      <w:r w:rsidR="00020D67">
        <w:rPr>
          <w:rFonts w:ascii="Times New Roman" w:hAnsi="Times New Roman" w:cs="Times New Roman"/>
          <w:sz w:val="28"/>
          <w:szCs w:val="28"/>
        </w:rPr>
        <w:t xml:space="preserve"> Между первым и вторым чтением значительных изменений не было?</w:t>
      </w:r>
    </w:p>
    <w:p w14:paraId="154A47EE" w14:textId="2871488B" w:rsidR="00020D67" w:rsidRDefault="00020D67" w:rsidP="00020D6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D67">
        <w:rPr>
          <w:rFonts w:ascii="Times New Roman" w:hAnsi="Times New Roman" w:cs="Times New Roman"/>
          <w:b/>
          <w:sz w:val="28"/>
          <w:szCs w:val="28"/>
        </w:rPr>
        <w:t>Кондратьев А. В.-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D67">
        <w:rPr>
          <w:rFonts w:ascii="Times New Roman" w:hAnsi="Times New Roman" w:cs="Times New Roman"/>
          <w:sz w:val="28"/>
          <w:szCs w:val="28"/>
        </w:rPr>
        <w:t xml:space="preserve">мы добавляем средства в трех </w:t>
      </w:r>
      <w:r w:rsidR="00455007" w:rsidRPr="00020D67">
        <w:rPr>
          <w:rFonts w:ascii="Times New Roman" w:hAnsi="Times New Roman" w:cs="Times New Roman"/>
          <w:sz w:val="28"/>
          <w:szCs w:val="28"/>
        </w:rPr>
        <w:t xml:space="preserve">бюджетах </w:t>
      </w:r>
      <w:r w:rsidR="0045500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3 годах) </w:t>
      </w:r>
      <w:r w:rsidRPr="00020D67">
        <w:rPr>
          <w:rFonts w:ascii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hAnsi="Times New Roman" w:cs="Times New Roman"/>
          <w:sz w:val="28"/>
          <w:szCs w:val="28"/>
        </w:rPr>
        <w:t>Выб</w:t>
      </w:r>
      <w:r w:rsidRPr="00020D67">
        <w:rPr>
          <w:rFonts w:ascii="Times New Roman" w:hAnsi="Times New Roman" w:cs="Times New Roman"/>
          <w:sz w:val="28"/>
          <w:szCs w:val="28"/>
        </w:rPr>
        <w:t>орная.</w:t>
      </w:r>
      <w:r>
        <w:rPr>
          <w:rFonts w:ascii="Times New Roman" w:hAnsi="Times New Roman" w:cs="Times New Roman"/>
          <w:sz w:val="28"/>
          <w:szCs w:val="28"/>
        </w:rPr>
        <w:t xml:space="preserve"> Это важный объект, у нас он рассматривался на комиссии в первом чтении, вы акцентировали на этом объекте внимания. Месяц назад было совещание по этому вопросу с представителем по правам ребенка, следственным комитетом. Вопрос на таком контроле. Напряженная ситуация в Октябрьском районе. Мы оптимальный вариант выбрали, территорию, чтобы в 2023 году осуществить проектирование, а в 2024 году заявляться на финансирование по капитальному строительству.</w:t>
      </w:r>
    </w:p>
    <w:p w14:paraId="01131052" w14:textId="7563D756" w:rsidR="00020D67" w:rsidRDefault="00020D67" w:rsidP="00020D6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D67">
        <w:rPr>
          <w:rFonts w:ascii="Times New Roman" w:hAnsi="Times New Roman" w:cs="Times New Roman"/>
          <w:b/>
          <w:sz w:val="28"/>
          <w:szCs w:val="28"/>
        </w:rPr>
        <w:t>Каверзина С. В.-</w:t>
      </w:r>
      <w:r>
        <w:rPr>
          <w:rFonts w:ascii="Times New Roman" w:hAnsi="Times New Roman" w:cs="Times New Roman"/>
          <w:sz w:val="28"/>
          <w:szCs w:val="28"/>
        </w:rPr>
        <w:t xml:space="preserve"> по Алика Тульско</w:t>
      </w:r>
      <w:r w:rsidR="0045500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, так понимаю завершается проектирование, в декабре должно быть</w:t>
      </w:r>
      <w:r w:rsidR="00EB463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а что у нас с финансирование?</w:t>
      </w:r>
    </w:p>
    <w:p w14:paraId="101EBF6A" w14:textId="078C86C3" w:rsidR="00020D67" w:rsidRDefault="00020D67" w:rsidP="00020D6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D67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Pr="00447C34">
        <w:rPr>
          <w:rFonts w:ascii="Times New Roman" w:hAnsi="Times New Roman" w:cs="Times New Roman"/>
          <w:sz w:val="28"/>
          <w:szCs w:val="28"/>
        </w:rPr>
        <w:t>-да. На последнем заседании</w:t>
      </w:r>
      <w:r w:rsidR="00447C34" w:rsidRPr="00447C34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447C34">
        <w:rPr>
          <w:rFonts w:ascii="Times New Roman" w:hAnsi="Times New Roman" w:cs="Times New Roman"/>
          <w:sz w:val="28"/>
          <w:szCs w:val="28"/>
        </w:rPr>
        <w:t xml:space="preserve"> с </w:t>
      </w:r>
      <w:r w:rsidR="00EB463D">
        <w:rPr>
          <w:rFonts w:ascii="Times New Roman" w:hAnsi="Times New Roman" w:cs="Times New Roman"/>
          <w:sz w:val="28"/>
          <w:szCs w:val="28"/>
        </w:rPr>
        <w:t>Г</w:t>
      </w:r>
      <w:r w:rsidR="00447C34">
        <w:rPr>
          <w:rFonts w:ascii="Times New Roman" w:hAnsi="Times New Roman" w:cs="Times New Roman"/>
          <w:sz w:val="28"/>
          <w:szCs w:val="28"/>
        </w:rPr>
        <w:t xml:space="preserve">убернатором </w:t>
      </w:r>
      <w:r w:rsidR="00EB463D">
        <w:rPr>
          <w:rFonts w:ascii="Times New Roman" w:hAnsi="Times New Roman" w:cs="Times New Roman"/>
          <w:sz w:val="28"/>
          <w:szCs w:val="28"/>
        </w:rPr>
        <w:t>НСО,</w:t>
      </w:r>
      <w:r w:rsidR="00447C34">
        <w:rPr>
          <w:rFonts w:ascii="Times New Roman" w:hAnsi="Times New Roman" w:cs="Times New Roman"/>
          <w:sz w:val="28"/>
          <w:szCs w:val="28"/>
        </w:rPr>
        <w:t xml:space="preserve"> </w:t>
      </w:r>
      <w:r w:rsidR="00EB463D">
        <w:rPr>
          <w:rFonts w:ascii="Times New Roman" w:hAnsi="Times New Roman" w:cs="Times New Roman"/>
          <w:sz w:val="28"/>
          <w:szCs w:val="28"/>
        </w:rPr>
        <w:t>э</w:t>
      </w:r>
      <w:r w:rsidR="00447C34">
        <w:rPr>
          <w:rFonts w:ascii="Times New Roman" w:hAnsi="Times New Roman" w:cs="Times New Roman"/>
          <w:sz w:val="28"/>
          <w:szCs w:val="28"/>
        </w:rPr>
        <w:t xml:space="preserve">тот объект вместе с музыкальной </w:t>
      </w:r>
      <w:r w:rsidR="00EB463D">
        <w:rPr>
          <w:rFonts w:ascii="Times New Roman" w:hAnsi="Times New Roman" w:cs="Times New Roman"/>
          <w:sz w:val="28"/>
          <w:szCs w:val="28"/>
        </w:rPr>
        <w:t xml:space="preserve">школой был </w:t>
      </w:r>
      <w:r w:rsidR="00447C34">
        <w:rPr>
          <w:rFonts w:ascii="Times New Roman" w:hAnsi="Times New Roman" w:cs="Times New Roman"/>
          <w:sz w:val="28"/>
          <w:szCs w:val="28"/>
        </w:rPr>
        <w:t xml:space="preserve">обозначен. </w:t>
      </w:r>
      <w:r w:rsidR="00EB463D">
        <w:rPr>
          <w:rFonts w:ascii="Times New Roman" w:hAnsi="Times New Roman" w:cs="Times New Roman"/>
          <w:sz w:val="28"/>
          <w:szCs w:val="28"/>
        </w:rPr>
        <w:t>Исходя из объемов средств областного бюджета, решение принято только по музыкальной школе , но в первоочередном порядке планируется выделение средств на строительство этого объекта.</w:t>
      </w:r>
    </w:p>
    <w:p w14:paraId="351A9D50" w14:textId="4454EFF7" w:rsidR="00EB463D" w:rsidRPr="00EB463D" w:rsidRDefault="00EB463D" w:rsidP="00020D67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63D">
        <w:rPr>
          <w:rFonts w:ascii="Times New Roman" w:hAnsi="Times New Roman" w:cs="Times New Roman"/>
          <w:b/>
          <w:sz w:val="28"/>
          <w:szCs w:val="28"/>
        </w:rPr>
        <w:t>Покровский  К. Е.-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463D">
        <w:rPr>
          <w:rFonts w:ascii="Times New Roman" w:hAnsi="Times New Roman" w:cs="Times New Roman"/>
          <w:sz w:val="28"/>
          <w:szCs w:val="28"/>
        </w:rPr>
        <w:t xml:space="preserve">по </w:t>
      </w:r>
      <w:r w:rsidR="00436E3E">
        <w:rPr>
          <w:rFonts w:ascii="Times New Roman" w:hAnsi="Times New Roman" w:cs="Times New Roman"/>
          <w:sz w:val="28"/>
          <w:szCs w:val="28"/>
        </w:rPr>
        <w:t xml:space="preserve">ул. </w:t>
      </w:r>
      <w:r w:rsidRPr="00EB463D">
        <w:rPr>
          <w:rFonts w:ascii="Times New Roman" w:hAnsi="Times New Roman" w:cs="Times New Roman"/>
          <w:sz w:val="28"/>
          <w:szCs w:val="28"/>
        </w:rPr>
        <w:t xml:space="preserve">Забалуева , 100 </w:t>
      </w:r>
      <w:r w:rsidR="00436E3E">
        <w:rPr>
          <w:rFonts w:ascii="Times New Roman" w:hAnsi="Times New Roman" w:cs="Times New Roman"/>
          <w:sz w:val="28"/>
          <w:szCs w:val="28"/>
        </w:rPr>
        <w:t>–</w:t>
      </w:r>
      <w:r w:rsidRPr="00EB463D">
        <w:rPr>
          <w:rFonts w:ascii="Times New Roman" w:hAnsi="Times New Roman" w:cs="Times New Roman"/>
          <w:sz w:val="28"/>
          <w:szCs w:val="28"/>
        </w:rPr>
        <w:t>школа</w:t>
      </w:r>
      <w:r w:rsidR="00436E3E">
        <w:rPr>
          <w:rFonts w:ascii="Times New Roman" w:hAnsi="Times New Roman" w:cs="Times New Roman"/>
          <w:sz w:val="28"/>
          <w:szCs w:val="28"/>
        </w:rPr>
        <w:t>,</w:t>
      </w:r>
      <w:r w:rsidRPr="00EB463D">
        <w:rPr>
          <w:rFonts w:ascii="Times New Roman" w:hAnsi="Times New Roman" w:cs="Times New Roman"/>
          <w:sz w:val="28"/>
          <w:szCs w:val="28"/>
        </w:rPr>
        <w:t xml:space="preserve"> она очень </w:t>
      </w:r>
      <w:r w:rsidR="00436E3E">
        <w:rPr>
          <w:rFonts w:ascii="Times New Roman" w:hAnsi="Times New Roman" w:cs="Times New Roman"/>
          <w:sz w:val="28"/>
          <w:szCs w:val="28"/>
        </w:rPr>
        <w:t>капиталоёмкая</w:t>
      </w:r>
      <w:r w:rsidR="006069EA">
        <w:rPr>
          <w:rFonts w:ascii="Times New Roman" w:hAnsi="Times New Roman" w:cs="Times New Roman"/>
          <w:sz w:val="28"/>
          <w:szCs w:val="28"/>
        </w:rPr>
        <w:t>, 1400 000-1300 000 млрд. рублей</w:t>
      </w:r>
      <w:r w:rsidR="00436E3E">
        <w:rPr>
          <w:rFonts w:ascii="Times New Roman" w:hAnsi="Times New Roman" w:cs="Times New Roman"/>
          <w:sz w:val="28"/>
          <w:szCs w:val="28"/>
        </w:rPr>
        <w:t xml:space="preserve"> </w:t>
      </w:r>
      <w:r w:rsidR="006069EA">
        <w:rPr>
          <w:rFonts w:ascii="Times New Roman" w:hAnsi="Times New Roman" w:cs="Times New Roman"/>
          <w:sz w:val="28"/>
          <w:szCs w:val="28"/>
        </w:rPr>
        <w:t>, но</w:t>
      </w:r>
      <w:r w:rsidRPr="00EB463D">
        <w:rPr>
          <w:rFonts w:ascii="Times New Roman" w:hAnsi="Times New Roman" w:cs="Times New Roman"/>
          <w:sz w:val="28"/>
          <w:szCs w:val="28"/>
        </w:rPr>
        <w:t xml:space="preserve"> основное финансирование</w:t>
      </w:r>
      <w:r w:rsidR="006069EA">
        <w:rPr>
          <w:rFonts w:ascii="Times New Roman" w:hAnsi="Times New Roman" w:cs="Times New Roman"/>
          <w:sz w:val="28"/>
          <w:szCs w:val="28"/>
        </w:rPr>
        <w:t xml:space="preserve"> это субъект. У города очень незначительные деньги, где-то 78 млн.рублей.</w:t>
      </w:r>
    </w:p>
    <w:p w14:paraId="3FE4F534" w14:textId="73E5A44C" w:rsidR="00020D67" w:rsidRDefault="00EB463D" w:rsidP="00AE499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D67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Pr="00447C34">
        <w:rPr>
          <w:rFonts w:ascii="Times New Roman" w:hAnsi="Times New Roman" w:cs="Times New Roman"/>
          <w:sz w:val="28"/>
          <w:szCs w:val="28"/>
        </w:rPr>
        <w:t>-</w:t>
      </w:r>
      <w:r w:rsidR="006069EA">
        <w:rPr>
          <w:rFonts w:ascii="Times New Roman" w:hAnsi="Times New Roman" w:cs="Times New Roman"/>
          <w:sz w:val="28"/>
          <w:szCs w:val="28"/>
        </w:rPr>
        <w:t xml:space="preserve"> по Забалуева, в процентном отношении у субъекта больше, но тут задача чтобы освоить федеральные средства, 401 млн. рублей – федеральных средств.</w:t>
      </w:r>
    </w:p>
    <w:p w14:paraId="0477C849" w14:textId="22D41FA5" w:rsidR="00020D67" w:rsidRDefault="00436E3E" w:rsidP="00AE499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B463D">
        <w:rPr>
          <w:rFonts w:ascii="Times New Roman" w:hAnsi="Times New Roman" w:cs="Times New Roman"/>
          <w:b/>
          <w:sz w:val="28"/>
          <w:szCs w:val="28"/>
        </w:rPr>
        <w:t>Покровский  К. Е.-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Область подтвердила финансирование?</w:t>
      </w:r>
    </w:p>
    <w:p w14:paraId="3ECED0C9" w14:textId="6A8DE08B" w:rsidR="00436E3E" w:rsidRPr="006069EA" w:rsidRDefault="00436E3E" w:rsidP="006069EA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D67">
        <w:rPr>
          <w:rFonts w:ascii="Times New Roman" w:hAnsi="Times New Roman" w:cs="Times New Roman"/>
          <w:b/>
          <w:sz w:val="28"/>
          <w:szCs w:val="28"/>
        </w:rPr>
        <w:t>Кондратьев А. В.</w:t>
      </w:r>
      <w:r w:rsidRPr="00447C34">
        <w:rPr>
          <w:rFonts w:ascii="Times New Roman" w:hAnsi="Times New Roman" w:cs="Times New Roman"/>
          <w:sz w:val="28"/>
          <w:szCs w:val="28"/>
        </w:rPr>
        <w:t>-</w:t>
      </w:r>
      <w:r w:rsidR="006069EA">
        <w:rPr>
          <w:rFonts w:ascii="Times New Roman" w:hAnsi="Times New Roman" w:cs="Times New Roman"/>
          <w:sz w:val="28"/>
          <w:szCs w:val="28"/>
        </w:rPr>
        <w:t xml:space="preserve">Да, 1 млрд. 098 рублей. Но у нас еще проекта нет. Заключим контракт, будет проектировать. Не буду говорить, когда ввод в эксплуатацию этой школы. </w:t>
      </w:r>
    </w:p>
    <w:p w14:paraId="3BA98570" w14:textId="78CE4BA1" w:rsidR="00AB0D51" w:rsidRDefault="00EB463D" w:rsidP="00121F95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436E3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Трубников С. М.-</w:t>
      </w:r>
      <w:r w:rsidR="00121F95" w:rsidRP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</w:t>
      </w:r>
      <w:r w:rsid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</w:t>
      </w:r>
      <w:r w:rsidR="00F67126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вать по проекту решения в целом</w:t>
      </w:r>
      <w:r w:rsidR="00E71969"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14:paraId="1717C2C7" w14:textId="77777777" w:rsidR="00AE499E" w:rsidRPr="002E2AAD" w:rsidRDefault="00AE499E" w:rsidP="00AE499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AAD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D92529">
        <w:rPr>
          <w:rFonts w:ascii="Times New Roman" w:hAnsi="Times New Roman" w:cs="Times New Roman"/>
          <w:sz w:val="28"/>
          <w:szCs w:val="28"/>
          <w:lang w:eastAsia="ru-RU"/>
        </w:rPr>
        <w:t>Принять к сведению информацию об уточненных показателях бюджета города Новосибирска по расходам департамента</w:t>
      </w:r>
      <w:r w:rsidRPr="002E2AAD">
        <w:rPr>
          <w:rFonts w:ascii="Times New Roman" w:hAnsi="Times New Roman" w:cs="Times New Roman"/>
          <w:sz w:val="28"/>
          <w:szCs w:val="28"/>
          <w:lang w:eastAsia="ru-RU"/>
        </w:rPr>
        <w:t xml:space="preserve"> строительства и архитектуры мэрии города Новосибирска.</w:t>
      </w:r>
    </w:p>
    <w:p w14:paraId="0598005F" w14:textId="77777777" w:rsidR="00AE499E" w:rsidRPr="002E2AAD" w:rsidRDefault="00AE499E" w:rsidP="00AE499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AAD">
        <w:rPr>
          <w:rFonts w:ascii="Times New Roman" w:hAnsi="Times New Roman" w:cs="Times New Roman"/>
          <w:sz w:val="28"/>
          <w:szCs w:val="28"/>
          <w:lang w:eastAsia="ru-RU"/>
        </w:rPr>
        <w:t>2.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во втором чтении.</w:t>
      </w:r>
    </w:p>
    <w:p w14:paraId="3352F934" w14:textId="77777777" w:rsidR="00AE499E" w:rsidRPr="002E2AAD" w:rsidRDefault="00AE499E" w:rsidP="00AE499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2AAD">
        <w:rPr>
          <w:rFonts w:ascii="Times New Roman" w:hAnsi="Times New Roman" w:cs="Times New Roman"/>
          <w:sz w:val="28"/>
          <w:szCs w:val="28"/>
          <w:lang w:eastAsia="ru-RU"/>
        </w:rPr>
        <w:t xml:space="preserve"> 3.  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0FFB4E25" w14:textId="77777777" w:rsidR="00923C6F" w:rsidRDefault="00923C6F" w:rsidP="00894E1E">
      <w:pPr>
        <w:pStyle w:val="a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3F275A31" w14:textId="625DB2DF" w:rsidR="00030EA9" w:rsidRDefault="00030EA9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3FA40BB3" w14:textId="77777777" w:rsidR="00894E1E" w:rsidRDefault="00894E1E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5C336" w14:textId="509D551E" w:rsidR="00D257C2" w:rsidRPr="00D257C2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 w:rsid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21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0E6701" w:rsidRPr="000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701"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 w:rsidR="00626D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E6701" w:rsidRP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1EB8" w:rsidRPr="00D21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21EB8"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 , Кулинич Д. А.</w:t>
      </w:r>
      <w:r w:rsidR="004B5E01" w:rsidRP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 ,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Рыбин Л. Ю., Стрекалов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E01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Тарасов А. В., Трубников С. М</w:t>
      </w:r>
      <w:r w:rsidR="00D21EB8"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7CA7305" w14:textId="19318C64" w:rsidR="00C325D3" w:rsidRPr="00C325D3" w:rsidRDefault="00C325D3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8A94C" w14:textId="2F1BB38B" w:rsidR="00FF1E74" w:rsidRDefault="00FF1E74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6544C82" w14:textId="77777777" w:rsidR="0003717B" w:rsidRPr="00FF1E74" w:rsidRDefault="0003717B" w:rsidP="00894E1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96561" w14:textId="0EC9CE7D" w:rsidR="001B1AA2" w:rsidRDefault="00EF0D99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3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91B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150D4F"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</w:t>
      </w:r>
      <w:r w:rsidR="00D257C2" w:rsidRPr="00D257C2">
        <w:rPr>
          <w:rFonts w:ascii="Times New Roman" w:hAnsi="Times New Roman" w:cs="Times New Roman"/>
          <w:sz w:val="28"/>
          <w:szCs w:val="28"/>
        </w:rPr>
        <w:t xml:space="preserve"> </w:t>
      </w:r>
      <w:r w:rsidR="001B1AA2" w:rsidRPr="001B1AA2">
        <w:rPr>
          <w:rFonts w:ascii="Times New Roman" w:hAnsi="Times New Roman" w:cs="Times New Roman"/>
          <w:b/>
          <w:sz w:val="28"/>
          <w:szCs w:val="28"/>
        </w:rPr>
        <w:t>2</w:t>
      </w:r>
      <w:r w:rsidR="001B1AA2">
        <w:rPr>
          <w:rFonts w:ascii="Times New Roman" w:hAnsi="Times New Roman" w:cs="Times New Roman"/>
          <w:sz w:val="28"/>
          <w:szCs w:val="28"/>
        </w:rPr>
        <w:t>:</w:t>
      </w:r>
      <w:r w:rsidR="00D21EB8" w:rsidRPr="00D21EB8">
        <w:rPr>
          <w:rFonts w:ascii="Times New Roman" w:hAnsi="Times New Roman" w:cs="Times New Roman"/>
          <w:sz w:val="28"/>
          <w:szCs w:val="28"/>
        </w:rPr>
        <w:tab/>
      </w:r>
      <w:r w:rsidR="00AE499E" w:rsidRPr="00CC39F7">
        <w:rPr>
          <w:rFonts w:ascii="Times New Roman" w:hAnsi="Times New Roman" w:cs="Times New Roman"/>
          <w:sz w:val="28"/>
          <w:szCs w:val="28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 22.12.2021 </w:t>
      </w:r>
      <w:r w:rsidR="00AE499E" w:rsidRPr="00CC39F7">
        <w:rPr>
          <w:rFonts w:ascii="Times New Roman" w:hAnsi="Times New Roman" w:cs="Times New Roman"/>
          <w:sz w:val="28"/>
          <w:szCs w:val="28"/>
        </w:rPr>
        <w:lastRenderedPageBreak/>
        <w:t>№ 246 «О бюджете города Новосибирска на 2022 год и плановый период 2023 и 2024 годов» (первое чтение)</w:t>
      </w:r>
    </w:p>
    <w:p w14:paraId="2C0C3D8B" w14:textId="77777777" w:rsidR="00894E1E" w:rsidRPr="00923C6F" w:rsidRDefault="00894E1E" w:rsidP="00894E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2B10F02" w14:textId="05D93185" w:rsidR="008D7D84" w:rsidRDefault="00AE499E" w:rsidP="00121F95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Веселков А. В.</w:t>
      </w:r>
      <w:r w:rsidR="00121F9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05E4" w:rsidRPr="009F05E4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9F05E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05E4" w:rsidRPr="009F05E4">
        <w:rPr>
          <w:rFonts w:ascii="Times New Roman" w:hAnsi="Times New Roman" w:cs="Times New Roman"/>
          <w:sz w:val="28"/>
          <w:szCs w:val="28"/>
          <w:lang w:eastAsia="ru-RU"/>
        </w:rPr>
        <w:t>Проинформировал по вопросу.</w:t>
      </w:r>
    </w:p>
    <w:p w14:paraId="784D6CB1" w14:textId="5BEA41CD" w:rsidR="00E35F19" w:rsidRDefault="00E35F19" w:rsidP="00E35F19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35F19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 w:rsidRPr="00E35F19">
        <w:rPr>
          <w:rFonts w:ascii="Times New Roman" w:hAnsi="Times New Roman" w:cs="Times New Roman"/>
          <w:sz w:val="28"/>
          <w:szCs w:val="28"/>
          <w:lang w:eastAsia="ru-RU"/>
        </w:rPr>
        <w:t>я правильно услышала, что у нас остается только социальная поддержка семей мобилизованного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1794930" w14:textId="2F37A3BC" w:rsidR="00E35F19" w:rsidRDefault="00E35F19" w:rsidP="00121F95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Веселков А. В.-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E35F19">
        <w:rPr>
          <w:rFonts w:ascii="Times New Roman" w:hAnsi="Times New Roman" w:cs="Times New Roman"/>
          <w:sz w:val="28"/>
          <w:szCs w:val="28"/>
          <w:lang w:eastAsia="ru-RU"/>
        </w:rPr>
        <w:t>ополнительно.</w:t>
      </w:r>
    </w:p>
    <w:p w14:paraId="4221689A" w14:textId="6DF18360" w:rsidR="00E35F19" w:rsidRPr="00E35F19" w:rsidRDefault="00E35F19" w:rsidP="00121F95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E35F19">
        <w:rPr>
          <w:rFonts w:ascii="Times New Roman" w:hAnsi="Times New Roman" w:cs="Times New Roman"/>
          <w:b/>
          <w:sz w:val="28"/>
          <w:szCs w:val="28"/>
          <w:lang w:eastAsia="ru-RU"/>
        </w:rPr>
        <w:t>Каверзина С. В.-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35F19">
        <w:rPr>
          <w:rFonts w:ascii="Times New Roman" w:hAnsi="Times New Roman" w:cs="Times New Roman"/>
          <w:sz w:val="28"/>
          <w:szCs w:val="28"/>
          <w:lang w:eastAsia="ru-RU"/>
        </w:rPr>
        <w:t>товары двойного назначения.</w:t>
      </w:r>
    </w:p>
    <w:p w14:paraId="6549ED90" w14:textId="08902EF0" w:rsidR="00E35F19" w:rsidRDefault="00E35F19" w:rsidP="00121F95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Веселков А. В.-</w:t>
      </w:r>
      <w:r>
        <w:rPr>
          <w:rFonts w:ascii="Times New Roman" w:hAnsi="Times New Roman" w:cs="Times New Roman"/>
          <w:sz w:val="28"/>
          <w:szCs w:val="28"/>
          <w:lang w:eastAsia="ru-RU"/>
        </w:rPr>
        <w:t>давайте я по этому вопросу буду молчать.</w:t>
      </w:r>
    </w:p>
    <w:p w14:paraId="36F991C7" w14:textId="66B561A6" w:rsidR="00E35F19" w:rsidRPr="00E35F19" w:rsidRDefault="00E35F19" w:rsidP="00121F95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Буреев Б. В.-</w:t>
      </w:r>
      <w:r w:rsidRPr="00E35F19">
        <w:rPr>
          <w:rFonts w:ascii="Times New Roman" w:hAnsi="Times New Roman" w:cs="Times New Roman"/>
          <w:sz w:val="28"/>
          <w:szCs w:val="28"/>
          <w:lang w:eastAsia="ru-RU"/>
        </w:rPr>
        <w:t>нет, нет. Это ж перевнос 2022 год.</w:t>
      </w:r>
    </w:p>
    <w:p w14:paraId="04F3F649" w14:textId="0EA90D0C" w:rsidR="00AE499E" w:rsidRDefault="00AE499E" w:rsidP="00AE499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35E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>
        <w:rPr>
          <w:rFonts w:ascii="Times New Roman" w:hAnsi="Times New Roman" w:cs="Times New Roman"/>
          <w:sz w:val="28"/>
          <w:szCs w:val="28"/>
        </w:rPr>
        <w:t xml:space="preserve"> Спасибо. </w:t>
      </w:r>
      <w:r w:rsidRP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голосовать по проекту решения в целом:</w:t>
      </w:r>
    </w:p>
    <w:p w14:paraId="07944241" w14:textId="77777777" w:rsidR="00AE499E" w:rsidRPr="00C35179" w:rsidRDefault="00AE499E" w:rsidP="00AE499E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51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Согласиться с концепцией и основными положениями проекта решения.</w:t>
      </w:r>
    </w:p>
    <w:p w14:paraId="5DBE6F35" w14:textId="77777777" w:rsidR="00AE499E" w:rsidRPr="00C35179" w:rsidRDefault="00AE499E" w:rsidP="00AE4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517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14:paraId="6DBD3BE9" w14:textId="77777777" w:rsidR="00AE499E" w:rsidRPr="00C35179" w:rsidRDefault="00AE499E" w:rsidP="00AE499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5179">
        <w:rPr>
          <w:rFonts w:ascii="Times New Roman" w:eastAsiaTheme="minorEastAsia" w:hAnsi="Times New Roman" w:cs="Times New Roman"/>
          <w:sz w:val="28"/>
          <w:szCs w:val="28"/>
          <w:lang w:eastAsia="ru-RU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14:paraId="0D129250" w14:textId="77777777" w:rsidR="00AE499E" w:rsidRDefault="00AE499E" w:rsidP="00AE499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1C83BAB1" w14:textId="77777777" w:rsidR="00AE499E" w:rsidRDefault="00AE499E" w:rsidP="00AE499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DD18D" w14:textId="5770B72F" w:rsidR="00AE499E" w:rsidRPr="00D257C2" w:rsidRDefault="00AE499E" w:rsidP="00AE499E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</w:t>
      </w:r>
      <w:r w:rsidRPr="000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1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 , Кулинич Д. А.</w:t>
      </w:r>
      <w:r w:rsidR="004B5E01" w:rsidRP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 ,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Рыбин Л. Ю., Стрекалов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4B5E01"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E01"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E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 А. В., Трубников С. М</w:t>
      </w:r>
      <w:r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64893BE" w14:textId="4329AC27" w:rsidR="00AE499E" w:rsidRDefault="00AE499E" w:rsidP="00AE499E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5F8BA7" w14:textId="2A4C2080" w:rsidR="004849AF" w:rsidRDefault="004849AF" w:rsidP="00894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4587A03F" w14:textId="77777777" w:rsidR="00AE499E" w:rsidRDefault="00AE499E" w:rsidP="00894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DF3E26" w14:textId="2E35EB8B" w:rsidR="00894E1E" w:rsidRDefault="00AE499E" w:rsidP="00894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05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Pr="00D25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4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планах работы постоянной комиссии Совета депутатов города Новосибирска по градостроительству на 2023 год 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46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2023 года.</w:t>
      </w:r>
    </w:p>
    <w:p w14:paraId="6599F1D6" w14:textId="77777777" w:rsidR="00AE499E" w:rsidRDefault="00AE499E" w:rsidP="00894E1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EED421" w14:textId="4AEA7CA5" w:rsidR="00AE499E" w:rsidRDefault="00AE499E" w:rsidP="00AE499E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  <w:r w:rsidRPr="00AE499E">
        <w:rPr>
          <w:rFonts w:ascii="Times New Roman" w:hAnsi="Times New Roman" w:cs="Times New Roman"/>
          <w:b/>
          <w:sz w:val="28"/>
          <w:szCs w:val="28"/>
        </w:rPr>
        <w:t>Трубников С. М.-</w:t>
      </w:r>
      <w:r w:rsidRPr="00AE499E">
        <w:rPr>
          <w:sz w:val="32"/>
          <w:szCs w:val="32"/>
        </w:rPr>
        <w:t xml:space="preserve"> </w:t>
      </w:r>
      <w:r w:rsidRPr="00AE499E">
        <w:rPr>
          <w:rFonts w:ascii="Times New Roman" w:hAnsi="Times New Roman" w:cs="Times New Roman"/>
          <w:sz w:val="28"/>
          <w:szCs w:val="28"/>
        </w:rPr>
        <w:t>Коллеги! Вопрос технический. От комиссии было разослано письмо членам комиссии с просьбой внести предложения в план работы. Предложений не поступило. Включили наши профильные вопросы согласно плану работы Совета. Если возникнет необходимость рассмотрения того или иного вопроса вне плана, все обсудим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BCB2D0" w14:textId="77777777" w:rsidR="00AE499E" w:rsidRPr="00AE499E" w:rsidRDefault="00AE499E" w:rsidP="00AE499E">
      <w:pPr>
        <w:pStyle w:val="a9"/>
        <w:ind w:firstLine="567"/>
        <w:rPr>
          <w:rFonts w:ascii="Times New Roman" w:hAnsi="Times New Roman" w:cs="Times New Roman"/>
          <w:sz w:val="28"/>
          <w:szCs w:val="28"/>
        </w:rPr>
      </w:pPr>
    </w:p>
    <w:p w14:paraId="5FF0E487" w14:textId="59628B68" w:rsidR="00AE499E" w:rsidRDefault="00AE499E" w:rsidP="00AE499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F9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Выступления?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D7D8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Если вопросов нет, прошу голосовать по проекту решения в целом:</w:t>
      </w:r>
    </w:p>
    <w:p w14:paraId="03AE77CF" w14:textId="77777777" w:rsidR="00AE499E" w:rsidRPr="007F4D7D" w:rsidRDefault="00AE499E" w:rsidP="00AE499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план работы постоянной комиссии Совет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депутатов города Новосибирска по градостроительству на 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(приложение 1).</w:t>
      </w:r>
    </w:p>
    <w:p w14:paraId="57370428" w14:textId="77777777" w:rsidR="00AE499E" w:rsidRPr="007F4D7D" w:rsidRDefault="00AE499E" w:rsidP="00AE499E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Утвердить план работы постоянной комиссии Совет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депутатов города Новосибирска по градостроительству на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квартал 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F4D7D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4A76911" w14:textId="77777777" w:rsidR="00AE499E" w:rsidRPr="00F07EC7" w:rsidRDefault="00AE499E" w:rsidP="00AE499E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591079A" w14:textId="77777777" w:rsidR="00AE499E" w:rsidRPr="00AE499E" w:rsidRDefault="00AE499E" w:rsidP="00AE499E">
      <w:pPr>
        <w:tabs>
          <w:tab w:val="left" w:pos="8364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AE499E"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  <w:t>План работы постоянной комиссии Совета депутатов города Новосибирска по градостроительству на 2023 год</w:t>
      </w:r>
    </w:p>
    <w:p w14:paraId="47DD533F" w14:textId="77777777" w:rsidR="00AE499E" w:rsidRPr="00AE499E" w:rsidRDefault="00AE499E" w:rsidP="00AE499E">
      <w:pPr>
        <w:tabs>
          <w:tab w:val="left" w:pos="8364"/>
        </w:tabs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20"/>
        <w:gridCol w:w="1534"/>
        <w:gridCol w:w="4304"/>
        <w:gridCol w:w="2587"/>
      </w:tblGrid>
      <w:tr w:rsidR="00AE499E" w:rsidRPr="00AE499E" w14:paraId="31733EF5" w14:textId="77777777" w:rsidTr="0061597D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697D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№</w:t>
            </w:r>
          </w:p>
          <w:p w14:paraId="000E8C79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A9F1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lastRenderedPageBreak/>
              <w:t>Дата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4DEE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098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Ответственный</w:t>
            </w:r>
          </w:p>
        </w:tc>
      </w:tr>
      <w:tr w:rsidR="00AE499E" w:rsidRPr="00AE499E" w14:paraId="7376BE2C" w14:textId="77777777" w:rsidTr="0061597D">
        <w:trPr>
          <w:trHeight w:val="3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FAAC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1.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5EC4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6D9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О плане работы постоянной комиссии Совета депутатов по градостроительству на </w:t>
            </w: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II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 2023 года</w:t>
            </w:r>
          </w:p>
          <w:p w14:paraId="3E47A1A7" w14:textId="77777777" w:rsidR="00AE499E" w:rsidRPr="00AE499E" w:rsidRDefault="00AE499E" w:rsidP="00AE499E">
            <w:pPr>
              <w:tabs>
                <w:tab w:val="left" w:pos="8364"/>
              </w:tabs>
              <w:ind w:hanging="12"/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</w:p>
          <w:p w14:paraId="5D116A2B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</w:p>
          <w:p w14:paraId="0022E00C" w14:textId="77777777" w:rsidR="00AE499E" w:rsidRPr="00AE499E" w:rsidRDefault="00AE499E" w:rsidP="00AE499E">
            <w:pPr>
              <w:tabs>
                <w:tab w:val="left" w:pos="8364"/>
              </w:tabs>
              <w:ind w:hanging="12"/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54F9D977" w14:textId="77777777" w:rsidR="00AE499E" w:rsidRPr="00AE499E" w:rsidRDefault="00AE499E" w:rsidP="00AE499E">
            <w:pPr>
              <w:tabs>
                <w:tab w:val="left" w:pos="8364"/>
              </w:tabs>
              <w:ind w:hanging="12"/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</w:p>
          <w:p w14:paraId="10189169" w14:textId="77777777" w:rsidR="00AE499E" w:rsidRPr="00AE499E" w:rsidRDefault="00AE499E" w:rsidP="00AE499E">
            <w:pPr>
              <w:tabs>
                <w:tab w:val="left" w:pos="8364"/>
              </w:tabs>
              <w:ind w:hanging="12"/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F9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 xml:space="preserve">Постоянная комиссия Совета депутатов города Новосибирска по градостроительству </w:t>
            </w:r>
          </w:p>
          <w:p w14:paraId="252110B7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08B0F0E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ДСА*</w:t>
            </w:r>
          </w:p>
          <w:p w14:paraId="71CD460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B037DDC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000631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29E59703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7DF1007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AE499E" w:rsidRPr="00AE499E" w14:paraId="6AC5A1CA" w14:textId="77777777" w:rsidTr="0061597D">
        <w:trPr>
          <w:trHeight w:val="334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1D3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2.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E98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val="en-US"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II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B059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 xml:space="preserve">О внесении изменений в решение Совета депутатов города Новосибирска «О бюджете города на 2023 год и плановый период 2024 и 2025 годов» </w:t>
            </w:r>
          </w:p>
          <w:p w14:paraId="62C4F503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8F85426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Об отчете об исполнении бюджета города Новосибирска за 2022 год</w:t>
            </w:r>
          </w:p>
          <w:p w14:paraId="29C10A67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DB8C7AA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О плане работы постоянной комиссии Совета депутатов по градостроительству на </w:t>
            </w: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III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 2023 года</w:t>
            </w:r>
          </w:p>
          <w:p w14:paraId="64D0B21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3B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ДФ и НП**</w:t>
            </w:r>
          </w:p>
          <w:p w14:paraId="5365737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760ABB3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14BC64C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1A71EFB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2005404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47EC71F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ДФ и НП**</w:t>
            </w:r>
          </w:p>
          <w:p w14:paraId="0EA9AB0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1E122ECA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A99C4AA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81A79F6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 xml:space="preserve">Постоянная комиссия Совета депутатов города Новосибирска по градостроительству </w:t>
            </w:r>
          </w:p>
        </w:tc>
      </w:tr>
      <w:tr w:rsidR="00AE499E" w:rsidRPr="00AE499E" w14:paraId="2BA34097" w14:textId="77777777" w:rsidTr="0061597D">
        <w:trPr>
          <w:trHeight w:val="699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B0E7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3.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64C3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III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45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О внесении изменений в решение Совета депутатов города Новосибирска «О бюджете города Новосибирска на 2023 год и плановый период 2024 и 2025 годов»</w:t>
            </w:r>
          </w:p>
          <w:p w14:paraId="4210B29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159F4A5B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1AF44B3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28F5713E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О плане работы постоянной комиссии Совета депутатов по 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lastRenderedPageBreak/>
              <w:t xml:space="preserve">градостроительству на </w:t>
            </w: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IV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 2023 года</w:t>
            </w:r>
          </w:p>
          <w:p w14:paraId="6B061437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0C3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lastRenderedPageBreak/>
              <w:t>ДФ и НП**</w:t>
            </w:r>
          </w:p>
          <w:p w14:paraId="0487108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4C90DB69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C3E2DF9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287699B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8F345C3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57C82C98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563AC7E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4BDD3F7B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ДСА*</w:t>
            </w:r>
          </w:p>
          <w:p w14:paraId="01D9262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2988EAB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1A5DEF6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43674D9E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D1978D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53CE2A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BCF52AC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 xml:space="preserve">Постоянная комиссия Совета </w:t>
            </w:r>
            <w:r w:rsidRPr="00AE499E">
              <w:rPr>
                <w:rFonts w:eastAsiaTheme="minorEastAsia"/>
                <w:szCs w:val="28"/>
                <w:lang w:eastAsia="ru-RU"/>
              </w:rPr>
              <w:lastRenderedPageBreak/>
              <w:t>депутатов города Новосибирска по градостроительству</w:t>
            </w:r>
          </w:p>
        </w:tc>
      </w:tr>
      <w:tr w:rsidR="00AE499E" w:rsidRPr="00AE499E" w14:paraId="31A3DAEA" w14:textId="77777777" w:rsidTr="0061597D">
        <w:trPr>
          <w:trHeight w:val="841"/>
        </w:trPr>
        <w:tc>
          <w:tcPr>
            <w:tcW w:w="920" w:type="dxa"/>
            <w:hideMark/>
          </w:tcPr>
          <w:p w14:paraId="30F1ABDC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lastRenderedPageBreak/>
              <w:t>4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>.</w:t>
            </w:r>
          </w:p>
        </w:tc>
        <w:tc>
          <w:tcPr>
            <w:tcW w:w="1534" w:type="dxa"/>
            <w:hideMark/>
          </w:tcPr>
          <w:p w14:paraId="425AE9F1" w14:textId="77777777" w:rsidR="00AE499E" w:rsidRPr="00AE499E" w:rsidRDefault="00AE499E" w:rsidP="00AE499E">
            <w:pPr>
              <w:tabs>
                <w:tab w:val="left" w:pos="8364"/>
              </w:tabs>
              <w:jc w:val="center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IV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04" w:type="dxa"/>
          </w:tcPr>
          <w:p w14:paraId="34CDA648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О бюджете города Новосибирска на 2024 год и плановый период 2025 и 2026 годов</w:t>
            </w:r>
          </w:p>
          <w:p w14:paraId="5070E8EE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16A4C4F6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О внесении изменений в решение Совета депутатов города Новосибирска «О бюджете города Новосибирска на 2023 год и плановый период 2024 и 2025 годов»</w:t>
            </w:r>
          </w:p>
          <w:p w14:paraId="4A24C451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7F8C450B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bCs/>
                <w:iCs/>
                <w:szCs w:val="28"/>
                <w:lang w:eastAsia="ru-RU"/>
              </w:rPr>
            </w:pP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О планах работы постоянной комиссии Совета депутатов по градостроительству на 2024 год и </w:t>
            </w:r>
            <w:r w:rsidRPr="00AE499E">
              <w:rPr>
                <w:rFonts w:eastAsiaTheme="minorEastAsia"/>
                <w:bCs/>
                <w:iCs/>
                <w:szCs w:val="28"/>
                <w:lang w:val="en-US" w:eastAsia="ru-RU"/>
              </w:rPr>
              <w:t>I</w:t>
            </w:r>
            <w:r w:rsidRPr="00AE499E">
              <w:rPr>
                <w:rFonts w:eastAsiaTheme="minorEastAsia"/>
                <w:bCs/>
                <w:iCs/>
                <w:szCs w:val="28"/>
                <w:lang w:eastAsia="ru-RU"/>
              </w:rPr>
              <w:t xml:space="preserve"> квартал 2024 года</w:t>
            </w:r>
          </w:p>
          <w:p w14:paraId="4341AD3C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587" w:type="dxa"/>
          </w:tcPr>
          <w:p w14:paraId="499FA28D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ДФ и НП**</w:t>
            </w:r>
          </w:p>
          <w:p w14:paraId="0C2BC734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685D06A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569920AA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4B86EF67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ДФ и НП**</w:t>
            </w:r>
          </w:p>
          <w:p w14:paraId="129B0D80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61619B20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7888FA3B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9F4A0F2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78CF32F6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3FE2F969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</w:p>
          <w:p w14:paraId="0186F64F" w14:textId="77777777" w:rsidR="00AE499E" w:rsidRPr="00AE499E" w:rsidRDefault="00AE499E" w:rsidP="00AE499E">
            <w:pPr>
              <w:tabs>
                <w:tab w:val="left" w:pos="8364"/>
              </w:tabs>
              <w:jc w:val="both"/>
              <w:rPr>
                <w:rFonts w:eastAsiaTheme="minorEastAsia"/>
                <w:szCs w:val="28"/>
                <w:lang w:eastAsia="ru-RU"/>
              </w:rPr>
            </w:pPr>
            <w:r w:rsidRPr="00AE499E">
              <w:rPr>
                <w:rFonts w:eastAsiaTheme="minorEastAsia"/>
                <w:szCs w:val="28"/>
                <w:lang w:eastAsia="ru-RU"/>
              </w:rPr>
              <w:t>Постоянная комиссия Совета депутатов города Новосибирска по градостроительству</w:t>
            </w:r>
          </w:p>
        </w:tc>
      </w:tr>
    </w:tbl>
    <w:p w14:paraId="76120EE9" w14:textId="77777777" w:rsidR="00AE499E" w:rsidRPr="00AE499E" w:rsidRDefault="00AE499E" w:rsidP="00AE499E">
      <w:pPr>
        <w:tabs>
          <w:tab w:val="left" w:pos="83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DD2E610" w14:textId="77777777" w:rsidR="00AE499E" w:rsidRPr="00AE499E" w:rsidRDefault="00AE499E" w:rsidP="00AE499E">
      <w:pPr>
        <w:tabs>
          <w:tab w:val="left" w:pos="83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E499E">
        <w:rPr>
          <w:rFonts w:ascii="Times New Roman" w:eastAsiaTheme="minorEastAsia" w:hAnsi="Times New Roman" w:cs="Times New Roman"/>
          <w:sz w:val="26"/>
          <w:szCs w:val="26"/>
          <w:lang w:eastAsia="ru-RU"/>
        </w:rPr>
        <w:t>* - Департамент строительства и архитектуры мэрии города Новосибирска</w:t>
      </w:r>
    </w:p>
    <w:p w14:paraId="0ED0B4C7" w14:textId="77777777" w:rsidR="00AE499E" w:rsidRPr="00AE499E" w:rsidRDefault="00AE499E" w:rsidP="00AE499E">
      <w:pPr>
        <w:tabs>
          <w:tab w:val="left" w:pos="83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E499E">
        <w:rPr>
          <w:rFonts w:ascii="Times New Roman" w:eastAsiaTheme="minorEastAsia" w:hAnsi="Times New Roman" w:cs="Times New Roman"/>
          <w:sz w:val="26"/>
          <w:szCs w:val="26"/>
          <w:lang w:eastAsia="ru-RU"/>
        </w:rPr>
        <w:t>** - Департамент финансов и налоговой политики мэрии города Новосибирск</w:t>
      </w:r>
    </w:p>
    <w:p w14:paraId="77B3FC46" w14:textId="77777777" w:rsidR="00AE499E" w:rsidRPr="00AE499E" w:rsidRDefault="00AE499E" w:rsidP="00AE499E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E499E">
        <w:rPr>
          <w:rFonts w:ascii="Times New Roman" w:eastAsiaTheme="minorEastAsia" w:hAnsi="Times New Roman" w:cs="Times New Roman"/>
          <w:sz w:val="26"/>
          <w:szCs w:val="26"/>
          <w:lang w:eastAsia="ru-RU"/>
        </w:rPr>
        <w:br w:type="page"/>
      </w:r>
    </w:p>
    <w:p w14:paraId="4EE1FC4B" w14:textId="77777777" w:rsidR="00AE499E" w:rsidRPr="00AE499E" w:rsidRDefault="00AE499E" w:rsidP="00AE499E">
      <w:pPr>
        <w:tabs>
          <w:tab w:val="left" w:pos="836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4E98B49E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  <w:r w:rsidRPr="00AE499E">
        <w:rPr>
          <w:rFonts w:ascii="Times New Roman" w:eastAsiaTheme="minorEastAsia" w:hAnsi="Times New Roman" w:cs="Times New Roman"/>
          <w:bCs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4010ED" wp14:editId="55D6137C">
                <wp:simplePos x="0" y="0"/>
                <wp:positionH relativeFrom="column">
                  <wp:posOffset>3710940</wp:posOffset>
                </wp:positionH>
                <wp:positionV relativeFrom="paragraph">
                  <wp:posOffset>11430</wp:posOffset>
                </wp:positionV>
                <wp:extent cx="2360930" cy="1409700"/>
                <wp:effectExtent l="0" t="0" r="508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237DC" w14:textId="77777777" w:rsidR="00AE499E" w:rsidRPr="00BA2534" w:rsidRDefault="00AE499E" w:rsidP="00AE499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2</w:t>
                            </w:r>
                          </w:p>
                          <w:p w14:paraId="2F25DA53" w14:textId="77777777" w:rsidR="00AE499E" w:rsidRPr="00BA2534" w:rsidRDefault="00AE499E" w:rsidP="00AE499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проекту решения </w:t>
                            </w:r>
                          </w:p>
                          <w:p w14:paraId="5A356F1A" w14:textId="77777777" w:rsidR="00AE499E" w:rsidRPr="00BA2534" w:rsidRDefault="00AE499E" w:rsidP="00AE499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комиссии по </w:t>
                            </w:r>
                          </w:p>
                          <w:p w14:paraId="4EF42730" w14:textId="77777777" w:rsidR="00AE499E" w:rsidRPr="00BA2534" w:rsidRDefault="00AE499E" w:rsidP="00AE499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градостроительству                         </w:t>
                            </w:r>
                          </w:p>
                          <w:p w14:paraId="0790481D" w14:textId="77777777" w:rsidR="00AE499E" w:rsidRPr="00BA2534" w:rsidRDefault="00AE499E" w:rsidP="00AE499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от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.12.202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BA25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010E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2pt;margin-top:.9pt;width:185.9pt;height:11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" fillcolor="window" stroked="f">
                <v:textbox>
                  <w:txbxContent>
                    <w:p w14:paraId="4B0237DC" w14:textId="77777777" w:rsidR="00AE499E" w:rsidRPr="00BA2534" w:rsidRDefault="00AE499E" w:rsidP="00AE499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2</w:t>
                      </w:r>
                    </w:p>
                    <w:p w14:paraId="2F25DA53" w14:textId="77777777" w:rsidR="00AE499E" w:rsidRPr="00BA2534" w:rsidRDefault="00AE499E" w:rsidP="00AE499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проекту решения </w:t>
                      </w:r>
                    </w:p>
                    <w:p w14:paraId="5A356F1A" w14:textId="77777777" w:rsidR="00AE499E" w:rsidRPr="00BA2534" w:rsidRDefault="00AE499E" w:rsidP="00AE499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комиссии по </w:t>
                      </w:r>
                    </w:p>
                    <w:p w14:paraId="4EF42730" w14:textId="77777777" w:rsidR="00AE499E" w:rsidRPr="00BA2534" w:rsidRDefault="00AE499E" w:rsidP="00AE499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градостроительству                         </w:t>
                      </w:r>
                    </w:p>
                    <w:p w14:paraId="0790481D" w14:textId="77777777" w:rsidR="00AE499E" w:rsidRPr="00BA2534" w:rsidRDefault="00AE499E" w:rsidP="00AE499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от 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.12.202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BA25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5F667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23DAA191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1574EA7B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41542A01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54DC407A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20A2798A" w14:textId="77777777" w:rsidR="00AE499E" w:rsidRPr="00AE499E" w:rsidRDefault="00AE499E" w:rsidP="00AE499E">
      <w:pPr>
        <w:spacing w:after="0" w:line="240" w:lineRule="auto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141D6838" w14:textId="77777777" w:rsidR="00AE499E" w:rsidRPr="00AE499E" w:rsidRDefault="00AE499E" w:rsidP="00AE499E">
      <w:pPr>
        <w:spacing w:after="0" w:line="240" w:lineRule="auto"/>
        <w:outlineLvl w:val="4"/>
        <w:rPr>
          <w:rFonts w:ascii="Times New Roman" w:eastAsiaTheme="minorEastAsia" w:hAnsi="Times New Roman" w:cs="Times New Roman"/>
          <w:bCs/>
          <w:iCs/>
          <w:sz w:val="28"/>
          <w:szCs w:val="28"/>
          <w:lang w:eastAsia="ru-RU"/>
        </w:rPr>
      </w:pPr>
    </w:p>
    <w:p w14:paraId="4733F1F4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49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План работы постоянной комиссии Совета депутатов города Новосибирска</w:t>
      </w:r>
    </w:p>
    <w:p w14:paraId="2ED5EDAA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49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градостроительству на </w:t>
      </w:r>
      <w:r w:rsidRPr="00AE499E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I</w:t>
      </w:r>
      <w:r w:rsidRPr="00AE499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квартал 2023 года</w:t>
      </w:r>
    </w:p>
    <w:p w14:paraId="600B6C4C" w14:textId="77777777" w:rsidR="00AE499E" w:rsidRPr="00AE499E" w:rsidRDefault="00AE499E" w:rsidP="00AE499E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31"/>
        <w:gridCol w:w="1528"/>
        <w:gridCol w:w="4375"/>
        <w:gridCol w:w="2587"/>
      </w:tblGrid>
      <w:tr w:rsidR="00AE499E" w:rsidRPr="00AE499E" w14:paraId="4056F292" w14:textId="77777777" w:rsidTr="0061597D">
        <w:tc>
          <w:tcPr>
            <w:tcW w:w="931" w:type="dxa"/>
            <w:vAlign w:val="center"/>
          </w:tcPr>
          <w:p w14:paraId="31467BC6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>№</w:t>
            </w:r>
          </w:p>
          <w:p w14:paraId="78071E70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>п/п</w:t>
            </w:r>
          </w:p>
        </w:tc>
        <w:tc>
          <w:tcPr>
            <w:tcW w:w="1528" w:type="dxa"/>
            <w:vAlign w:val="center"/>
          </w:tcPr>
          <w:p w14:paraId="4427A1C7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 xml:space="preserve">Дата </w:t>
            </w:r>
          </w:p>
        </w:tc>
        <w:tc>
          <w:tcPr>
            <w:tcW w:w="4375" w:type="dxa"/>
            <w:vAlign w:val="center"/>
          </w:tcPr>
          <w:p w14:paraId="3F762922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>Наименование вопроса</w:t>
            </w:r>
          </w:p>
        </w:tc>
        <w:tc>
          <w:tcPr>
            <w:tcW w:w="2511" w:type="dxa"/>
            <w:vAlign w:val="center"/>
          </w:tcPr>
          <w:p w14:paraId="3314CF06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>Ответственный</w:t>
            </w:r>
          </w:p>
        </w:tc>
      </w:tr>
      <w:tr w:rsidR="00AE499E" w:rsidRPr="00AE499E" w14:paraId="45ED7076" w14:textId="77777777" w:rsidTr="0061597D">
        <w:trPr>
          <w:trHeight w:val="3390"/>
        </w:trPr>
        <w:tc>
          <w:tcPr>
            <w:tcW w:w="931" w:type="dxa"/>
          </w:tcPr>
          <w:p w14:paraId="62A49943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>1.</w:t>
            </w:r>
          </w:p>
        </w:tc>
        <w:tc>
          <w:tcPr>
            <w:tcW w:w="1528" w:type="dxa"/>
          </w:tcPr>
          <w:p w14:paraId="5F989174" w14:textId="77777777" w:rsidR="00AE499E" w:rsidRPr="00AE499E" w:rsidRDefault="00AE499E" w:rsidP="00AE499E">
            <w:pPr>
              <w:jc w:val="center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val="en-US" w:eastAsia="ru-RU"/>
              </w:rPr>
              <w:t>I</w:t>
            </w: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 xml:space="preserve"> квартал</w:t>
            </w:r>
          </w:p>
        </w:tc>
        <w:tc>
          <w:tcPr>
            <w:tcW w:w="4375" w:type="dxa"/>
          </w:tcPr>
          <w:p w14:paraId="7B11017A" w14:textId="77777777" w:rsidR="00AE499E" w:rsidRPr="00AE499E" w:rsidRDefault="00AE499E" w:rsidP="00AE499E">
            <w:pPr>
              <w:jc w:val="both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 xml:space="preserve">О плане работы постоянной комиссии Совета депутатов по градостроительству на </w:t>
            </w:r>
            <w:r w:rsidRPr="00AE499E">
              <w:rPr>
                <w:rFonts w:eastAsia="Times New Roman"/>
                <w:bCs/>
                <w:iCs/>
                <w:szCs w:val="28"/>
                <w:lang w:val="en-US" w:eastAsia="ru-RU"/>
              </w:rPr>
              <w:t>II</w:t>
            </w: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 xml:space="preserve"> квартал 2023 года</w:t>
            </w:r>
          </w:p>
          <w:p w14:paraId="5672AC91" w14:textId="77777777" w:rsidR="00AE499E" w:rsidRPr="00AE499E" w:rsidRDefault="00AE499E" w:rsidP="00AE499E">
            <w:pPr>
              <w:tabs>
                <w:tab w:val="left" w:pos="1605"/>
              </w:tabs>
              <w:ind w:firstLine="697"/>
              <w:jc w:val="both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ab/>
            </w:r>
          </w:p>
          <w:p w14:paraId="08530B46" w14:textId="77777777" w:rsidR="00AE499E" w:rsidRPr="00AE499E" w:rsidRDefault="00AE499E" w:rsidP="00AE499E">
            <w:pPr>
              <w:ind w:firstLine="697"/>
              <w:jc w:val="both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</w:p>
          <w:p w14:paraId="74E432AD" w14:textId="77777777" w:rsidR="00AE499E" w:rsidRPr="00AE499E" w:rsidRDefault="00AE499E" w:rsidP="00AE499E">
            <w:pPr>
              <w:jc w:val="both"/>
              <w:outlineLvl w:val="4"/>
              <w:rPr>
                <w:rFonts w:eastAsia="Times New Roman"/>
                <w:bCs/>
                <w:iCs/>
                <w:szCs w:val="28"/>
                <w:lang w:eastAsia="ru-RU"/>
              </w:rPr>
            </w:pPr>
            <w:r w:rsidRPr="00AE499E">
              <w:rPr>
                <w:rFonts w:eastAsia="Times New Roman"/>
                <w:bCs/>
                <w:iCs/>
                <w:szCs w:val="28"/>
                <w:lang w:eastAsia="ru-RU"/>
              </w:rPr>
              <w:t>О внесении изменений в Правила землепользования и застройки города Новосибирска, утвержденные решением Совета депутатов города Новосибирска от 24.06.2009 № 1288</w:t>
            </w:r>
          </w:p>
          <w:p w14:paraId="7179042A" w14:textId="77777777" w:rsidR="00AE499E" w:rsidRPr="00AE499E" w:rsidRDefault="00AE499E" w:rsidP="00AE499E">
            <w:pPr>
              <w:jc w:val="both"/>
              <w:outlineLvl w:val="4"/>
              <w:rPr>
                <w:rFonts w:eastAsia="Times New Roman"/>
                <w:b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2511" w:type="dxa"/>
          </w:tcPr>
          <w:p w14:paraId="4AA1C00F" w14:textId="77777777" w:rsidR="00AE499E" w:rsidRPr="00AE499E" w:rsidRDefault="00AE499E" w:rsidP="00AE499E">
            <w:pPr>
              <w:jc w:val="both"/>
              <w:rPr>
                <w:szCs w:val="28"/>
                <w:lang w:eastAsia="ru-RU"/>
              </w:rPr>
            </w:pPr>
            <w:r w:rsidRPr="00AE499E">
              <w:rPr>
                <w:szCs w:val="28"/>
                <w:lang w:eastAsia="ru-RU"/>
              </w:rPr>
              <w:t xml:space="preserve">Постоянная комиссия Совета депутатов города Новосибирска по градостроительству </w:t>
            </w:r>
          </w:p>
          <w:p w14:paraId="3A51E294" w14:textId="77777777" w:rsidR="00AE499E" w:rsidRPr="00AE499E" w:rsidRDefault="00AE499E" w:rsidP="00AE499E">
            <w:pPr>
              <w:rPr>
                <w:szCs w:val="28"/>
                <w:lang w:eastAsia="ru-RU"/>
              </w:rPr>
            </w:pPr>
          </w:p>
          <w:p w14:paraId="726E2D84" w14:textId="77777777" w:rsidR="00AE499E" w:rsidRPr="00AE499E" w:rsidRDefault="00AE499E" w:rsidP="00AE499E">
            <w:pPr>
              <w:rPr>
                <w:szCs w:val="28"/>
                <w:lang w:eastAsia="ru-RU"/>
              </w:rPr>
            </w:pPr>
            <w:r w:rsidRPr="00AE499E">
              <w:rPr>
                <w:szCs w:val="28"/>
                <w:lang w:eastAsia="ru-RU"/>
              </w:rPr>
              <w:t>ДСА*</w:t>
            </w:r>
          </w:p>
          <w:p w14:paraId="07D5146C" w14:textId="77777777" w:rsidR="00AE499E" w:rsidRPr="00AE499E" w:rsidRDefault="00AE499E" w:rsidP="00AE499E">
            <w:pPr>
              <w:jc w:val="center"/>
              <w:rPr>
                <w:sz w:val="26"/>
                <w:szCs w:val="26"/>
                <w:lang w:eastAsia="ru-RU"/>
              </w:rPr>
            </w:pPr>
          </w:p>
          <w:p w14:paraId="147D2344" w14:textId="77777777" w:rsidR="00AE499E" w:rsidRPr="00AE499E" w:rsidRDefault="00AE499E" w:rsidP="00AE499E">
            <w:pPr>
              <w:jc w:val="center"/>
              <w:rPr>
                <w:sz w:val="26"/>
                <w:szCs w:val="26"/>
                <w:lang w:eastAsia="ru-RU"/>
              </w:rPr>
            </w:pPr>
          </w:p>
          <w:p w14:paraId="1FBEABBE" w14:textId="77777777" w:rsidR="00AE499E" w:rsidRPr="00AE499E" w:rsidRDefault="00AE499E" w:rsidP="00AE499E">
            <w:pPr>
              <w:jc w:val="center"/>
              <w:rPr>
                <w:sz w:val="26"/>
                <w:szCs w:val="26"/>
                <w:lang w:eastAsia="ru-RU"/>
              </w:rPr>
            </w:pPr>
          </w:p>
          <w:p w14:paraId="70CF48CD" w14:textId="77777777" w:rsidR="00AE499E" w:rsidRPr="00AE499E" w:rsidRDefault="00AE499E" w:rsidP="00AE499E">
            <w:pPr>
              <w:jc w:val="center"/>
              <w:rPr>
                <w:sz w:val="26"/>
                <w:szCs w:val="26"/>
                <w:lang w:eastAsia="ru-RU"/>
              </w:rPr>
            </w:pPr>
          </w:p>
          <w:p w14:paraId="5B28C3D4" w14:textId="77777777" w:rsidR="00AE499E" w:rsidRPr="00AE499E" w:rsidRDefault="00AE499E" w:rsidP="00AE499E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14:paraId="41002D8B" w14:textId="77777777" w:rsidR="00AE499E" w:rsidRPr="00AE499E" w:rsidRDefault="00AE499E" w:rsidP="00AE4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DFFCB2" w14:textId="77777777" w:rsidR="00AE499E" w:rsidRPr="00AE499E" w:rsidRDefault="00AE499E" w:rsidP="00AE4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99E">
        <w:rPr>
          <w:rFonts w:ascii="Times New Roman" w:hAnsi="Times New Roman" w:cs="Times New Roman"/>
          <w:sz w:val="26"/>
          <w:szCs w:val="26"/>
        </w:rPr>
        <w:t>* - Департамент строительства и архитектуры мэрии города Новосибирска</w:t>
      </w:r>
    </w:p>
    <w:p w14:paraId="31EE1248" w14:textId="77777777" w:rsidR="00AE499E" w:rsidRPr="00AE499E" w:rsidRDefault="00AE499E" w:rsidP="00AE49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499E">
        <w:rPr>
          <w:rFonts w:ascii="Times New Roman" w:hAnsi="Times New Roman" w:cs="Times New Roman"/>
          <w:sz w:val="26"/>
          <w:szCs w:val="26"/>
        </w:rPr>
        <w:t>** - Департамент финансов и налоговой политики мэрии города Новосибирска</w:t>
      </w:r>
    </w:p>
    <w:p w14:paraId="557698A7" w14:textId="77777777" w:rsidR="00AE499E" w:rsidRPr="00F07EC7" w:rsidRDefault="00AE499E" w:rsidP="00AE499E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48B09AC" w14:textId="77777777" w:rsidR="00AE499E" w:rsidRDefault="00AE499E" w:rsidP="00AE499E">
      <w:pPr>
        <w:pStyle w:val="a9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7520CFDA" w14:textId="77777777" w:rsidR="004B5E01" w:rsidRDefault="004B5E01" w:rsidP="004B5E0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ЗА? ПРОТИВ? ВОЗДЕРЖАЛИСЬ? </w:t>
      </w:r>
    </w:p>
    <w:p w14:paraId="06D2CC32" w14:textId="77777777" w:rsidR="004B5E01" w:rsidRDefault="004B5E01" w:rsidP="004B5E0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04027" w14:textId="77777777" w:rsidR="004B5E01" w:rsidRPr="00D257C2" w:rsidRDefault="004B5E01" w:rsidP="004B5E01">
      <w:pPr>
        <w:widowControl w:val="0"/>
        <w:tabs>
          <w:tab w:val="left" w:pos="5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-</w:t>
      </w:r>
      <w:r w:rsidRPr="000E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F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E67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1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стужев А. В. , Кулинич Д. А.</w:t>
      </w:r>
      <w:r w:rsidRPr="00F20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Крайнов Е. А. ,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Рыбин Л. Ю., Стрекалов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Покровский К.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8F5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Прохоров Е. 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D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Любавский А. В. , Тарасов А. В., Трубников С. М</w:t>
      </w:r>
      <w:r w:rsidRPr="00D21E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ED9F588" w14:textId="77777777" w:rsidR="004B5E01" w:rsidRDefault="004B5E01" w:rsidP="004B5E0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AD2252" w14:textId="77777777" w:rsidR="004B5E01" w:rsidRDefault="004B5E01" w:rsidP="004B5E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849AF">
        <w:rPr>
          <w:rFonts w:ascii="Times New Roman" w:hAnsi="Times New Roman" w:cs="Times New Roman"/>
          <w:sz w:val="28"/>
          <w:szCs w:val="28"/>
          <w:lang w:eastAsia="ru-RU"/>
        </w:rPr>
        <w:t>Решение принято.</w:t>
      </w:r>
    </w:p>
    <w:p w14:paraId="0A287B55" w14:textId="77777777" w:rsidR="006D7B45" w:rsidRPr="000E6701" w:rsidRDefault="006D7B45" w:rsidP="000E6701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4677BB" w14:textId="2FF1E5CD" w:rsidR="00F95E03" w:rsidRPr="00B12B3A" w:rsidRDefault="00F20036" w:rsidP="00F95E03">
      <w:pPr>
        <w:widowControl w:val="0"/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6983341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5E03"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комиссии                                                      </w:t>
      </w:r>
      <w:r w:rsidR="00626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С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31A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Трубников</w:t>
      </w:r>
    </w:p>
    <w:p w14:paraId="234F6E42" w14:textId="5AD77700" w:rsidR="00030EA9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14:paraId="16FD11FF" w14:textId="77777777" w:rsidR="000E5AF5" w:rsidRPr="00B12B3A" w:rsidRDefault="000E5AF5" w:rsidP="000E5AF5">
      <w:pPr>
        <w:widowControl w:val="0"/>
        <w:tabs>
          <w:tab w:val="left" w:pos="3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727795" w14:textId="78DE3C90" w:rsidR="00A76E11" w:rsidRDefault="00030EA9" w:rsidP="00FA3841">
      <w:pPr>
        <w:widowControl w:val="0"/>
        <w:tabs>
          <w:tab w:val="left" w:pos="7797"/>
        </w:tabs>
        <w:spacing w:after="0" w:line="240" w:lineRule="auto"/>
        <w:jc w:val="both"/>
      </w:pP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комиссии </w:t>
      </w:r>
      <w:r w:rsidRPr="00B12B3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bookmarkEnd w:id="2"/>
      <w:r w:rsidR="006D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D21EB8">
        <w:rPr>
          <w:rFonts w:ascii="Times New Roman" w:eastAsia="Times New Roman" w:hAnsi="Times New Roman" w:cs="Times New Roman"/>
          <w:sz w:val="28"/>
          <w:szCs w:val="20"/>
          <w:lang w:eastAsia="ru-RU"/>
        </w:rPr>
        <w:t>А. Б. Унжакова</w:t>
      </w:r>
    </w:p>
    <w:sectPr w:rsidR="00A76E11" w:rsidSect="00AC1613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27B7B" w14:textId="77777777" w:rsidR="00D45989" w:rsidRDefault="00D45989">
      <w:pPr>
        <w:spacing w:after="0" w:line="240" w:lineRule="auto"/>
      </w:pPr>
      <w:r>
        <w:separator/>
      </w:r>
    </w:p>
  </w:endnote>
  <w:endnote w:type="continuationSeparator" w:id="0">
    <w:p w14:paraId="047554DF" w14:textId="77777777" w:rsidR="00D45989" w:rsidRDefault="00D4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25FAE" w14:textId="77777777" w:rsidR="00D45989" w:rsidRDefault="00D45989">
      <w:pPr>
        <w:spacing w:after="0" w:line="240" w:lineRule="auto"/>
      </w:pPr>
      <w:r>
        <w:separator/>
      </w:r>
    </w:p>
  </w:footnote>
  <w:footnote w:type="continuationSeparator" w:id="0">
    <w:p w14:paraId="1C015859" w14:textId="77777777" w:rsidR="00D45989" w:rsidRDefault="00D4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14:paraId="3DF13A10" w14:textId="01C059D3" w:rsidR="00070CEA" w:rsidRDefault="00070C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7E4">
          <w:rPr>
            <w:noProof/>
          </w:rPr>
          <w:t>2</w:t>
        </w:r>
        <w:r>
          <w:fldChar w:fldCharType="end"/>
        </w:r>
      </w:p>
    </w:sdtContent>
  </w:sdt>
  <w:p w14:paraId="6A4D3B19" w14:textId="77777777" w:rsidR="00070CEA" w:rsidRDefault="00070CEA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6C78"/>
    <w:multiLevelType w:val="hybridMultilevel"/>
    <w:tmpl w:val="C9A0B9A0"/>
    <w:lvl w:ilvl="0" w:tplc="AB3A5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530F7"/>
    <w:multiLevelType w:val="hybridMultilevel"/>
    <w:tmpl w:val="6C6496D2"/>
    <w:lvl w:ilvl="0" w:tplc="B4FCB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637B5B"/>
    <w:multiLevelType w:val="hybridMultilevel"/>
    <w:tmpl w:val="254C4FF0"/>
    <w:lvl w:ilvl="0" w:tplc="92F42F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46FC7E98"/>
    <w:multiLevelType w:val="hybridMultilevel"/>
    <w:tmpl w:val="8EDC3034"/>
    <w:lvl w:ilvl="0" w:tplc="2E88A4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804C54"/>
    <w:multiLevelType w:val="hybridMultilevel"/>
    <w:tmpl w:val="126621FE"/>
    <w:lvl w:ilvl="0" w:tplc="054A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0B36C0"/>
    <w:multiLevelType w:val="hybridMultilevel"/>
    <w:tmpl w:val="5A5E205A"/>
    <w:lvl w:ilvl="0" w:tplc="3DD2EF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4575F8D"/>
    <w:multiLevelType w:val="hybridMultilevel"/>
    <w:tmpl w:val="B77ED632"/>
    <w:lvl w:ilvl="0" w:tplc="A91C04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F03EB5"/>
    <w:multiLevelType w:val="hybridMultilevel"/>
    <w:tmpl w:val="0E567D3C"/>
    <w:lvl w:ilvl="0" w:tplc="A9B626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B290D73"/>
    <w:multiLevelType w:val="hybridMultilevel"/>
    <w:tmpl w:val="74545C14"/>
    <w:lvl w:ilvl="0" w:tplc="31A4AF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E7F01D1"/>
    <w:multiLevelType w:val="hybridMultilevel"/>
    <w:tmpl w:val="32B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3264"/>
    <w:multiLevelType w:val="hybridMultilevel"/>
    <w:tmpl w:val="9F087DAE"/>
    <w:lvl w:ilvl="0" w:tplc="1E1094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67B4D87"/>
    <w:multiLevelType w:val="hybridMultilevel"/>
    <w:tmpl w:val="C8305472"/>
    <w:lvl w:ilvl="0" w:tplc="3EB413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845985"/>
    <w:multiLevelType w:val="hybridMultilevel"/>
    <w:tmpl w:val="7DBC16F0"/>
    <w:lvl w:ilvl="0" w:tplc="88B86D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735DD1"/>
    <w:multiLevelType w:val="hybridMultilevel"/>
    <w:tmpl w:val="1D94FEA4"/>
    <w:lvl w:ilvl="0" w:tplc="67D27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4"/>
  </w:num>
  <w:num w:numId="5">
    <w:abstractNumId w:val="11"/>
  </w:num>
  <w:num w:numId="6">
    <w:abstractNumId w:val="2"/>
  </w:num>
  <w:num w:numId="7">
    <w:abstractNumId w:val="15"/>
  </w:num>
  <w:num w:numId="8">
    <w:abstractNumId w:val="9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8"/>
  </w:num>
  <w:num w:numId="14">
    <w:abstractNumId w:val="0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4F"/>
    <w:rsid w:val="00004D28"/>
    <w:rsid w:val="00005815"/>
    <w:rsid w:val="00011DC4"/>
    <w:rsid w:val="00013C24"/>
    <w:rsid w:val="0001744D"/>
    <w:rsid w:val="00020D67"/>
    <w:rsid w:val="000212E2"/>
    <w:rsid w:val="0002618D"/>
    <w:rsid w:val="00027A96"/>
    <w:rsid w:val="00030EA9"/>
    <w:rsid w:val="0003717B"/>
    <w:rsid w:val="0004202E"/>
    <w:rsid w:val="000434DA"/>
    <w:rsid w:val="00044EC0"/>
    <w:rsid w:val="00045852"/>
    <w:rsid w:val="0004627F"/>
    <w:rsid w:val="00051728"/>
    <w:rsid w:val="00055267"/>
    <w:rsid w:val="00062B86"/>
    <w:rsid w:val="00062DF4"/>
    <w:rsid w:val="00070CEA"/>
    <w:rsid w:val="00072FB8"/>
    <w:rsid w:val="000760B4"/>
    <w:rsid w:val="00076695"/>
    <w:rsid w:val="000768FF"/>
    <w:rsid w:val="000778DF"/>
    <w:rsid w:val="00082276"/>
    <w:rsid w:val="00086616"/>
    <w:rsid w:val="00094103"/>
    <w:rsid w:val="00096604"/>
    <w:rsid w:val="000A3A93"/>
    <w:rsid w:val="000A4782"/>
    <w:rsid w:val="000A6310"/>
    <w:rsid w:val="000A7EDB"/>
    <w:rsid w:val="000B4E53"/>
    <w:rsid w:val="000B58F1"/>
    <w:rsid w:val="000B5C3F"/>
    <w:rsid w:val="000C002A"/>
    <w:rsid w:val="000C3EA6"/>
    <w:rsid w:val="000C7F8D"/>
    <w:rsid w:val="000D18D5"/>
    <w:rsid w:val="000E035A"/>
    <w:rsid w:val="000E460D"/>
    <w:rsid w:val="000E561A"/>
    <w:rsid w:val="000E5AF5"/>
    <w:rsid w:val="000E5B4C"/>
    <w:rsid w:val="000E6701"/>
    <w:rsid w:val="000F1A42"/>
    <w:rsid w:val="000F4A7D"/>
    <w:rsid w:val="001008EF"/>
    <w:rsid w:val="00102D72"/>
    <w:rsid w:val="0010651E"/>
    <w:rsid w:val="0010770C"/>
    <w:rsid w:val="00111B12"/>
    <w:rsid w:val="00112F86"/>
    <w:rsid w:val="00115D8C"/>
    <w:rsid w:val="001160A8"/>
    <w:rsid w:val="00120C3D"/>
    <w:rsid w:val="00121F95"/>
    <w:rsid w:val="00125100"/>
    <w:rsid w:val="00125FFF"/>
    <w:rsid w:val="001265DE"/>
    <w:rsid w:val="00126945"/>
    <w:rsid w:val="00126BAB"/>
    <w:rsid w:val="00130488"/>
    <w:rsid w:val="00130A9B"/>
    <w:rsid w:val="0013214C"/>
    <w:rsid w:val="001375BF"/>
    <w:rsid w:val="001467AB"/>
    <w:rsid w:val="00150D4F"/>
    <w:rsid w:val="00153BF1"/>
    <w:rsid w:val="00153C17"/>
    <w:rsid w:val="00156C78"/>
    <w:rsid w:val="00157851"/>
    <w:rsid w:val="001604D0"/>
    <w:rsid w:val="00160F64"/>
    <w:rsid w:val="0016136F"/>
    <w:rsid w:val="00172735"/>
    <w:rsid w:val="00172887"/>
    <w:rsid w:val="00172E76"/>
    <w:rsid w:val="00175727"/>
    <w:rsid w:val="00181B22"/>
    <w:rsid w:val="00184627"/>
    <w:rsid w:val="001848A5"/>
    <w:rsid w:val="0019018F"/>
    <w:rsid w:val="00191045"/>
    <w:rsid w:val="001924A1"/>
    <w:rsid w:val="0019292E"/>
    <w:rsid w:val="00197AE3"/>
    <w:rsid w:val="001A61F2"/>
    <w:rsid w:val="001A7CF8"/>
    <w:rsid w:val="001B1AA2"/>
    <w:rsid w:val="001B654C"/>
    <w:rsid w:val="001B6767"/>
    <w:rsid w:val="001C47C3"/>
    <w:rsid w:val="001C68B9"/>
    <w:rsid w:val="001C6B94"/>
    <w:rsid w:val="001D3EED"/>
    <w:rsid w:val="001D47A0"/>
    <w:rsid w:val="001E26D5"/>
    <w:rsid w:val="001E2CAE"/>
    <w:rsid w:val="001E75F0"/>
    <w:rsid w:val="001F04D9"/>
    <w:rsid w:val="001F7556"/>
    <w:rsid w:val="002022F6"/>
    <w:rsid w:val="00203230"/>
    <w:rsid w:val="00203D50"/>
    <w:rsid w:val="0020507F"/>
    <w:rsid w:val="00205667"/>
    <w:rsid w:val="0020696C"/>
    <w:rsid w:val="00206A4A"/>
    <w:rsid w:val="002126C3"/>
    <w:rsid w:val="00214AAD"/>
    <w:rsid w:val="002155D8"/>
    <w:rsid w:val="0022011B"/>
    <w:rsid w:val="002205C5"/>
    <w:rsid w:val="002207C4"/>
    <w:rsid w:val="00226588"/>
    <w:rsid w:val="0023064A"/>
    <w:rsid w:val="00230E06"/>
    <w:rsid w:val="00235BB6"/>
    <w:rsid w:val="00242289"/>
    <w:rsid w:val="0024294C"/>
    <w:rsid w:val="00245415"/>
    <w:rsid w:val="00245669"/>
    <w:rsid w:val="00250970"/>
    <w:rsid w:val="00263C37"/>
    <w:rsid w:val="00263C88"/>
    <w:rsid w:val="00267092"/>
    <w:rsid w:val="00270CA3"/>
    <w:rsid w:val="0027385C"/>
    <w:rsid w:val="002759E1"/>
    <w:rsid w:val="00275BC0"/>
    <w:rsid w:val="00280BB0"/>
    <w:rsid w:val="00282115"/>
    <w:rsid w:val="00284199"/>
    <w:rsid w:val="002876E8"/>
    <w:rsid w:val="00297C1F"/>
    <w:rsid w:val="002A08CF"/>
    <w:rsid w:val="002A1415"/>
    <w:rsid w:val="002A2939"/>
    <w:rsid w:val="002A5181"/>
    <w:rsid w:val="002A6B7E"/>
    <w:rsid w:val="002B004C"/>
    <w:rsid w:val="002B2F06"/>
    <w:rsid w:val="002B3D73"/>
    <w:rsid w:val="002C19AA"/>
    <w:rsid w:val="002C2E54"/>
    <w:rsid w:val="002C2FF5"/>
    <w:rsid w:val="002C33A4"/>
    <w:rsid w:val="002C7042"/>
    <w:rsid w:val="002D141A"/>
    <w:rsid w:val="002F0F2D"/>
    <w:rsid w:val="002F51A1"/>
    <w:rsid w:val="003047A7"/>
    <w:rsid w:val="00305104"/>
    <w:rsid w:val="003177E2"/>
    <w:rsid w:val="00323894"/>
    <w:rsid w:val="00323C18"/>
    <w:rsid w:val="003247B0"/>
    <w:rsid w:val="00325638"/>
    <w:rsid w:val="00326D63"/>
    <w:rsid w:val="00336D6E"/>
    <w:rsid w:val="00337D3C"/>
    <w:rsid w:val="00342069"/>
    <w:rsid w:val="003451CB"/>
    <w:rsid w:val="00345A39"/>
    <w:rsid w:val="00347B58"/>
    <w:rsid w:val="00347C69"/>
    <w:rsid w:val="003513EC"/>
    <w:rsid w:val="003522BF"/>
    <w:rsid w:val="003550DA"/>
    <w:rsid w:val="0036660E"/>
    <w:rsid w:val="003716B9"/>
    <w:rsid w:val="003729AB"/>
    <w:rsid w:val="00375897"/>
    <w:rsid w:val="00383276"/>
    <w:rsid w:val="0039583E"/>
    <w:rsid w:val="00397E26"/>
    <w:rsid w:val="00397F1F"/>
    <w:rsid w:val="003A0746"/>
    <w:rsid w:val="003A1781"/>
    <w:rsid w:val="003A4556"/>
    <w:rsid w:val="003A5A6F"/>
    <w:rsid w:val="003C2A4E"/>
    <w:rsid w:val="003C4DDF"/>
    <w:rsid w:val="003C5B7D"/>
    <w:rsid w:val="003D0CB7"/>
    <w:rsid w:val="003D294E"/>
    <w:rsid w:val="003D524D"/>
    <w:rsid w:val="003D70BF"/>
    <w:rsid w:val="003E15BA"/>
    <w:rsid w:val="003E2F5A"/>
    <w:rsid w:val="003F0A8A"/>
    <w:rsid w:val="003F1F27"/>
    <w:rsid w:val="003F293D"/>
    <w:rsid w:val="003F7FD9"/>
    <w:rsid w:val="004007BE"/>
    <w:rsid w:val="00401C3B"/>
    <w:rsid w:val="004032DA"/>
    <w:rsid w:val="00403AE1"/>
    <w:rsid w:val="00404032"/>
    <w:rsid w:val="0042413D"/>
    <w:rsid w:val="00424DD2"/>
    <w:rsid w:val="00425490"/>
    <w:rsid w:val="00426292"/>
    <w:rsid w:val="00426893"/>
    <w:rsid w:val="0043344E"/>
    <w:rsid w:val="004360B2"/>
    <w:rsid w:val="00436E3E"/>
    <w:rsid w:val="00440141"/>
    <w:rsid w:val="0044379C"/>
    <w:rsid w:val="00443AF7"/>
    <w:rsid w:val="00447C34"/>
    <w:rsid w:val="004549A7"/>
    <w:rsid w:val="00455007"/>
    <w:rsid w:val="004565CF"/>
    <w:rsid w:val="004568C0"/>
    <w:rsid w:val="00463224"/>
    <w:rsid w:val="00475261"/>
    <w:rsid w:val="00475D3F"/>
    <w:rsid w:val="0047656E"/>
    <w:rsid w:val="00476AD4"/>
    <w:rsid w:val="004805B8"/>
    <w:rsid w:val="0048253F"/>
    <w:rsid w:val="004849AF"/>
    <w:rsid w:val="00486098"/>
    <w:rsid w:val="00487777"/>
    <w:rsid w:val="00490DF8"/>
    <w:rsid w:val="00492EC2"/>
    <w:rsid w:val="004970A7"/>
    <w:rsid w:val="00497D25"/>
    <w:rsid w:val="004A04FE"/>
    <w:rsid w:val="004A7CCB"/>
    <w:rsid w:val="004B18C0"/>
    <w:rsid w:val="004B4B98"/>
    <w:rsid w:val="004B5E01"/>
    <w:rsid w:val="004C16C3"/>
    <w:rsid w:val="004C26A0"/>
    <w:rsid w:val="004C6ED6"/>
    <w:rsid w:val="004D06C2"/>
    <w:rsid w:val="004D16BF"/>
    <w:rsid w:val="004D280C"/>
    <w:rsid w:val="004D2A06"/>
    <w:rsid w:val="004D3EFA"/>
    <w:rsid w:val="004D74F5"/>
    <w:rsid w:val="004D7A3B"/>
    <w:rsid w:val="004E163E"/>
    <w:rsid w:val="004E2087"/>
    <w:rsid w:val="004E5818"/>
    <w:rsid w:val="004E6B5D"/>
    <w:rsid w:val="004E783C"/>
    <w:rsid w:val="004F1AE8"/>
    <w:rsid w:val="004F20B5"/>
    <w:rsid w:val="004F387C"/>
    <w:rsid w:val="004F75C8"/>
    <w:rsid w:val="004F7CFA"/>
    <w:rsid w:val="00500004"/>
    <w:rsid w:val="005055EA"/>
    <w:rsid w:val="00517FA5"/>
    <w:rsid w:val="00524826"/>
    <w:rsid w:val="0053217C"/>
    <w:rsid w:val="00535240"/>
    <w:rsid w:val="00536DE1"/>
    <w:rsid w:val="00545940"/>
    <w:rsid w:val="00552588"/>
    <w:rsid w:val="00554C2E"/>
    <w:rsid w:val="005621EA"/>
    <w:rsid w:val="005650ED"/>
    <w:rsid w:val="00566363"/>
    <w:rsid w:val="005716DD"/>
    <w:rsid w:val="00572425"/>
    <w:rsid w:val="00580AA9"/>
    <w:rsid w:val="0058154D"/>
    <w:rsid w:val="0058299B"/>
    <w:rsid w:val="00583A1B"/>
    <w:rsid w:val="0058713B"/>
    <w:rsid w:val="00587DD5"/>
    <w:rsid w:val="005A03A7"/>
    <w:rsid w:val="005A5937"/>
    <w:rsid w:val="005B1087"/>
    <w:rsid w:val="005B3417"/>
    <w:rsid w:val="005C34ED"/>
    <w:rsid w:val="005D2F47"/>
    <w:rsid w:val="005D41CF"/>
    <w:rsid w:val="005E06BA"/>
    <w:rsid w:val="005E3C7E"/>
    <w:rsid w:val="005E560B"/>
    <w:rsid w:val="005F2FC1"/>
    <w:rsid w:val="0060438C"/>
    <w:rsid w:val="006069EA"/>
    <w:rsid w:val="00607BFC"/>
    <w:rsid w:val="006115F7"/>
    <w:rsid w:val="0061328A"/>
    <w:rsid w:val="006153B3"/>
    <w:rsid w:val="00626D2E"/>
    <w:rsid w:val="00626F4F"/>
    <w:rsid w:val="006312FA"/>
    <w:rsid w:val="00632AEA"/>
    <w:rsid w:val="0063458F"/>
    <w:rsid w:val="0063570C"/>
    <w:rsid w:val="00640EC4"/>
    <w:rsid w:val="00641F58"/>
    <w:rsid w:val="006445F2"/>
    <w:rsid w:val="00646449"/>
    <w:rsid w:val="00654C1B"/>
    <w:rsid w:val="00670B37"/>
    <w:rsid w:val="00670BB9"/>
    <w:rsid w:val="00680B7F"/>
    <w:rsid w:val="00680E9F"/>
    <w:rsid w:val="0068185A"/>
    <w:rsid w:val="0068519F"/>
    <w:rsid w:val="006854B9"/>
    <w:rsid w:val="00686C80"/>
    <w:rsid w:val="0068728A"/>
    <w:rsid w:val="00687361"/>
    <w:rsid w:val="00695C99"/>
    <w:rsid w:val="006A1DA3"/>
    <w:rsid w:val="006A275F"/>
    <w:rsid w:val="006A2B4C"/>
    <w:rsid w:val="006A7AA8"/>
    <w:rsid w:val="006B3051"/>
    <w:rsid w:val="006B57AE"/>
    <w:rsid w:val="006B6390"/>
    <w:rsid w:val="006C5177"/>
    <w:rsid w:val="006D2504"/>
    <w:rsid w:val="006D5C76"/>
    <w:rsid w:val="006D7B45"/>
    <w:rsid w:val="006E0B06"/>
    <w:rsid w:val="006E0C7C"/>
    <w:rsid w:val="006E2C67"/>
    <w:rsid w:val="006F0575"/>
    <w:rsid w:val="006F2BA1"/>
    <w:rsid w:val="006F438A"/>
    <w:rsid w:val="00700F0E"/>
    <w:rsid w:val="0070638C"/>
    <w:rsid w:val="0071112B"/>
    <w:rsid w:val="00714411"/>
    <w:rsid w:val="00716310"/>
    <w:rsid w:val="00723A4B"/>
    <w:rsid w:val="007244EF"/>
    <w:rsid w:val="00724C27"/>
    <w:rsid w:val="0072767F"/>
    <w:rsid w:val="0072777B"/>
    <w:rsid w:val="007305A5"/>
    <w:rsid w:val="007307E4"/>
    <w:rsid w:val="00733B00"/>
    <w:rsid w:val="00735522"/>
    <w:rsid w:val="007365CF"/>
    <w:rsid w:val="00741568"/>
    <w:rsid w:val="00744A15"/>
    <w:rsid w:val="00747F07"/>
    <w:rsid w:val="00753162"/>
    <w:rsid w:val="00756B64"/>
    <w:rsid w:val="007625F9"/>
    <w:rsid w:val="00765A22"/>
    <w:rsid w:val="00767A87"/>
    <w:rsid w:val="007712E2"/>
    <w:rsid w:val="007801FA"/>
    <w:rsid w:val="00782AA0"/>
    <w:rsid w:val="007865B4"/>
    <w:rsid w:val="00791967"/>
    <w:rsid w:val="00793003"/>
    <w:rsid w:val="007931A2"/>
    <w:rsid w:val="007951FB"/>
    <w:rsid w:val="007A2788"/>
    <w:rsid w:val="007B1003"/>
    <w:rsid w:val="007B3999"/>
    <w:rsid w:val="007B3D56"/>
    <w:rsid w:val="007D2B7D"/>
    <w:rsid w:val="007D4A86"/>
    <w:rsid w:val="007D4BCC"/>
    <w:rsid w:val="007D4EB4"/>
    <w:rsid w:val="007D4EC2"/>
    <w:rsid w:val="007D5B89"/>
    <w:rsid w:val="007E23FA"/>
    <w:rsid w:val="007E2A2D"/>
    <w:rsid w:val="007E2D1B"/>
    <w:rsid w:val="007E3FD9"/>
    <w:rsid w:val="007E4B24"/>
    <w:rsid w:val="007E4E8F"/>
    <w:rsid w:val="007E58A9"/>
    <w:rsid w:val="007F3CE0"/>
    <w:rsid w:val="007F4557"/>
    <w:rsid w:val="008025D1"/>
    <w:rsid w:val="00806EFC"/>
    <w:rsid w:val="00813E84"/>
    <w:rsid w:val="00814C6E"/>
    <w:rsid w:val="00814F75"/>
    <w:rsid w:val="008150A5"/>
    <w:rsid w:val="00821F6E"/>
    <w:rsid w:val="00827A90"/>
    <w:rsid w:val="008315B1"/>
    <w:rsid w:val="008323A2"/>
    <w:rsid w:val="00842EC8"/>
    <w:rsid w:val="00843535"/>
    <w:rsid w:val="00844B88"/>
    <w:rsid w:val="008473A5"/>
    <w:rsid w:val="008524F1"/>
    <w:rsid w:val="00852A74"/>
    <w:rsid w:val="00857998"/>
    <w:rsid w:val="00860924"/>
    <w:rsid w:val="00861A6D"/>
    <w:rsid w:val="00863F81"/>
    <w:rsid w:val="00864E6B"/>
    <w:rsid w:val="00865FA1"/>
    <w:rsid w:val="00870D36"/>
    <w:rsid w:val="00871C1C"/>
    <w:rsid w:val="00875685"/>
    <w:rsid w:val="00882825"/>
    <w:rsid w:val="008846E7"/>
    <w:rsid w:val="00887CCC"/>
    <w:rsid w:val="00890098"/>
    <w:rsid w:val="0089193F"/>
    <w:rsid w:val="0089399F"/>
    <w:rsid w:val="00894E1E"/>
    <w:rsid w:val="00896797"/>
    <w:rsid w:val="00897D23"/>
    <w:rsid w:val="008A27F3"/>
    <w:rsid w:val="008A57C3"/>
    <w:rsid w:val="008A5E1E"/>
    <w:rsid w:val="008B1BE0"/>
    <w:rsid w:val="008B32C6"/>
    <w:rsid w:val="008B50D7"/>
    <w:rsid w:val="008B5CDC"/>
    <w:rsid w:val="008C4733"/>
    <w:rsid w:val="008C7B5F"/>
    <w:rsid w:val="008D01F5"/>
    <w:rsid w:val="008D2C4C"/>
    <w:rsid w:val="008D60FB"/>
    <w:rsid w:val="008D6500"/>
    <w:rsid w:val="008D7D84"/>
    <w:rsid w:val="008E4AAE"/>
    <w:rsid w:val="008E555F"/>
    <w:rsid w:val="008F1AC6"/>
    <w:rsid w:val="008F59CB"/>
    <w:rsid w:val="0090085D"/>
    <w:rsid w:val="00900D10"/>
    <w:rsid w:val="00905D8F"/>
    <w:rsid w:val="00906BD3"/>
    <w:rsid w:val="00911CE6"/>
    <w:rsid w:val="00913D63"/>
    <w:rsid w:val="009146D7"/>
    <w:rsid w:val="009170A1"/>
    <w:rsid w:val="00923C6F"/>
    <w:rsid w:val="00940D30"/>
    <w:rsid w:val="00941FD0"/>
    <w:rsid w:val="009503E5"/>
    <w:rsid w:val="0095074B"/>
    <w:rsid w:val="00955535"/>
    <w:rsid w:val="00955ABC"/>
    <w:rsid w:val="009570BE"/>
    <w:rsid w:val="0096002D"/>
    <w:rsid w:val="009640EE"/>
    <w:rsid w:val="00967EAE"/>
    <w:rsid w:val="00973F8B"/>
    <w:rsid w:val="00974740"/>
    <w:rsid w:val="00974C2C"/>
    <w:rsid w:val="00975000"/>
    <w:rsid w:val="00975EAA"/>
    <w:rsid w:val="00977DE9"/>
    <w:rsid w:val="0098065D"/>
    <w:rsid w:val="0098235E"/>
    <w:rsid w:val="009827FD"/>
    <w:rsid w:val="0098568B"/>
    <w:rsid w:val="009875C1"/>
    <w:rsid w:val="00992ADC"/>
    <w:rsid w:val="00996271"/>
    <w:rsid w:val="00997B88"/>
    <w:rsid w:val="009A5FBD"/>
    <w:rsid w:val="009A6F4A"/>
    <w:rsid w:val="009B00BA"/>
    <w:rsid w:val="009B080F"/>
    <w:rsid w:val="009B0DCC"/>
    <w:rsid w:val="009B2696"/>
    <w:rsid w:val="009B6755"/>
    <w:rsid w:val="009B7083"/>
    <w:rsid w:val="009C0921"/>
    <w:rsid w:val="009C471A"/>
    <w:rsid w:val="009D29C4"/>
    <w:rsid w:val="009D4B37"/>
    <w:rsid w:val="009D55BB"/>
    <w:rsid w:val="009E3F35"/>
    <w:rsid w:val="009E4BFD"/>
    <w:rsid w:val="009E72C1"/>
    <w:rsid w:val="009E7796"/>
    <w:rsid w:val="009F05E4"/>
    <w:rsid w:val="009F11B7"/>
    <w:rsid w:val="009F3E39"/>
    <w:rsid w:val="009F3E66"/>
    <w:rsid w:val="009F4B84"/>
    <w:rsid w:val="009F60BA"/>
    <w:rsid w:val="00A005FC"/>
    <w:rsid w:val="00A01884"/>
    <w:rsid w:val="00A018BE"/>
    <w:rsid w:val="00A04179"/>
    <w:rsid w:val="00A113E6"/>
    <w:rsid w:val="00A1274D"/>
    <w:rsid w:val="00A13D93"/>
    <w:rsid w:val="00A13DD3"/>
    <w:rsid w:val="00A20981"/>
    <w:rsid w:val="00A23E9C"/>
    <w:rsid w:val="00A23F3A"/>
    <w:rsid w:val="00A25D71"/>
    <w:rsid w:val="00A2611C"/>
    <w:rsid w:val="00A34DF7"/>
    <w:rsid w:val="00A3698D"/>
    <w:rsid w:val="00A40254"/>
    <w:rsid w:val="00A419E5"/>
    <w:rsid w:val="00A428DD"/>
    <w:rsid w:val="00A45C12"/>
    <w:rsid w:val="00A466C3"/>
    <w:rsid w:val="00A53381"/>
    <w:rsid w:val="00A53ED8"/>
    <w:rsid w:val="00A5522B"/>
    <w:rsid w:val="00A6556A"/>
    <w:rsid w:val="00A70D9D"/>
    <w:rsid w:val="00A726DA"/>
    <w:rsid w:val="00A72A3C"/>
    <w:rsid w:val="00A75831"/>
    <w:rsid w:val="00A76E11"/>
    <w:rsid w:val="00A801D0"/>
    <w:rsid w:val="00A80774"/>
    <w:rsid w:val="00A901D2"/>
    <w:rsid w:val="00A90832"/>
    <w:rsid w:val="00A908BD"/>
    <w:rsid w:val="00A967D3"/>
    <w:rsid w:val="00A96C08"/>
    <w:rsid w:val="00AA16CD"/>
    <w:rsid w:val="00AA2FC9"/>
    <w:rsid w:val="00AA6361"/>
    <w:rsid w:val="00AA714C"/>
    <w:rsid w:val="00AA72D6"/>
    <w:rsid w:val="00AA7754"/>
    <w:rsid w:val="00AB0D51"/>
    <w:rsid w:val="00AB1410"/>
    <w:rsid w:val="00AB19A3"/>
    <w:rsid w:val="00AB1FFA"/>
    <w:rsid w:val="00AB3956"/>
    <w:rsid w:val="00AB4941"/>
    <w:rsid w:val="00AC1613"/>
    <w:rsid w:val="00AC2F29"/>
    <w:rsid w:val="00AC4648"/>
    <w:rsid w:val="00AC5185"/>
    <w:rsid w:val="00AC5A9B"/>
    <w:rsid w:val="00AC6ADE"/>
    <w:rsid w:val="00AD2042"/>
    <w:rsid w:val="00AD2751"/>
    <w:rsid w:val="00AD2F9E"/>
    <w:rsid w:val="00AD6E6C"/>
    <w:rsid w:val="00AE183B"/>
    <w:rsid w:val="00AE40C0"/>
    <w:rsid w:val="00AE499E"/>
    <w:rsid w:val="00AF13D7"/>
    <w:rsid w:val="00AF5B57"/>
    <w:rsid w:val="00AF7F8F"/>
    <w:rsid w:val="00B047B6"/>
    <w:rsid w:val="00B1128C"/>
    <w:rsid w:val="00B23D83"/>
    <w:rsid w:val="00B23DF1"/>
    <w:rsid w:val="00B26389"/>
    <w:rsid w:val="00B329BF"/>
    <w:rsid w:val="00B34C94"/>
    <w:rsid w:val="00B34FB4"/>
    <w:rsid w:val="00B40EFB"/>
    <w:rsid w:val="00B42BBC"/>
    <w:rsid w:val="00B4447C"/>
    <w:rsid w:val="00B47BC4"/>
    <w:rsid w:val="00B516B7"/>
    <w:rsid w:val="00B52E89"/>
    <w:rsid w:val="00B547F4"/>
    <w:rsid w:val="00B573E5"/>
    <w:rsid w:val="00B65211"/>
    <w:rsid w:val="00B76B43"/>
    <w:rsid w:val="00B77704"/>
    <w:rsid w:val="00B77FB3"/>
    <w:rsid w:val="00B827B6"/>
    <w:rsid w:val="00B87626"/>
    <w:rsid w:val="00B9064F"/>
    <w:rsid w:val="00B92C3A"/>
    <w:rsid w:val="00B930D2"/>
    <w:rsid w:val="00B931B6"/>
    <w:rsid w:val="00B93837"/>
    <w:rsid w:val="00B97E69"/>
    <w:rsid w:val="00BA79C8"/>
    <w:rsid w:val="00BB098D"/>
    <w:rsid w:val="00BB24E7"/>
    <w:rsid w:val="00BB25A4"/>
    <w:rsid w:val="00BB4E35"/>
    <w:rsid w:val="00BB7986"/>
    <w:rsid w:val="00BC2C5E"/>
    <w:rsid w:val="00BC7A59"/>
    <w:rsid w:val="00BC7FD0"/>
    <w:rsid w:val="00BD0F16"/>
    <w:rsid w:val="00BD3592"/>
    <w:rsid w:val="00BD3EA0"/>
    <w:rsid w:val="00BE156E"/>
    <w:rsid w:val="00BE5F17"/>
    <w:rsid w:val="00BE72C1"/>
    <w:rsid w:val="00BF10D3"/>
    <w:rsid w:val="00BF349D"/>
    <w:rsid w:val="00BF43A5"/>
    <w:rsid w:val="00BF71D9"/>
    <w:rsid w:val="00C00601"/>
    <w:rsid w:val="00C01A35"/>
    <w:rsid w:val="00C02EC0"/>
    <w:rsid w:val="00C05052"/>
    <w:rsid w:val="00C07C6B"/>
    <w:rsid w:val="00C1374C"/>
    <w:rsid w:val="00C14716"/>
    <w:rsid w:val="00C15C38"/>
    <w:rsid w:val="00C164A3"/>
    <w:rsid w:val="00C325D3"/>
    <w:rsid w:val="00C33A2D"/>
    <w:rsid w:val="00C3704F"/>
    <w:rsid w:val="00C46D15"/>
    <w:rsid w:val="00C50503"/>
    <w:rsid w:val="00C5184C"/>
    <w:rsid w:val="00C57929"/>
    <w:rsid w:val="00C60060"/>
    <w:rsid w:val="00C632AB"/>
    <w:rsid w:val="00C82F1D"/>
    <w:rsid w:val="00C84C17"/>
    <w:rsid w:val="00C851E5"/>
    <w:rsid w:val="00C8622A"/>
    <w:rsid w:val="00C9059E"/>
    <w:rsid w:val="00C90666"/>
    <w:rsid w:val="00C92C97"/>
    <w:rsid w:val="00C92ECB"/>
    <w:rsid w:val="00C9469B"/>
    <w:rsid w:val="00C966CD"/>
    <w:rsid w:val="00CA0A0A"/>
    <w:rsid w:val="00CA129C"/>
    <w:rsid w:val="00CA31AD"/>
    <w:rsid w:val="00CB46B2"/>
    <w:rsid w:val="00CB5629"/>
    <w:rsid w:val="00CB5EEE"/>
    <w:rsid w:val="00CC24D8"/>
    <w:rsid w:val="00CC3002"/>
    <w:rsid w:val="00CC6FEC"/>
    <w:rsid w:val="00CD1BB9"/>
    <w:rsid w:val="00CD3D4F"/>
    <w:rsid w:val="00CD4556"/>
    <w:rsid w:val="00CD4D35"/>
    <w:rsid w:val="00CD4F33"/>
    <w:rsid w:val="00CE2C95"/>
    <w:rsid w:val="00CF2B22"/>
    <w:rsid w:val="00CF3A31"/>
    <w:rsid w:val="00CF3DDB"/>
    <w:rsid w:val="00CF5856"/>
    <w:rsid w:val="00CF6834"/>
    <w:rsid w:val="00D02A26"/>
    <w:rsid w:val="00D03853"/>
    <w:rsid w:val="00D069B0"/>
    <w:rsid w:val="00D06C1B"/>
    <w:rsid w:val="00D07B59"/>
    <w:rsid w:val="00D111A0"/>
    <w:rsid w:val="00D1660A"/>
    <w:rsid w:val="00D17401"/>
    <w:rsid w:val="00D21EB8"/>
    <w:rsid w:val="00D22138"/>
    <w:rsid w:val="00D257C2"/>
    <w:rsid w:val="00D27AFD"/>
    <w:rsid w:val="00D27F9D"/>
    <w:rsid w:val="00D352E5"/>
    <w:rsid w:val="00D363C0"/>
    <w:rsid w:val="00D415AA"/>
    <w:rsid w:val="00D44757"/>
    <w:rsid w:val="00D45989"/>
    <w:rsid w:val="00D50E2F"/>
    <w:rsid w:val="00D545FE"/>
    <w:rsid w:val="00D55A30"/>
    <w:rsid w:val="00D55CF7"/>
    <w:rsid w:val="00D60C1F"/>
    <w:rsid w:val="00D63237"/>
    <w:rsid w:val="00D63354"/>
    <w:rsid w:val="00D64C6B"/>
    <w:rsid w:val="00D669F0"/>
    <w:rsid w:val="00D70620"/>
    <w:rsid w:val="00D71109"/>
    <w:rsid w:val="00D7315B"/>
    <w:rsid w:val="00D75B94"/>
    <w:rsid w:val="00D817DD"/>
    <w:rsid w:val="00D85A88"/>
    <w:rsid w:val="00D86788"/>
    <w:rsid w:val="00D96B8E"/>
    <w:rsid w:val="00DA1D81"/>
    <w:rsid w:val="00DA1E4E"/>
    <w:rsid w:val="00DA336A"/>
    <w:rsid w:val="00DB1B21"/>
    <w:rsid w:val="00DB1C63"/>
    <w:rsid w:val="00DB36FE"/>
    <w:rsid w:val="00DB58B2"/>
    <w:rsid w:val="00DC05AE"/>
    <w:rsid w:val="00DC16B4"/>
    <w:rsid w:val="00DC2CA7"/>
    <w:rsid w:val="00DC5894"/>
    <w:rsid w:val="00DD0FF9"/>
    <w:rsid w:val="00DD1671"/>
    <w:rsid w:val="00DD1C5D"/>
    <w:rsid w:val="00DD2BCD"/>
    <w:rsid w:val="00DD3C3F"/>
    <w:rsid w:val="00E001AC"/>
    <w:rsid w:val="00E037DB"/>
    <w:rsid w:val="00E12E2C"/>
    <w:rsid w:val="00E20650"/>
    <w:rsid w:val="00E27D18"/>
    <w:rsid w:val="00E31A57"/>
    <w:rsid w:val="00E35F19"/>
    <w:rsid w:val="00E40669"/>
    <w:rsid w:val="00E411C1"/>
    <w:rsid w:val="00E42E20"/>
    <w:rsid w:val="00E43E70"/>
    <w:rsid w:val="00E469AF"/>
    <w:rsid w:val="00E47A0D"/>
    <w:rsid w:val="00E5076E"/>
    <w:rsid w:val="00E52D7C"/>
    <w:rsid w:val="00E5599C"/>
    <w:rsid w:val="00E56C31"/>
    <w:rsid w:val="00E6283F"/>
    <w:rsid w:val="00E64E39"/>
    <w:rsid w:val="00E6517A"/>
    <w:rsid w:val="00E66B6C"/>
    <w:rsid w:val="00E6716B"/>
    <w:rsid w:val="00E67319"/>
    <w:rsid w:val="00E70B11"/>
    <w:rsid w:val="00E71969"/>
    <w:rsid w:val="00E80EA2"/>
    <w:rsid w:val="00E80FF9"/>
    <w:rsid w:val="00E871B8"/>
    <w:rsid w:val="00E91E0C"/>
    <w:rsid w:val="00EA2A10"/>
    <w:rsid w:val="00EA34AB"/>
    <w:rsid w:val="00EA3677"/>
    <w:rsid w:val="00EA780A"/>
    <w:rsid w:val="00EB2B03"/>
    <w:rsid w:val="00EB3A15"/>
    <w:rsid w:val="00EB463D"/>
    <w:rsid w:val="00EB4F13"/>
    <w:rsid w:val="00ED07BC"/>
    <w:rsid w:val="00ED4DDE"/>
    <w:rsid w:val="00ED577D"/>
    <w:rsid w:val="00ED5D54"/>
    <w:rsid w:val="00ED6354"/>
    <w:rsid w:val="00EE1492"/>
    <w:rsid w:val="00EE20B2"/>
    <w:rsid w:val="00EE605B"/>
    <w:rsid w:val="00EF0D99"/>
    <w:rsid w:val="00EF5CC8"/>
    <w:rsid w:val="00EF7C81"/>
    <w:rsid w:val="00F0393F"/>
    <w:rsid w:val="00F03E56"/>
    <w:rsid w:val="00F06B14"/>
    <w:rsid w:val="00F1471D"/>
    <w:rsid w:val="00F1572C"/>
    <w:rsid w:val="00F15B1B"/>
    <w:rsid w:val="00F166F4"/>
    <w:rsid w:val="00F179EA"/>
    <w:rsid w:val="00F17B30"/>
    <w:rsid w:val="00F17B43"/>
    <w:rsid w:val="00F20036"/>
    <w:rsid w:val="00F20265"/>
    <w:rsid w:val="00F2628E"/>
    <w:rsid w:val="00F26C11"/>
    <w:rsid w:val="00F27506"/>
    <w:rsid w:val="00F27A73"/>
    <w:rsid w:val="00F31847"/>
    <w:rsid w:val="00F34079"/>
    <w:rsid w:val="00F3690A"/>
    <w:rsid w:val="00F3745D"/>
    <w:rsid w:val="00F41085"/>
    <w:rsid w:val="00F43695"/>
    <w:rsid w:val="00F45F90"/>
    <w:rsid w:val="00F46AA6"/>
    <w:rsid w:val="00F54CC3"/>
    <w:rsid w:val="00F551DD"/>
    <w:rsid w:val="00F61703"/>
    <w:rsid w:val="00F61E89"/>
    <w:rsid w:val="00F62CFF"/>
    <w:rsid w:val="00F67126"/>
    <w:rsid w:val="00F705D3"/>
    <w:rsid w:val="00F705EA"/>
    <w:rsid w:val="00F752AD"/>
    <w:rsid w:val="00F803E6"/>
    <w:rsid w:val="00F82A66"/>
    <w:rsid w:val="00F835A0"/>
    <w:rsid w:val="00F8446C"/>
    <w:rsid w:val="00F85D66"/>
    <w:rsid w:val="00F86EC6"/>
    <w:rsid w:val="00F87C2B"/>
    <w:rsid w:val="00F92761"/>
    <w:rsid w:val="00F95542"/>
    <w:rsid w:val="00F95E03"/>
    <w:rsid w:val="00F97776"/>
    <w:rsid w:val="00F9791B"/>
    <w:rsid w:val="00FA08EA"/>
    <w:rsid w:val="00FA23B7"/>
    <w:rsid w:val="00FA3841"/>
    <w:rsid w:val="00FA4A70"/>
    <w:rsid w:val="00FB00AA"/>
    <w:rsid w:val="00FB4616"/>
    <w:rsid w:val="00FB4A90"/>
    <w:rsid w:val="00FB579E"/>
    <w:rsid w:val="00FC0823"/>
    <w:rsid w:val="00FC1E59"/>
    <w:rsid w:val="00FC3C68"/>
    <w:rsid w:val="00FC56F4"/>
    <w:rsid w:val="00FC5A1C"/>
    <w:rsid w:val="00FD131B"/>
    <w:rsid w:val="00FD62A6"/>
    <w:rsid w:val="00FD6EE9"/>
    <w:rsid w:val="00FF1E74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72E7"/>
  <w15:docId w15:val="{D6438FAB-0951-4ACE-AEDC-9850601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EA9"/>
  </w:style>
  <w:style w:type="paragraph" w:customStyle="1" w:styleId="1">
    <w:name w:val="Верхний колонтитул1"/>
    <w:basedOn w:val="a"/>
    <w:rsid w:val="00030E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64E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78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F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66B6C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semiHidden/>
    <w:unhideWhenUsed/>
    <w:rsid w:val="00E43E7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43E70"/>
    <w:rPr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2C7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7042"/>
  </w:style>
  <w:style w:type="table" w:customStyle="1" w:styleId="10">
    <w:name w:val="Сетка таблицы1"/>
    <w:basedOn w:val="a1"/>
    <w:next w:val="a8"/>
    <w:uiPriority w:val="59"/>
    <w:rsid w:val="00AE499E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45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F948-3F5E-482A-BF30-35F04CCD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Анна Васильевна</dc:creator>
  <cp:lastModifiedBy>Комплетова Юлия Евгеньевна</cp:lastModifiedBy>
  <cp:revision>3</cp:revision>
  <cp:lastPrinted>2022-10-18T07:19:00Z</cp:lastPrinted>
  <dcterms:created xsi:type="dcterms:W3CDTF">2023-01-13T06:46:00Z</dcterms:created>
  <dcterms:modified xsi:type="dcterms:W3CDTF">2023-01-13T06:46:00Z</dcterms:modified>
</cp:coreProperties>
</file>