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F" w:rsidRDefault="00C92B3F" w:rsidP="002B67E0">
      <w:pPr>
        <w:pStyle w:val="a3"/>
      </w:pPr>
      <w:r>
        <w:t>СОВЕТ ДЕПУТАТОВ ГОРОДА НОВОСИБИРСКА</w:t>
      </w:r>
    </w:p>
    <w:p w:rsidR="00C92B3F" w:rsidRDefault="00C92B3F" w:rsidP="002B67E0">
      <w:pPr>
        <w:jc w:val="center"/>
      </w:pPr>
      <w:r>
        <w:t>постоянная комиссия по городскому хозяйству</w:t>
      </w:r>
    </w:p>
    <w:p w:rsidR="00C92B3F" w:rsidRDefault="00C92B3F" w:rsidP="00BF37B9">
      <w:pPr>
        <w:spacing w:before="120"/>
        <w:jc w:val="center"/>
      </w:pPr>
      <w:r>
        <w:t>П Р О Т О К О Л</w:t>
      </w:r>
    </w:p>
    <w:p w:rsidR="00C92B3F" w:rsidRPr="000723B1" w:rsidRDefault="00EC7AEA" w:rsidP="00C95BBB">
      <w:r>
        <w:t>20</w:t>
      </w:r>
      <w:r w:rsidR="00C92B3F">
        <w:t>.</w:t>
      </w:r>
      <w:r>
        <w:t>11</w:t>
      </w:r>
      <w:r w:rsidR="00C92B3F">
        <w:t>.201</w:t>
      </w:r>
      <w:r w:rsidR="00DC6A2D">
        <w:t>9</w:t>
      </w:r>
      <w:r w:rsidR="00C92B3F">
        <w:t xml:space="preserve">                                                                                                                № </w:t>
      </w:r>
      <w:r>
        <w:t>67</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55017E" w:rsidTr="005C6C61">
        <w:trPr>
          <w:trHeight w:val="16"/>
        </w:trPr>
        <w:tc>
          <w:tcPr>
            <w:tcW w:w="2811" w:type="dxa"/>
            <w:hideMark/>
          </w:tcPr>
          <w:p w:rsidR="0055017E" w:rsidRDefault="0055017E" w:rsidP="005C6C61">
            <w:pPr>
              <w:pStyle w:val="11"/>
              <w:shd w:val="clear" w:color="auto" w:fill="FFFFFF"/>
              <w:tabs>
                <w:tab w:val="left" w:pos="8789"/>
              </w:tabs>
              <w:spacing w:line="276" w:lineRule="auto"/>
              <w:ind w:right="-75"/>
              <w:contextualSpacing/>
              <w:rPr>
                <w:b/>
                <w:sz w:val="28"/>
                <w:szCs w:val="28"/>
              </w:rPr>
            </w:pPr>
            <w:r>
              <w:rPr>
                <w:b/>
                <w:bCs/>
                <w:sz w:val="28"/>
                <w:szCs w:val="28"/>
              </w:rPr>
              <w:t>Председатель:</w:t>
            </w:r>
          </w:p>
        </w:tc>
        <w:tc>
          <w:tcPr>
            <w:tcW w:w="6977" w:type="dxa"/>
            <w:hideMark/>
          </w:tcPr>
          <w:p w:rsidR="0055017E" w:rsidRDefault="0055017E" w:rsidP="005C6C61">
            <w:pPr>
              <w:pStyle w:val="11"/>
              <w:shd w:val="clear" w:color="auto" w:fill="FFFFFF"/>
              <w:tabs>
                <w:tab w:val="left" w:pos="8789"/>
              </w:tabs>
              <w:spacing w:line="276" w:lineRule="auto"/>
              <w:rPr>
                <w:sz w:val="28"/>
                <w:szCs w:val="28"/>
              </w:rPr>
            </w:pPr>
            <w:r>
              <w:rPr>
                <w:sz w:val="28"/>
                <w:szCs w:val="28"/>
              </w:rPr>
              <w:t>Кудин И. В.</w:t>
            </w:r>
          </w:p>
        </w:tc>
      </w:tr>
      <w:tr w:rsidR="0055017E" w:rsidTr="005C6C61">
        <w:trPr>
          <w:trHeight w:val="16"/>
        </w:trPr>
        <w:tc>
          <w:tcPr>
            <w:tcW w:w="2811" w:type="dxa"/>
            <w:hideMark/>
          </w:tcPr>
          <w:p w:rsidR="0055017E" w:rsidRDefault="0055017E" w:rsidP="005C6C61">
            <w:pPr>
              <w:pStyle w:val="11"/>
              <w:shd w:val="clear" w:color="auto" w:fill="FFFFFF"/>
              <w:tabs>
                <w:tab w:val="left" w:pos="8789"/>
              </w:tabs>
              <w:spacing w:line="276" w:lineRule="auto"/>
              <w:ind w:right="-75"/>
              <w:contextualSpacing/>
              <w:rPr>
                <w:b/>
                <w:sz w:val="28"/>
                <w:szCs w:val="28"/>
              </w:rPr>
            </w:pPr>
            <w:r>
              <w:rPr>
                <w:b/>
                <w:bCs/>
                <w:sz w:val="28"/>
                <w:szCs w:val="28"/>
              </w:rPr>
              <w:t>Секретарь:</w:t>
            </w:r>
          </w:p>
        </w:tc>
        <w:tc>
          <w:tcPr>
            <w:tcW w:w="6977" w:type="dxa"/>
            <w:hideMark/>
          </w:tcPr>
          <w:p w:rsidR="0055017E" w:rsidRDefault="0055017E" w:rsidP="005C6C61">
            <w:pPr>
              <w:pStyle w:val="11"/>
              <w:shd w:val="clear" w:color="auto" w:fill="FFFFFF"/>
              <w:tabs>
                <w:tab w:val="left" w:pos="8789"/>
              </w:tabs>
              <w:spacing w:line="276" w:lineRule="auto"/>
              <w:rPr>
                <w:b/>
                <w:sz w:val="28"/>
                <w:szCs w:val="28"/>
              </w:rPr>
            </w:pPr>
            <w:r>
              <w:rPr>
                <w:bCs/>
                <w:sz w:val="28"/>
                <w:szCs w:val="28"/>
              </w:rPr>
              <w:t>Симонова А. Е.</w:t>
            </w:r>
          </w:p>
        </w:tc>
      </w:tr>
      <w:tr w:rsidR="0055017E" w:rsidTr="005C6C61">
        <w:trPr>
          <w:trHeight w:val="33"/>
        </w:trPr>
        <w:tc>
          <w:tcPr>
            <w:tcW w:w="2811" w:type="dxa"/>
            <w:hideMark/>
          </w:tcPr>
          <w:p w:rsidR="0055017E" w:rsidRDefault="0055017E" w:rsidP="005C6C61">
            <w:pPr>
              <w:pStyle w:val="11"/>
              <w:shd w:val="clear" w:color="auto" w:fill="FFFFFF"/>
              <w:tabs>
                <w:tab w:val="left" w:pos="8789"/>
              </w:tabs>
              <w:spacing w:line="276" w:lineRule="auto"/>
              <w:ind w:right="-75"/>
              <w:contextualSpacing/>
              <w:rPr>
                <w:b/>
                <w:sz w:val="28"/>
                <w:szCs w:val="28"/>
              </w:rPr>
            </w:pPr>
            <w:r>
              <w:rPr>
                <w:b/>
                <w:bCs/>
                <w:sz w:val="28"/>
                <w:szCs w:val="28"/>
              </w:rPr>
              <w:t>Присутствовали:</w:t>
            </w:r>
          </w:p>
        </w:tc>
        <w:tc>
          <w:tcPr>
            <w:tcW w:w="6977" w:type="dxa"/>
            <w:hideMark/>
          </w:tcPr>
          <w:p w:rsidR="0055017E" w:rsidRDefault="0055017E" w:rsidP="005C6C61">
            <w:pPr>
              <w:rPr>
                <w:bCs/>
              </w:rPr>
            </w:pPr>
            <w:r>
              <w:rPr>
                <w:bCs/>
              </w:rPr>
              <w:t>Титаренко И. Н., Курбатов Д. Г., Лебедев Е. В., Рыбин Л. Ю.</w:t>
            </w:r>
            <w:r>
              <w:t xml:space="preserve">, </w:t>
            </w:r>
            <w:proofErr w:type="spellStart"/>
            <w:r>
              <w:rPr>
                <w:bCs/>
              </w:rPr>
              <w:t>Илюхин</w:t>
            </w:r>
            <w:proofErr w:type="spellEnd"/>
            <w:r>
              <w:rPr>
                <w:bCs/>
              </w:rPr>
              <w:t xml:space="preserve"> В. В., </w:t>
            </w:r>
            <w:r>
              <w:t xml:space="preserve">Конобеев И. С., </w:t>
            </w:r>
            <w:r>
              <w:rPr>
                <w:bCs/>
              </w:rPr>
              <w:t xml:space="preserve">Дебов Г. В., Плотников Д. В., Червов Д. В., </w:t>
            </w:r>
            <w:r>
              <w:t>Тямин Н. А.,</w:t>
            </w:r>
            <w:r>
              <w:rPr>
                <w:bCs/>
              </w:rPr>
              <w:t xml:space="preserve"> Константинова И.И.,</w:t>
            </w:r>
            <w:r>
              <w:t xml:space="preserve"> Люмин В. И.</w:t>
            </w:r>
          </w:p>
        </w:tc>
      </w:tr>
      <w:tr w:rsidR="0055017E" w:rsidTr="005C6C61">
        <w:trPr>
          <w:trHeight w:val="952"/>
        </w:trPr>
        <w:tc>
          <w:tcPr>
            <w:tcW w:w="2811" w:type="dxa"/>
            <w:hideMark/>
          </w:tcPr>
          <w:p w:rsidR="0055017E" w:rsidRDefault="0055017E" w:rsidP="005C6C61">
            <w:pPr>
              <w:pStyle w:val="11"/>
              <w:shd w:val="clear" w:color="auto" w:fill="FFFFFF"/>
              <w:tabs>
                <w:tab w:val="left" w:pos="8789"/>
              </w:tabs>
              <w:ind w:right="-75"/>
              <w:jc w:val="both"/>
              <w:rPr>
                <w:b/>
                <w:sz w:val="28"/>
                <w:szCs w:val="28"/>
              </w:rPr>
            </w:pPr>
            <w:r>
              <w:rPr>
                <w:b/>
                <w:sz w:val="28"/>
                <w:szCs w:val="28"/>
              </w:rPr>
              <w:t>Приглашенные:</w:t>
            </w:r>
          </w:p>
        </w:tc>
        <w:tc>
          <w:tcPr>
            <w:tcW w:w="6977" w:type="dxa"/>
            <w:hideMark/>
          </w:tcPr>
          <w:p w:rsidR="0055017E" w:rsidRDefault="0055017E" w:rsidP="005C6C61">
            <w:r>
              <w:t xml:space="preserve">Богомазова О. В., Ерохин А. А., Веселков А. В., Холодкова А. А., Уткина Л. А., Вахрамеева Ю. Н., Кондратенко О. А., Зарубин Ю. Ф., </w:t>
            </w:r>
            <w:proofErr w:type="spellStart"/>
            <w:r>
              <w:t>Клемешов</w:t>
            </w:r>
            <w:proofErr w:type="spellEnd"/>
            <w:r>
              <w:t xml:space="preserve"> О. П., Перязев Д. Г., Уткина Л. А., Ковалёв Д. Ю., </w:t>
            </w:r>
            <w:proofErr w:type="spellStart"/>
            <w:r>
              <w:t>Буреев</w:t>
            </w:r>
            <w:proofErr w:type="spellEnd"/>
            <w:r>
              <w:t xml:space="preserve"> Б. В., Кондратьев А. В., Мичурина А. Н., </w:t>
            </w:r>
            <w:proofErr w:type="spellStart"/>
            <w:r>
              <w:t>Ахметгареев</w:t>
            </w:r>
            <w:proofErr w:type="spellEnd"/>
            <w:r>
              <w:t xml:space="preserve"> Р. М., Григорьев Б. Г., Дронов Р. В., Кудрявцев С. А., </w:t>
            </w:r>
            <w:proofErr w:type="spellStart"/>
            <w:r>
              <w:t>Столяро</w:t>
            </w:r>
            <w:proofErr w:type="spellEnd"/>
            <w:r>
              <w:t xml:space="preserve"> М. Н., </w:t>
            </w:r>
            <w:proofErr w:type="spellStart"/>
            <w:r>
              <w:t>Незамаева</w:t>
            </w:r>
            <w:proofErr w:type="spellEnd"/>
            <w:r>
              <w:t xml:space="preserve"> О. Б., Маслова М. А., </w:t>
            </w:r>
            <w:proofErr w:type="spellStart"/>
            <w:r>
              <w:t>Тужилкин</w:t>
            </w:r>
            <w:proofErr w:type="spellEnd"/>
            <w:r>
              <w:t xml:space="preserve"> С. В., </w:t>
            </w:r>
            <w:proofErr w:type="spellStart"/>
            <w:r>
              <w:t>Кривушкин</w:t>
            </w:r>
            <w:proofErr w:type="spellEnd"/>
            <w:r>
              <w:t xml:space="preserve"> В. А., </w:t>
            </w:r>
            <w:proofErr w:type="spellStart"/>
            <w:r>
              <w:t>Таймасова</w:t>
            </w:r>
            <w:proofErr w:type="spellEnd"/>
            <w:r>
              <w:t xml:space="preserve">, </w:t>
            </w:r>
            <w:proofErr w:type="spellStart"/>
            <w:r>
              <w:t>Гертер</w:t>
            </w:r>
            <w:proofErr w:type="spellEnd"/>
            <w:r>
              <w:t>, Мельников, Глинская С. В., Борисов Г. П., Терновых Е. Н., Дубан А. С.</w:t>
            </w:r>
          </w:p>
        </w:tc>
      </w:tr>
      <w:tr w:rsidR="0055017E" w:rsidTr="005C6C61">
        <w:trPr>
          <w:trHeight w:val="357"/>
        </w:trPr>
        <w:tc>
          <w:tcPr>
            <w:tcW w:w="2811" w:type="dxa"/>
            <w:hideMark/>
          </w:tcPr>
          <w:p w:rsidR="0055017E" w:rsidRDefault="0055017E" w:rsidP="005C6C61">
            <w:pPr>
              <w:pStyle w:val="11"/>
              <w:shd w:val="clear" w:color="auto" w:fill="FFFFFF"/>
              <w:tabs>
                <w:tab w:val="left" w:pos="8789"/>
              </w:tabs>
              <w:ind w:right="-75"/>
              <w:jc w:val="both"/>
              <w:rPr>
                <w:b/>
                <w:sz w:val="28"/>
                <w:szCs w:val="28"/>
              </w:rPr>
            </w:pPr>
            <w:r>
              <w:rPr>
                <w:b/>
                <w:sz w:val="28"/>
                <w:szCs w:val="28"/>
              </w:rPr>
              <w:t>Присутствовали:</w:t>
            </w:r>
          </w:p>
        </w:tc>
        <w:tc>
          <w:tcPr>
            <w:tcW w:w="6977" w:type="dxa"/>
            <w:hideMark/>
          </w:tcPr>
          <w:p w:rsidR="0055017E" w:rsidRDefault="0055017E" w:rsidP="005C6C61">
            <w:r>
              <w:t xml:space="preserve">Усов А. В., </w:t>
            </w:r>
            <w:proofErr w:type="spellStart"/>
            <w:r>
              <w:t>Ганчукова</w:t>
            </w:r>
            <w:proofErr w:type="spellEnd"/>
            <w:r>
              <w:t xml:space="preserve"> Е. В., Кушнаренко С. В.</w:t>
            </w:r>
          </w:p>
        </w:tc>
      </w:tr>
      <w:tr w:rsidR="0055017E" w:rsidTr="005C6C61">
        <w:trPr>
          <w:trHeight w:val="357"/>
        </w:trPr>
        <w:tc>
          <w:tcPr>
            <w:tcW w:w="2811" w:type="dxa"/>
            <w:hideMark/>
          </w:tcPr>
          <w:p w:rsidR="0055017E" w:rsidRDefault="0055017E" w:rsidP="005C6C61">
            <w:pPr>
              <w:pStyle w:val="11"/>
              <w:shd w:val="clear" w:color="auto" w:fill="FFFFFF"/>
              <w:tabs>
                <w:tab w:val="left" w:pos="8789"/>
              </w:tabs>
              <w:ind w:right="-75"/>
              <w:jc w:val="both"/>
              <w:rPr>
                <w:b/>
                <w:sz w:val="28"/>
                <w:szCs w:val="28"/>
              </w:rPr>
            </w:pPr>
            <w:r>
              <w:rPr>
                <w:b/>
                <w:sz w:val="28"/>
                <w:szCs w:val="28"/>
              </w:rPr>
              <w:t>Отсутствовали:</w:t>
            </w:r>
          </w:p>
        </w:tc>
        <w:tc>
          <w:tcPr>
            <w:tcW w:w="6977" w:type="dxa"/>
            <w:hideMark/>
          </w:tcPr>
          <w:p w:rsidR="0055017E" w:rsidRDefault="0055017E" w:rsidP="005C6C61">
            <w:r>
              <w:rPr>
                <w:bCs/>
              </w:rPr>
              <w:t>Черных В. В. -</w:t>
            </w:r>
            <w:r>
              <w:rPr>
                <w:bCs/>
              </w:rPr>
              <w:t xml:space="preserve"> </w:t>
            </w:r>
            <w:r>
              <w:t>производственная необходимость,</w:t>
            </w:r>
          </w:p>
          <w:p w:rsidR="0055017E" w:rsidRDefault="0055017E" w:rsidP="005C6C61">
            <w:r>
              <w:t>Митряшина Е. Н.</w:t>
            </w:r>
            <w:r>
              <w:rPr>
                <w:bCs/>
              </w:rPr>
              <w:t xml:space="preserve"> </w:t>
            </w:r>
            <w:r>
              <w:t>-  больничный лист</w:t>
            </w:r>
          </w:p>
        </w:tc>
      </w:tr>
    </w:tbl>
    <w:p w:rsidR="003D43CF" w:rsidRDefault="003D43CF" w:rsidP="00F835A2">
      <w:pPr>
        <w:tabs>
          <w:tab w:val="left" w:pos="8100"/>
        </w:tabs>
        <w:rPr>
          <w:b/>
        </w:rPr>
      </w:pPr>
      <w:r>
        <w:rPr>
          <w:b/>
          <w:color w:val="000000"/>
        </w:rPr>
        <w:t xml:space="preserve">Кудин И. В. - </w:t>
      </w:r>
      <w:r w:rsidR="00BA5DE8" w:rsidRPr="00F0474C">
        <w:t>Добрый день уважаемые коллеги, начинаем очередное</w:t>
      </w:r>
      <w:r w:rsidR="00BA5DE8">
        <w:t xml:space="preserve"> </w:t>
      </w:r>
      <w:r w:rsidR="00BA5DE8" w:rsidRPr="00F0474C">
        <w:t>заседание комиссии по городскому хозяйству</w:t>
      </w:r>
      <w:r w:rsidR="00BA5DE8">
        <w:rPr>
          <w:b/>
        </w:rPr>
        <w:t>.</w:t>
      </w:r>
      <w:r w:rsidR="008016BD">
        <w:rPr>
          <w:b/>
        </w:rPr>
        <w:t xml:space="preserve"> </w:t>
      </w:r>
    </w:p>
    <w:p w:rsidR="000E6E2A" w:rsidRDefault="000E6E2A" w:rsidP="000E6E2A">
      <w:pPr>
        <w:tabs>
          <w:tab w:val="left" w:pos="8100"/>
        </w:tabs>
      </w:pPr>
      <w:r>
        <w:rPr>
          <w:b/>
        </w:rPr>
        <w:t xml:space="preserve">Кудин И. В. </w:t>
      </w:r>
      <w:r w:rsidRPr="00813C24">
        <w:t>–</w:t>
      </w:r>
      <w:r>
        <w:t xml:space="preserve"> Повестка дня была роздана, предлагаю принять за основу. Кто за?</w:t>
      </w:r>
    </w:p>
    <w:p w:rsidR="0055017E" w:rsidRPr="0055017E" w:rsidRDefault="0055017E" w:rsidP="0055017E">
      <w:pPr>
        <w:tabs>
          <w:tab w:val="left" w:pos="8100"/>
        </w:tabs>
      </w:pPr>
      <w:r w:rsidRPr="0055017E">
        <w:rPr>
          <w:b/>
        </w:rPr>
        <w:t>ГОЛОСОВАЛИ:</w:t>
      </w:r>
      <w:r w:rsidRPr="0055017E">
        <w:t xml:space="preserve"> «за» - 13 (Кудин И. В.,</w:t>
      </w:r>
      <w:r w:rsidRPr="0055017E">
        <w:rPr>
          <w:bCs/>
        </w:rPr>
        <w:t xml:space="preserve"> Титаренко И. Н., Курбатов Д. Г., Лебедев Е. В., Рыбин Л. Ю.</w:t>
      </w:r>
      <w:r w:rsidRPr="0055017E">
        <w:t xml:space="preserve">, </w:t>
      </w:r>
      <w:proofErr w:type="spellStart"/>
      <w:r w:rsidRPr="0055017E">
        <w:rPr>
          <w:bCs/>
        </w:rPr>
        <w:t>Илюхин</w:t>
      </w:r>
      <w:proofErr w:type="spellEnd"/>
      <w:r w:rsidRPr="0055017E">
        <w:rPr>
          <w:bCs/>
        </w:rPr>
        <w:t xml:space="preserve"> В. В., </w:t>
      </w:r>
      <w:r w:rsidRPr="0055017E">
        <w:t xml:space="preserve">Конобеев И. С., </w:t>
      </w:r>
      <w:r w:rsidRPr="0055017E">
        <w:rPr>
          <w:bCs/>
        </w:rPr>
        <w:t xml:space="preserve">Дебов Г. В., Плотников Д. В., Червов Д. В., </w:t>
      </w:r>
      <w:r w:rsidRPr="0055017E">
        <w:t>Тямин Н. А., Люмин В. И., Константинова И. И.)</w:t>
      </w:r>
    </w:p>
    <w:p w:rsidR="0055017E" w:rsidRPr="0055017E" w:rsidRDefault="0055017E" w:rsidP="0055017E">
      <w:pPr>
        <w:tabs>
          <w:tab w:val="left" w:pos="8100"/>
        </w:tabs>
      </w:pPr>
      <w:r w:rsidRPr="0055017E">
        <w:rPr>
          <w:b/>
        </w:rPr>
        <w:t>«против»</w:t>
      </w:r>
      <w:r w:rsidRPr="0055017E">
        <w:t xml:space="preserve"> - нет</w:t>
      </w:r>
    </w:p>
    <w:p w:rsidR="0055017E" w:rsidRPr="0055017E" w:rsidRDefault="0055017E" w:rsidP="0055017E">
      <w:pPr>
        <w:tabs>
          <w:tab w:val="left" w:pos="8100"/>
        </w:tabs>
      </w:pPr>
      <w:r w:rsidRPr="0055017E">
        <w:rPr>
          <w:b/>
        </w:rPr>
        <w:t>«воздержался»</w:t>
      </w:r>
      <w:r w:rsidRPr="0055017E">
        <w:t xml:space="preserve"> - нет</w:t>
      </w:r>
    </w:p>
    <w:p w:rsidR="0055017E" w:rsidRDefault="00546C92" w:rsidP="000E6E2A">
      <w:pPr>
        <w:tabs>
          <w:tab w:val="left" w:pos="8100"/>
        </w:tabs>
      </w:pPr>
      <w:r w:rsidRPr="00546C92">
        <w:rPr>
          <w:b/>
        </w:rPr>
        <w:t>Кудин И. В.</w:t>
      </w:r>
      <w:r>
        <w:t xml:space="preserve"> - </w:t>
      </w:r>
      <w:r w:rsidRPr="00546C92">
        <w:t>Предложения, дополнения к повестке есть? Нет. Голосуем за принятие повестки дня в целом.</w:t>
      </w:r>
    </w:p>
    <w:p w:rsidR="00546C92" w:rsidRPr="0055017E" w:rsidRDefault="00546C92" w:rsidP="00546C92">
      <w:pPr>
        <w:tabs>
          <w:tab w:val="left" w:pos="8100"/>
        </w:tabs>
      </w:pPr>
      <w:r w:rsidRPr="0055017E">
        <w:rPr>
          <w:b/>
        </w:rPr>
        <w:t>ГОЛОСОВАЛИ:</w:t>
      </w:r>
      <w:r w:rsidRPr="0055017E">
        <w:t xml:space="preserve"> «за» - 13 (Кудин И. В.,</w:t>
      </w:r>
      <w:r w:rsidRPr="0055017E">
        <w:rPr>
          <w:bCs/>
        </w:rPr>
        <w:t xml:space="preserve"> Титаренко И. Н., Курбатов Д. Г., Лебедев Е. В., Рыбин Л. Ю.</w:t>
      </w:r>
      <w:r w:rsidRPr="0055017E">
        <w:t xml:space="preserve">, </w:t>
      </w:r>
      <w:proofErr w:type="spellStart"/>
      <w:r w:rsidRPr="0055017E">
        <w:rPr>
          <w:bCs/>
        </w:rPr>
        <w:t>Илюхин</w:t>
      </w:r>
      <w:proofErr w:type="spellEnd"/>
      <w:r w:rsidRPr="0055017E">
        <w:rPr>
          <w:bCs/>
        </w:rPr>
        <w:t xml:space="preserve"> В. В., </w:t>
      </w:r>
      <w:r w:rsidRPr="0055017E">
        <w:t xml:space="preserve">Конобеев И. С., </w:t>
      </w:r>
      <w:r w:rsidRPr="0055017E">
        <w:rPr>
          <w:bCs/>
        </w:rPr>
        <w:t xml:space="preserve">Дебов Г. В., Плотников Д. В., Червов Д. В., </w:t>
      </w:r>
      <w:r w:rsidRPr="0055017E">
        <w:t>Тямин Н. А., Люмин В. И., Константинова И. И.)</w:t>
      </w:r>
    </w:p>
    <w:p w:rsidR="00546C92" w:rsidRPr="0055017E" w:rsidRDefault="00546C92" w:rsidP="00546C92">
      <w:pPr>
        <w:tabs>
          <w:tab w:val="left" w:pos="8100"/>
        </w:tabs>
      </w:pPr>
      <w:r w:rsidRPr="0055017E">
        <w:rPr>
          <w:b/>
        </w:rPr>
        <w:t>«против»</w:t>
      </w:r>
      <w:r w:rsidRPr="0055017E">
        <w:t xml:space="preserve"> - нет</w:t>
      </w:r>
    </w:p>
    <w:p w:rsidR="00546C92" w:rsidRPr="0055017E" w:rsidRDefault="00546C92" w:rsidP="00546C92">
      <w:pPr>
        <w:tabs>
          <w:tab w:val="left" w:pos="8100"/>
        </w:tabs>
      </w:pPr>
      <w:r w:rsidRPr="0055017E">
        <w:rPr>
          <w:b/>
        </w:rPr>
        <w:t>«воздержался»</w:t>
      </w:r>
      <w:r w:rsidRPr="0055017E">
        <w:t xml:space="preserve"> - нет</w:t>
      </w:r>
    </w:p>
    <w:p w:rsidR="00A562DC" w:rsidRDefault="000E6E2A" w:rsidP="00546C92">
      <w:r>
        <w:rPr>
          <w:b/>
        </w:rPr>
        <w:t xml:space="preserve">Кудин И. В. -  </w:t>
      </w:r>
      <w:r w:rsidR="00546C92" w:rsidRPr="00546C92">
        <w:t>Уважаемые коллеги, в повестке сегодняшнего мероприятия согласно распоряжения докладчиками обозначены ГРБС по профилю нашей комиссии. Я предлагаю Вам, по нашей сформировавшейся традиции, заслушать только Веселкова Александра Владимировича, а остальным представителям ГРБС задать вопросы, не будет возражений?</w:t>
      </w:r>
    </w:p>
    <w:p w:rsidR="00546C92" w:rsidRPr="00546C92" w:rsidRDefault="00546C92" w:rsidP="00546C92">
      <w:r w:rsidRPr="00546C92">
        <w:lastRenderedPageBreak/>
        <w:t>Докладчик: Веселков Александр Владимирович - начальник департамента финансов и налоговой политики мэрии города Новосибирска.</w:t>
      </w:r>
    </w:p>
    <w:p w:rsidR="00546C92" w:rsidRPr="00546C92" w:rsidRDefault="00546C92" w:rsidP="00546C92">
      <w:r w:rsidRPr="00546C92">
        <w:t>Перязев Дмитрий Геннадьевич - начальник департамента энергетики, жилищного и коммунального хозяйства города;</w:t>
      </w:r>
    </w:p>
    <w:p w:rsidR="00546C92" w:rsidRPr="00546C92" w:rsidRDefault="00546C92" w:rsidP="00546C92">
      <w:r w:rsidRPr="00546C92">
        <w:t>Дронов Роман Владимирович - начальник департамента транспорта и дорожно-</w:t>
      </w:r>
      <w:proofErr w:type="spellStart"/>
      <w:r w:rsidRPr="00546C92">
        <w:t>благоустроительного</w:t>
      </w:r>
      <w:proofErr w:type="spellEnd"/>
      <w:r w:rsidRPr="00546C92">
        <w:t xml:space="preserve"> комплекса мэрии города Новосибирска;</w:t>
      </w:r>
    </w:p>
    <w:p w:rsidR="00546C92" w:rsidRPr="00546C92" w:rsidRDefault="00546C92" w:rsidP="00546C92">
      <w:r w:rsidRPr="00546C92">
        <w:t>Ерохин Александр Афанасьевич - начальник департамента по чрезвычайным ситуациям и мобилизационной работе мэрии города Новосибирска;</w:t>
      </w:r>
    </w:p>
    <w:p w:rsidR="00546C92" w:rsidRPr="00546C92" w:rsidRDefault="00546C92" w:rsidP="00546C92">
      <w:r w:rsidRPr="00546C92">
        <w:t>Ковалев Денис Юрьевич - начальник управления по жилищным вопросам мэрии города Новосибирска.</w:t>
      </w:r>
    </w:p>
    <w:p w:rsidR="00C42BE9" w:rsidRPr="00C42BE9" w:rsidRDefault="00C42BE9" w:rsidP="00C42BE9">
      <w:pPr>
        <w:keepNext/>
        <w:spacing w:before="240" w:after="60"/>
        <w:jc w:val="center"/>
        <w:outlineLvl w:val="0"/>
        <w:rPr>
          <w:rFonts w:ascii="Cambria" w:hAnsi="Cambria"/>
          <w:b/>
          <w:bCs/>
          <w:kern w:val="32"/>
          <w:sz w:val="32"/>
          <w:szCs w:val="32"/>
        </w:rPr>
      </w:pPr>
      <w:r w:rsidRPr="00C42BE9">
        <w:rPr>
          <w:rFonts w:ascii="Cambria" w:hAnsi="Cambria"/>
          <w:b/>
          <w:bCs/>
          <w:kern w:val="32"/>
          <w:sz w:val="32"/>
          <w:szCs w:val="32"/>
        </w:rPr>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554"/>
        <w:gridCol w:w="4691"/>
        <w:gridCol w:w="284"/>
        <w:gridCol w:w="4536"/>
      </w:tblGrid>
      <w:tr w:rsidR="00C42BE9" w:rsidRPr="00C42BE9" w:rsidTr="000272EF">
        <w:trPr>
          <w:trHeight w:val="566"/>
        </w:trPr>
        <w:tc>
          <w:tcPr>
            <w:tcW w:w="554" w:type="dxa"/>
          </w:tcPr>
          <w:p w:rsidR="00C42BE9" w:rsidRPr="00C42BE9" w:rsidRDefault="00C42BE9" w:rsidP="00C42BE9">
            <w:pPr>
              <w:ind w:right="-70"/>
              <w:jc w:val="center"/>
            </w:pPr>
            <w:r w:rsidRPr="00C42BE9">
              <w:t>1.</w:t>
            </w:r>
          </w:p>
        </w:tc>
        <w:tc>
          <w:tcPr>
            <w:tcW w:w="9511" w:type="dxa"/>
            <w:gridSpan w:val="3"/>
          </w:tcPr>
          <w:p w:rsidR="00C42BE9" w:rsidRPr="00C42BE9" w:rsidRDefault="00546C92" w:rsidP="00C42BE9">
            <w:pPr>
              <w:shd w:val="clear" w:color="auto" w:fill="auto"/>
              <w:autoSpaceDE w:val="0"/>
              <w:autoSpaceDN w:val="0"/>
              <w:adjustRightInd w:val="0"/>
              <w:spacing w:before="120"/>
            </w:pPr>
            <w:r w:rsidRPr="00546C92">
              <w:t>О проекте решения Совета депутатов города Новосибирска «О бюджете города Новосибирска на 2020 год и плановый период 2021 и 2021 годов» (первое чтение)</w:t>
            </w:r>
          </w:p>
        </w:tc>
      </w:tr>
      <w:tr w:rsidR="00C42BE9" w:rsidRPr="00C42BE9" w:rsidTr="00E57E6A">
        <w:trPr>
          <w:trHeight w:val="740"/>
        </w:trPr>
        <w:tc>
          <w:tcPr>
            <w:tcW w:w="554" w:type="dxa"/>
          </w:tcPr>
          <w:p w:rsidR="00C42BE9" w:rsidRPr="00C42BE9" w:rsidRDefault="00C42BE9" w:rsidP="00C42BE9">
            <w:pPr>
              <w:ind w:right="-70"/>
            </w:pPr>
          </w:p>
        </w:tc>
        <w:tc>
          <w:tcPr>
            <w:tcW w:w="4691" w:type="dxa"/>
          </w:tcPr>
          <w:p w:rsidR="00546C92" w:rsidRPr="00546C92" w:rsidRDefault="00C42BE9" w:rsidP="007754F8">
            <w:r w:rsidRPr="00C42BE9">
              <w:t>Докладчик</w:t>
            </w:r>
            <w:r w:rsidR="000E4CCE">
              <w:t xml:space="preserve">: </w:t>
            </w:r>
            <w:r w:rsidR="00546C92" w:rsidRPr="00546C92">
              <w:t xml:space="preserve">Веселков </w:t>
            </w:r>
          </w:p>
          <w:p w:rsidR="007754F8" w:rsidRPr="00546C92" w:rsidRDefault="00546C92" w:rsidP="007754F8">
            <w:r w:rsidRPr="00546C92">
              <w:t>Александр Владимирович</w:t>
            </w:r>
          </w:p>
          <w:p w:rsidR="00C42BE9" w:rsidRPr="00C42BE9" w:rsidRDefault="00C42BE9" w:rsidP="009C0133"/>
        </w:tc>
        <w:tc>
          <w:tcPr>
            <w:tcW w:w="284" w:type="dxa"/>
          </w:tcPr>
          <w:p w:rsidR="00C42BE9" w:rsidRPr="00C42BE9" w:rsidRDefault="000272EF" w:rsidP="00C42BE9">
            <w:pPr>
              <w:ind w:left="-70" w:right="-70"/>
              <w:jc w:val="center"/>
            </w:pPr>
            <w:r>
              <w:t>-</w:t>
            </w:r>
          </w:p>
        </w:tc>
        <w:tc>
          <w:tcPr>
            <w:tcW w:w="4536" w:type="dxa"/>
          </w:tcPr>
          <w:p w:rsidR="00C42BE9" w:rsidRPr="00C42BE9" w:rsidRDefault="00546C92" w:rsidP="001E4EE2">
            <w:r w:rsidRPr="00546C92">
              <w:t>начальник департамента финансов и налоговой политики мэрии города Новосибирска</w:t>
            </w:r>
          </w:p>
        </w:tc>
      </w:tr>
      <w:tr w:rsidR="00A562DC" w:rsidRPr="00C42BE9" w:rsidTr="007016E6">
        <w:trPr>
          <w:trHeight w:val="566"/>
        </w:trPr>
        <w:tc>
          <w:tcPr>
            <w:tcW w:w="554" w:type="dxa"/>
          </w:tcPr>
          <w:p w:rsidR="00A562DC" w:rsidRPr="00C42BE9" w:rsidRDefault="00A562DC" w:rsidP="007016E6">
            <w:pPr>
              <w:ind w:right="-70"/>
              <w:jc w:val="center"/>
            </w:pPr>
            <w:r>
              <w:t>2</w:t>
            </w:r>
            <w:r w:rsidRPr="00C42BE9">
              <w:t>.</w:t>
            </w:r>
          </w:p>
        </w:tc>
        <w:tc>
          <w:tcPr>
            <w:tcW w:w="9511" w:type="dxa"/>
            <w:gridSpan w:val="3"/>
          </w:tcPr>
          <w:p w:rsidR="00A562DC" w:rsidRPr="00C42BE9" w:rsidRDefault="00546C92" w:rsidP="007016E6">
            <w:pPr>
              <w:shd w:val="clear" w:color="auto" w:fill="auto"/>
              <w:autoSpaceDE w:val="0"/>
              <w:autoSpaceDN w:val="0"/>
              <w:adjustRightInd w:val="0"/>
              <w:spacing w:before="120"/>
            </w:pPr>
            <w:r w:rsidRPr="00546C92">
              <w:t>О проекте решения Совета депутатов города Новосибирска «О внесении изменения в абзац третий пункта 2.1 Правил использования водных объектов общего пользования, расположенных на территории города Новосибирска, для личных и бытовых нужд, установленных решением Совета депутатов города Новосибирска от 17.02.2010 № 1541» (первое чтение)</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546C92" w:rsidRDefault="00A562DC" w:rsidP="007754F8">
            <w:pPr>
              <w:rPr>
                <w:b/>
              </w:rPr>
            </w:pPr>
            <w:r w:rsidRPr="00C42BE9">
              <w:t>Докладчик</w:t>
            </w:r>
            <w:r>
              <w:t xml:space="preserve">: </w:t>
            </w:r>
            <w:r w:rsidR="00546C92" w:rsidRPr="00546C92">
              <w:rPr>
                <w:b/>
              </w:rPr>
              <w:t xml:space="preserve">Перязев </w:t>
            </w:r>
          </w:p>
          <w:p w:rsidR="00A562DC" w:rsidRPr="00C42BE9" w:rsidRDefault="00546C92" w:rsidP="007754F8">
            <w:r w:rsidRPr="00546C92">
              <w:rPr>
                <w:b/>
              </w:rPr>
              <w:t>Дмитрий Геннадьевич</w:t>
            </w:r>
          </w:p>
        </w:tc>
        <w:tc>
          <w:tcPr>
            <w:tcW w:w="284" w:type="dxa"/>
          </w:tcPr>
          <w:p w:rsidR="00A562DC" w:rsidRPr="00C42BE9" w:rsidRDefault="00A562DC" w:rsidP="007016E6">
            <w:pPr>
              <w:ind w:left="-70" w:right="-70"/>
              <w:jc w:val="center"/>
            </w:pPr>
            <w:r>
              <w:t>-</w:t>
            </w:r>
          </w:p>
        </w:tc>
        <w:tc>
          <w:tcPr>
            <w:tcW w:w="4536" w:type="dxa"/>
          </w:tcPr>
          <w:p w:rsidR="00A562DC" w:rsidRPr="00C42BE9" w:rsidRDefault="00546C92" w:rsidP="007016E6">
            <w:r w:rsidRPr="00546C92">
              <w:rPr>
                <w:rFonts w:eastAsia="Calibri"/>
              </w:rPr>
              <w:t>начальник департамента энергетики, жилищного и коммунального хозяйства города</w:t>
            </w:r>
          </w:p>
        </w:tc>
      </w:tr>
      <w:tr w:rsidR="00A562DC" w:rsidRPr="00C42BE9" w:rsidTr="007016E6">
        <w:trPr>
          <w:trHeight w:val="566"/>
        </w:trPr>
        <w:tc>
          <w:tcPr>
            <w:tcW w:w="554" w:type="dxa"/>
          </w:tcPr>
          <w:p w:rsidR="00A562DC" w:rsidRPr="00C42BE9" w:rsidRDefault="00A562DC" w:rsidP="007016E6">
            <w:pPr>
              <w:ind w:right="-70"/>
              <w:jc w:val="center"/>
            </w:pPr>
            <w:r>
              <w:t>3</w:t>
            </w:r>
            <w:r w:rsidRPr="00C42BE9">
              <w:t>.</w:t>
            </w:r>
          </w:p>
        </w:tc>
        <w:tc>
          <w:tcPr>
            <w:tcW w:w="9511" w:type="dxa"/>
            <w:gridSpan w:val="3"/>
          </w:tcPr>
          <w:p w:rsidR="00A562DC" w:rsidRPr="00C42BE9" w:rsidRDefault="003A3CB4" w:rsidP="007016E6">
            <w:pPr>
              <w:shd w:val="clear" w:color="auto" w:fill="auto"/>
              <w:autoSpaceDE w:val="0"/>
              <w:autoSpaceDN w:val="0"/>
              <w:adjustRightInd w:val="0"/>
              <w:spacing w:before="120"/>
            </w:pPr>
            <w:r w:rsidRPr="003A3CB4">
              <w:t>О проекте решения Совета депутатов города Новосибирска «О Порядке расчета и взимания платы за пользование водными объектами, находящимися в муниципальной собственности города Новосибирска» (первое чтение)</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3A3CB4" w:rsidRDefault="00A562DC" w:rsidP="007754F8">
            <w:pPr>
              <w:rPr>
                <w:b/>
              </w:rPr>
            </w:pPr>
            <w:r w:rsidRPr="00C42BE9">
              <w:t>Докладчик</w:t>
            </w:r>
            <w:r>
              <w:t xml:space="preserve">: </w:t>
            </w:r>
            <w:r w:rsidR="003A3CB4" w:rsidRPr="003A3CB4">
              <w:rPr>
                <w:b/>
              </w:rPr>
              <w:t xml:space="preserve">Перязев </w:t>
            </w:r>
          </w:p>
          <w:p w:rsidR="00A562DC" w:rsidRPr="00C42BE9" w:rsidRDefault="003A3CB4" w:rsidP="007754F8">
            <w:r w:rsidRPr="003A3CB4">
              <w:rPr>
                <w:b/>
              </w:rPr>
              <w:t>Дмитрий Геннадьевич</w:t>
            </w:r>
          </w:p>
        </w:tc>
        <w:tc>
          <w:tcPr>
            <w:tcW w:w="284" w:type="dxa"/>
          </w:tcPr>
          <w:p w:rsidR="00A562DC" w:rsidRPr="00C42BE9" w:rsidRDefault="00A562DC" w:rsidP="007016E6">
            <w:pPr>
              <w:ind w:left="-70" w:right="-70"/>
              <w:jc w:val="center"/>
            </w:pPr>
            <w:r>
              <w:t>-</w:t>
            </w:r>
          </w:p>
        </w:tc>
        <w:tc>
          <w:tcPr>
            <w:tcW w:w="4536" w:type="dxa"/>
          </w:tcPr>
          <w:p w:rsidR="00A562DC" w:rsidRPr="00C42BE9" w:rsidRDefault="003A3CB4" w:rsidP="007016E6">
            <w:r w:rsidRPr="003A3CB4">
              <w:t>начальник департамента энергетики, жилищного и коммунального хозяйства города</w:t>
            </w:r>
          </w:p>
        </w:tc>
      </w:tr>
      <w:tr w:rsidR="00A562DC" w:rsidRPr="00C42BE9" w:rsidTr="007016E6">
        <w:trPr>
          <w:trHeight w:val="566"/>
        </w:trPr>
        <w:tc>
          <w:tcPr>
            <w:tcW w:w="554" w:type="dxa"/>
          </w:tcPr>
          <w:p w:rsidR="00A562DC" w:rsidRPr="00C42BE9" w:rsidRDefault="00A562DC" w:rsidP="007016E6">
            <w:pPr>
              <w:ind w:right="-70"/>
              <w:jc w:val="center"/>
            </w:pPr>
            <w:r>
              <w:t>4</w:t>
            </w:r>
            <w:r w:rsidRPr="00C42BE9">
              <w:t>.</w:t>
            </w:r>
          </w:p>
        </w:tc>
        <w:tc>
          <w:tcPr>
            <w:tcW w:w="9511" w:type="dxa"/>
            <w:gridSpan w:val="3"/>
          </w:tcPr>
          <w:p w:rsidR="00A562DC" w:rsidRPr="00C42BE9" w:rsidRDefault="003A3CB4" w:rsidP="007016E6">
            <w:pPr>
              <w:shd w:val="clear" w:color="auto" w:fill="auto"/>
              <w:autoSpaceDE w:val="0"/>
              <w:autoSpaceDN w:val="0"/>
              <w:adjustRightInd w:val="0"/>
              <w:spacing w:before="120"/>
            </w:pPr>
            <w:r w:rsidRPr="003A3CB4">
              <w:t>О проекте решения Совета депутатов города Новосибирска «О ставках платы за пользование водными объектами, находящимися в муниципальной собственности города Новосибирска» (первое чтение)</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3A3CB4" w:rsidRDefault="00A562DC" w:rsidP="007754F8">
            <w:pPr>
              <w:rPr>
                <w:b/>
              </w:rPr>
            </w:pPr>
            <w:r w:rsidRPr="00C42BE9">
              <w:t>Докладчик</w:t>
            </w:r>
            <w:r>
              <w:t xml:space="preserve">: </w:t>
            </w:r>
            <w:r w:rsidR="003A3CB4" w:rsidRPr="003A3CB4">
              <w:rPr>
                <w:b/>
              </w:rPr>
              <w:t xml:space="preserve">Перязев </w:t>
            </w:r>
          </w:p>
          <w:p w:rsidR="00A562DC" w:rsidRPr="00C42BE9" w:rsidRDefault="003A3CB4" w:rsidP="007754F8">
            <w:r w:rsidRPr="003A3CB4">
              <w:rPr>
                <w:b/>
              </w:rPr>
              <w:t>Дмитрий Геннадьевич</w:t>
            </w:r>
          </w:p>
        </w:tc>
        <w:tc>
          <w:tcPr>
            <w:tcW w:w="284" w:type="dxa"/>
          </w:tcPr>
          <w:p w:rsidR="00A562DC" w:rsidRPr="00C42BE9" w:rsidRDefault="00A562DC" w:rsidP="007016E6">
            <w:pPr>
              <w:ind w:left="-70" w:right="-70"/>
              <w:jc w:val="center"/>
            </w:pPr>
            <w:r>
              <w:t>-</w:t>
            </w:r>
          </w:p>
        </w:tc>
        <w:tc>
          <w:tcPr>
            <w:tcW w:w="4536" w:type="dxa"/>
          </w:tcPr>
          <w:p w:rsidR="00A562DC" w:rsidRPr="00C42BE9" w:rsidRDefault="003A3CB4" w:rsidP="007016E6">
            <w:r w:rsidRPr="003A3CB4">
              <w:rPr>
                <w:rFonts w:eastAsia="Calibri"/>
              </w:rPr>
              <w:t>начальник департамента энергетики, жилищного и коммунального хозяйства города</w:t>
            </w:r>
          </w:p>
        </w:tc>
      </w:tr>
      <w:tr w:rsidR="00A562DC" w:rsidRPr="00C42BE9" w:rsidTr="007016E6">
        <w:trPr>
          <w:trHeight w:val="566"/>
        </w:trPr>
        <w:tc>
          <w:tcPr>
            <w:tcW w:w="554" w:type="dxa"/>
          </w:tcPr>
          <w:p w:rsidR="00A562DC" w:rsidRPr="00C42BE9" w:rsidRDefault="00A562DC" w:rsidP="007016E6">
            <w:pPr>
              <w:ind w:right="-70"/>
              <w:jc w:val="center"/>
            </w:pPr>
            <w:r>
              <w:t>5</w:t>
            </w:r>
            <w:r w:rsidRPr="00C42BE9">
              <w:t>.</w:t>
            </w:r>
          </w:p>
        </w:tc>
        <w:tc>
          <w:tcPr>
            <w:tcW w:w="9511" w:type="dxa"/>
            <w:gridSpan w:val="3"/>
          </w:tcPr>
          <w:p w:rsidR="00A562DC" w:rsidRPr="00C42BE9" w:rsidRDefault="003A3CB4" w:rsidP="007016E6">
            <w:pPr>
              <w:shd w:val="clear" w:color="auto" w:fill="auto"/>
              <w:autoSpaceDE w:val="0"/>
              <w:autoSpaceDN w:val="0"/>
              <w:adjustRightInd w:val="0"/>
              <w:spacing w:before="120"/>
            </w:pPr>
            <w:r w:rsidRPr="003A3CB4">
              <w:t xml:space="preserve">О проекте решения Совета депутатов города Новосибирска «О реорганизации департамента строительства и архитектуры мэрии города Новосибирска, внесении изменений в Положение о департаменте строительства и архитектуры мэрии города Новосибирска, утвержденное решением Совета </w:t>
            </w:r>
            <w:r w:rsidRPr="003A3CB4">
              <w:lastRenderedPageBreak/>
              <w:t>депутатов города Новосибирска от 09.10.2007     № 705, и признании утратившими силу отдельных решений (положений решений) Совета депутатов города Новосибирска» (первое чтение)</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3A3CB4" w:rsidRDefault="00A562DC" w:rsidP="003A3CB4">
            <w:pPr>
              <w:rPr>
                <w:b/>
              </w:rPr>
            </w:pPr>
            <w:r w:rsidRPr="00C42BE9">
              <w:t>Докладчик</w:t>
            </w:r>
            <w:r>
              <w:t xml:space="preserve">: </w:t>
            </w:r>
            <w:r w:rsidR="003A3CB4" w:rsidRPr="003A3CB4">
              <w:rPr>
                <w:b/>
              </w:rPr>
              <w:t xml:space="preserve">Кондратьев </w:t>
            </w:r>
          </w:p>
          <w:p w:rsidR="00A562DC" w:rsidRPr="00C42BE9" w:rsidRDefault="003A3CB4" w:rsidP="003A3CB4">
            <w:r w:rsidRPr="003A3CB4">
              <w:rPr>
                <w:b/>
              </w:rPr>
              <w:t>Алексей Валерьевич</w:t>
            </w:r>
          </w:p>
        </w:tc>
        <w:tc>
          <w:tcPr>
            <w:tcW w:w="284" w:type="dxa"/>
          </w:tcPr>
          <w:p w:rsidR="00A562DC" w:rsidRPr="00C42BE9" w:rsidRDefault="00A562DC" w:rsidP="007016E6">
            <w:pPr>
              <w:ind w:left="-70" w:right="-70"/>
              <w:jc w:val="center"/>
            </w:pPr>
            <w:r>
              <w:t>-</w:t>
            </w:r>
          </w:p>
        </w:tc>
        <w:tc>
          <w:tcPr>
            <w:tcW w:w="4536" w:type="dxa"/>
          </w:tcPr>
          <w:p w:rsidR="00A562DC" w:rsidRPr="00C42BE9" w:rsidRDefault="003A3CB4" w:rsidP="003A3CB4">
            <w:pPr>
              <w:shd w:val="clear" w:color="auto" w:fill="auto"/>
              <w:spacing w:before="120"/>
              <w:outlineLvl w:val="0"/>
            </w:pPr>
            <w:r w:rsidRPr="003A3CB4">
              <w:t xml:space="preserve">заместитель мэра города Новосибирска </w:t>
            </w:r>
            <w:r w:rsidRPr="003A3CB4">
              <w:rPr>
                <w:b/>
              </w:rPr>
              <w:t>-</w:t>
            </w:r>
            <w:r w:rsidRPr="003A3CB4">
              <w:t xml:space="preserve"> начальник департамента строительства и архитектуры мэрии города Новосибирска</w:t>
            </w:r>
          </w:p>
        </w:tc>
      </w:tr>
      <w:tr w:rsidR="00A562DC" w:rsidRPr="00C42BE9" w:rsidTr="007016E6">
        <w:trPr>
          <w:trHeight w:val="566"/>
        </w:trPr>
        <w:tc>
          <w:tcPr>
            <w:tcW w:w="554" w:type="dxa"/>
          </w:tcPr>
          <w:p w:rsidR="00A562DC" w:rsidRPr="00C42BE9" w:rsidRDefault="00A562DC" w:rsidP="007016E6">
            <w:pPr>
              <w:ind w:right="-70"/>
              <w:jc w:val="center"/>
            </w:pPr>
            <w:r>
              <w:t>6</w:t>
            </w:r>
            <w:r w:rsidRPr="00C42BE9">
              <w:t>.</w:t>
            </w:r>
          </w:p>
        </w:tc>
        <w:tc>
          <w:tcPr>
            <w:tcW w:w="9511" w:type="dxa"/>
            <w:gridSpan w:val="3"/>
          </w:tcPr>
          <w:p w:rsidR="00A562DC" w:rsidRPr="00C42BE9" w:rsidRDefault="003A3CB4" w:rsidP="007016E6">
            <w:pPr>
              <w:shd w:val="clear" w:color="auto" w:fill="auto"/>
              <w:autoSpaceDE w:val="0"/>
              <w:autoSpaceDN w:val="0"/>
              <w:adjustRightInd w:val="0"/>
              <w:spacing w:before="120"/>
            </w:pPr>
            <w:r w:rsidRPr="003A3CB4">
              <w:t>О проекте решения Совета депутатов города Новосибирска «</w:t>
            </w:r>
            <w:r w:rsidRPr="003A3CB4">
              <w:rPr>
                <w:szCs w:val="20"/>
              </w:rPr>
              <w:t>О внесении изменений в решение Совета депутатов города Новосибирска от 28.09.2011 № 440 «О департаменте по чрезвычайным ситуациям и мобилизационной работе мэрии города Новосибирска»</w:t>
            </w:r>
            <w:r w:rsidRPr="003A3CB4">
              <w:t xml:space="preserve"> (первое чтение)</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3A3CB4" w:rsidRDefault="00A562DC" w:rsidP="003A3CB4">
            <w:pPr>
              <w:rPr>
                <w:b/>
              </w:rPr>
            </w:pPr>
            <w:r w:rsidRPr="00C42BE9">
              <w:t>Докладчик</w:t>
            </w:r>
            <w:r>
              <w:t xml:space="preserve">: </w:t>
            </w:r>
            <w:r w:rsidR="003A3CB4" w:rsidRPr="003A3CB4">
              <w:rPr>
                <w:b/>
              </w:rPr>
              <w:t xml:space="preserve">Ерохин </w:t>
            </w:r>
          </w:p>
          <w:p w:rsidR="00A562DC" w:rsidRPr="00C42BE9" w:rsidRDefault="003A3CB4" w:rsidP="003A3CB4">
            <w:r w:rsidRPr="003A3CB4">
              <w:rPr>
                <w:b/>
              </w:rPr>
              <w:t>Александр Афанасьевич</w:t>
            </w:r>
          </w:p>
        </w:tc>
        <w:tc>
          <w:tcPr>
            <w:tcW w:w="284" w:type="dxa"/>
          </w:tcPr>
          <w:p w:rsidR="00A562DC" w:rsidRPr="00C42BE9" w:rsidRDefault="00A562DC" w:rsidP="007016E6">
            <w:pPr>
              <w:ind w:left="-70" w:right="-70"/>
              <w:jc w:val="center"/>
            </w:pPr>
            <w:r>
              <w:t>-</w:t>
            </w:r>
          </w:p>
        </w:tc>
        <w:tc>
          <w:tcPr>
            <w:tcW w:w="4536" w:type="dxa"/>
          </w:tcPr>
          <w:p w:rsidR="00A562DC" w:rsidRPr="00C42BE9" w:rsidRDefault="003A3CB4" w:rsidP="00A86C44">
            <w:r w:rsidRPr="003A3CB4">
              <w:t>начальник департамента по чрезвычайным ситуациям и мобилизационной работе мэрии города Новосибирска</w:t>
            </w:r>
          </w:p>
        </w:tc>
      </w:tr>
      <w:tr w:rsidR="003A3CB4" w:rsidRPr="00C42BE9" w:rsidTr="005F28EA">
        <w:trPr>
          <w:trHeight w:val="740"/>
        </w:trPr>
        <w:tc>
          <w:tcPr>
            <w:tcW w:w="554" w:type="dxa"/>
          </w:tcPr>
          <w:p w:rsidR="003A3CB4" w:rsidRPr="00C42BE9" w:rsidRDefault="003A3CB4" w:rsidP="007016E6">
            <w:pPr>
              <w:ind w:right="-70"/>
            </w:pPr>
            <w:r>
              <w:t>7.</w:t>
            </w:r>
          </w:p>
        </w:tc>
        <w:tc>
          <w:tcPr>
            <w:tcW w:w="9511" w:type="dxa"/>
            <w:gridSpan w:val="3"/>
          </w:tcPr>
          <w:p w:rsidR="003A3CB4" w:rsidRPr="003A3CB4" w:rsidRDefault="003A3CB4" w:rsidP="003A3CB4">
            <w:pPr>
              <w:shd w:val="clear" w:color="auto" w:fill="auto"/>
              <w:spacing w:before="120"/>
            </w:pPr>
            <w:r w:rsidRPr="003A3CB4">
              <w:t>О проекте решения Совета депутатов города Новосибирска «</w:t>
            </w:r>
            <w:r w:rsidRPr="003A3CB4">
              <w:rPr>
                <w:szCs w:val="20"/>
              </w:rPr>
              <w:t>О внесении изменений в приложение к решению городского Совета Новосибирска от 07.07.2004 № 425 «О структуре мэрии города Новосибирска»</w:t>
            </w:r>
            <w:r w:rsidRPr="003A3CB4">
              <w:t xml:space="preserve"> (первое чтение)</w:t>
            </w:r>
          </w:p>
        </w:tc>
      </w:tr>
      <w:tr w:rsidR="003A3CB4" w:rsidRPr="00C42BE9" w:rsidTr="007016E6">
        <w:trPr>
          <w:trHeight w:val="740"/>
        </w:trPr>
        <w:tc>
          <w:tcPr>
            <w:tcW w:w="554" w:type="dxa"/>
          </w:tcPr>
          <w:p w:rsidR="003A3CB4" w:rsidRPr="00C42BE9" w:rsidRDefault="003A3CB4" w:rsidP="007016E6">
            <w:pPr>
              <w:ind w:right="-70"/>
            </w:pPr>
          </w:p>
        </w:tc>
        <w:tc>
          <w:tcPr>
            <w:tcW w:w="4691" w:type="dxa"/>
          </w:tcPr>
          <w:p w:rsidR="003A3CB4" w:rsidRDefault="003A3CB4" w:rsidP="003A3CB4">
            <w:pPr>
              <w:rPr>
                <w:b/>
              </w:rPr>
            </w:pPr>
            <w:r w:rsidRPr="00C42BE9">
              <w:t>Докладчик</w:t>
            </w:r>
            <w:r>
              <w:t>:</w:t>
            </w:r>
            <w:r>
              <w:t xml:space="preserve"> </w:t>
            </w:r>
            <w:r w:rsidRPr="009D5565">
              <w:rPr>
                <w:b/>
              </w:rPr>
              <w:t xml:space="preserve">Маслова </w:t>
            </w:r>
          </w:p>
          <w:p w:rsidR="003A3CB4" w:rsidRPr="00C42BE9" w:rsidRDefault="003A3CB4" w:rsidP="003A3CB4">
            <w:r w:rsidRPr="009D5565">
              <w:rPr>
                <w:b/>
              </w:rPr>
              <w:t>Маргарита Алексеевна</w:t>
            </w:r>
          </w:p>
        </w:tc>
        <w:tc>
          <w:tcPr>
            <w:tcW w:w="284" w:type="dxa"/>
          </w:tcPr>
          <w:p w:rsidR="003A3CB4" w:rsidRDefault="003A3CB4" w:rsidP="007016E6">
            <w:pPr>
              <w:ind w:left="-70" w:right="-70"/>
              <w:jc w:val="center"/>
            </w:pPr>
            <w:r>
              <w:t>-</w:t>
            </w:r>
          </w:p>
        </w:tc>
        <w:tc>
          <w:tcPr>
            <w:tcW w:w="4536" w:type="dxa"/>
          </w:tcPr>
          <w:p w:rsidR="003A3CB4" w:rsidRPr="003A3CB4" w:rsidRDefault="003A3CB4" w:rsidP="003A3CB4">
            <w:pPr>
              <w:shd w:val="clear" w:color="auto" w:fill="auto"/>
              <w:spacing w:before="120"/>
            </w:pPr>
            <w:r w:rsidRPr="003A3CB4">
              <w:t>начальник департамента правовой и кадровой работы мэрии города Новосибирска</w:t>
            </w:r>
          </w:p>
        </w:tc>
      </w:tr>
      <w:tr w:rsidR="003A3CB4" w:rsidRPr="00C42BE9" w:rsidTr="003A3CB4">
        <w:trPr>
          <w:trHeight w:val="405"/>
        </w:trPr>
        <w:tc>
          <w:tcPr>
            <w:tcW w:w="554" w:type="dxa"/>
          </w:tcPr>
          <w:p w:rsidR="003A3CB4" w:rsidRPr="00C42BE9" w:rsidRDefault="003A3CB4" w:rsidP="007016E6">
            <w:pPr>
              <w:ind w:right="-70"/>
            </w:pPr>
            <w:r>
              <w:t>8.</w:t>
            </w:r>
          </w:p>
        </w:tc>
        <w:tc>
          <w:tcPr>
            <w:tcW w:w="9511" w:type="dxa"/>
            <w:gridSpan w:val="3"/>
          </w:tcPr>
          <w:p w:rsidR="003A3CB4" w:rsidRPr="003A3CB4" w:rsidRDefault="003A3CB4" w:rsidP="003A3CB4">
            <w:pPr>
              <w:shd w:val="clear" w:color="auto" w:fill="auto"/>
              <w:autoSpaceDE w:val="0"/>
              <w:autoSpaceDN w:val="0"/>
              <w:adjustRightInd w:val="0"/>
              <w:spacing w:before="120"/>
            </w:pPr>
            <w:r w:rsidRPr="003A3CB4">
              <w:t>О награждении Почетной грамотой Сове</w:t>
            </w:r>
            <w:r>
              <w:t>та депутатов города Новосибирска</w:t>
            </w:r>
          </w:p>
        </w:tc>
      </w:tr>
      <w:tr w:rsidR="003A3CB4" w:rsidRPr="00C42BE9" w:rsidTr="007016E6">
        <w:trPr>
          <w:trHeight w:val="740"/>
        </w:trPr>
        <w:tc>
          <w:tcPr>
            <w:tcW w:w="554" w:type="dxa"/>
          </w:tcPr>
          <w:p w:rsidR="003A3CB4" w:rsidRPr="00C42BE9" w:rsidRDefault="003A3CB4" w:rsidP="007016E6">
            <w:pPr>
              <w:ind w:right="-70"/>
            </w:pPr>
          </w:p>
        </w:tc>
        <w:tc>
          <w:tcPr>
            <w:tcW w:w="4691" w:type="dxa"/>
          </w:tcPr>
          <w:p w:rsidR="003A3CB4" w:rsidRDefault="003A3CB4" w:rsidP="003A3CB4">
            <w:pPr>
              <w:rPr>
                <w:b/>
              </w:rPr>
            </w:pPr>
            <w:r w:rsidRPr="003A3CB4">
              <w:t>Докладчик:</w:t>
            </w:r>
            <w:r>
              <w:t xml:space="preserve"> </w:t>
            </w:r>
            <w:r w:rsidRPr="003A3CB4">
              <w:rPr>
                <w:b/>
              </w:rPr>
              <w:t xml:space="preserve">Кудин </w:t>
            </w:r>
          </w:p>
          <w:p w:rsidR="003A3CB4" w:rsidRPr="00C42BE9" w:rsidRDefault="003A3CB4" w:rsidP="003A3CB4">
            <w:r w:rsidRPr="003A3CB4">
              <w:rPr>
                <w:b/>
              </w:rPr>
              <w:t>Игорь Валерьевич</w:t>
            </w:r>
          </w:p>
        </w:tc>
        <w:tc>
          <w:tcPr>
            <w:tcW w:w="284" w:type="dxa"/>
          </w:tcPr>
          <w:p w:rsidR="003A3CB4" w:rsidRDefault="003A3CB4" w:rsidP="007016E6">
            <w:pPr>
              <w:ind w:left="-70" w:right="-70"/>
              <w:jc w:val="center"/>
            </w:pPr>
            <w:r>
              <w:t>-</w:t>
            </w:r>
          </w:p>
        </w:tc>
        <w:tc>
          <w:tcPr>
            <w:tcW w:w="4536" w:type="dxa"/>
          </w:tcPr>
          <w:p w:rsidR="003A3CB4" w:rsidRPr="003A3CB4" w:rsidRDefault="003A3CB4" w:rsidP="00A86C44">
            <w:r w:rsidRPr="003A3CB4">
              <w:t>председатель постоянной комиссии Совета депутатов города Новосибирска по городскому хозяйству</w:t>
            </w:r>
          </w:p>
        </w:tc>
      </w:tr>
    </w:tbl>
    <w:p w:rsidR="003A3CB4" w:rsidRDefault="003A3CB4" w:rsidP="00F50A26">
      <w:pPr>
        <w:tabs>
          <w:tab w:val="left" w:pos="1935"/>
        </w:tabs>
        <w:rPr>
          <w:b/>
          <w:color w:val="000000"/>
        </w:rPr>
      </w:pPr>
    </w:p>
    <w:p w:rsidR="003A3CB4" w:rsidRDefault="003A3CB4" w:rsidP="003A3CB4">
      <w:pPr>
        <w:autoSpaceDE w:val="0"/>
        <w:autoSpaceDN w:val="0"/>
        <w:adjustRightInd w:val="0"/>
      </w:pPr>
      <w:r>
        <w:rPr>
          <w:b/>
        </w:rPr>
        <w:t xml:space="preserve">1. </w:t>
      </w:r>
      <w:r w:rsidRPr="005E292A">
        <w:rPr>
          <w:b/>
        </w:rPr>
        <w:t xml:space="preserve">Слушали: </w:t>
      </w:r>
      <w:r>
        <w:rPr>
          <w:b/>
        </w:rPr>
        <w:t>Веселкова А. В.</w:t>
      </w:r>
      <w:r w:rsidRPr="005E292A">
        <w:rPr>
          <w:b/>
        </w:rPr>
        <w:t xml:space="preserve"> </w:t>
      </w:r>
      <w:r w:rsidRPr="005E292A">
        <w:t xml:space="preserve">Проинформировал по </w:t>
      </w:r>
      <w:r w:rsidRPr="0091350F">
        <w:t xml:space="preserve">вопросу: </w:t>
      </w:r>
      <w:r w:rsidRPr="00955987">
        <w:t>О проекте решения Совета депутатов города Новосибирска «О бюджете города Новосибирска на 2020 год и плановый период 2021 и 202</w:t>
      </w:r>
      <w:r>
        <w:t>2</w:t>
      </w:r>
      <w:r w:rsidRPr="00955987">
        <w:t xml:space="preserve"> годов» (первое чтение)</w:t>
      </w:r>
    </w:p>
    <w:p w:rsidR="003A3CB4" w:rsidRDefault="003A3CB4" w:rsidP="003A3CB4">
      <w:pPr>
        <w:autoSpaceDE w:val="0"/>
        <w:autoSpaceDN w:val="0"/>
        <w:adjustRightInd w:val="0"/>
      </w:pPr>
      <w:proofErr w:type="spellStart"/>
      <w:r w:rsidRPr="00324990">
        <w:rPr>
          <w:b/>
        </w:rPr>
        <w:t>Илюхин</w:t>
      </w:r>
      <w:proofErr w:type="spellEnd"/>
      <w:r w:rsidRPr="00324990">
        <w:rPr>
          <w:b/>
        </w:rPr>
        <w:t xml:space="preserve"> В. В.</w:t>
      </w:r>
      <w:r>
        <w:t xml:space="preserve"> – В 2020 году собственные доходы 26,9, напомните в 2019 сколько?</w:t>
      </w:r>
    </w:p>
    <w:p w:rsidR="003A3CB4" w:rsidRDefault="003A3CB4" w:rsidP="003A3CB4">
      <w:pPr>
        <w:autoSpaceDE w:val="0"/>
        <w:autoSpaceDN w:val="0"/>
        <w:adjustRightInd w:val="0"/>
      </w:pPr>
      <w:r w:rsidRPr="00324990">
        <w:rPr>
          <w:b/>
        </w:rPr>
        <w:t>Веселков А. В.</w:t>
      </w:r>
      <w:r>
        <w:t xml:space="preserve"> – 25,5</w:t>
      </w:r>
    </w:p>
    <w:p w:rsidR="003A3CB4" w:rsidRDefault="003A3CB4" w:rsidP="003A3CB4">
      <w:pPr>
        <w:autoSpaceDE w:val="0"/>
        <w:autoSpaceDN w:val="0"/>
        <w:adjustRightInd w:val="0"/>
      </w:pPr>
      <w:proofErr w:type="spellStart"/>
      <w:r w:rsidRPr="00324990">
        <w:rPr>
          <w:b/>
        </w:rPr>
        <w:t>Илюхин</w:t>
      </w:r>
      <w:proofErr w:type="spellEnd"/>
      <w:r w:rsidRPr="00324990">
        <w:rPr>
          <w:b/>
        </w:rPr>
        <w:t xml:space="preserve"> В. В.</w:t>
      </w:r>
      <w:r>
        <w:t xml:space="preserve"> – В 2020 году общегосударственные расходы 3, 403.</w:t>
      </w:r>
    </w:p>
    <w:p w:rsidR="003A3CB4" w:rsidRDefault="003A3CB4" w:rsidP="003A3CB4">
      <w:pPr>
        <w:autoSpaceDE w:val="0"/>
        <w:autoSpaceDN w:val="0"/>
        <w:adjustRightInd w:val="0"/>
      </w:pPr>
      <w:r w:rsidRPr="00324990">
        <w:rPr>
          <w:b/>
        </w:rPr>
        <w:t>Веселков А. В.</w:t>
      </w:r>
      <w:r>
        <w:t xml:space="preserve"> – Это резервный фонд и расходы на выборы депутатов Совета депутатов города Новосибирска.</w:t>
      </w:r>
    </w:p>
    <w:p w:rsidR="003A3CB4" w:rsidRDefault="003A3CB4" w:rsidP="003A3CB4">
      <w:pPr>
        <w:autoSpaceDE w:val="0"/>
        <w:autoSpaceDN w:val="0"/>
        <w:adjustRightInd w:val="0"/>
      </w:pPr>
      <w:proofErr w:type="spellStart"/>
      <w:r w:rsidRPr="00324990">
        <w:rPr>
          <w:b/>
        </w:rPr>
        <w:t>Илюхин</w:t>
      </w:r>
      <w:proofErr w:type="spellEnd"/>
      <w:r w:rsidRPr="00324990">
        <w:rPr>
          <w:b/>
        </w:rPr>
        <w:t xml:space="preserve"> В. В.</w:t>
      </w:r>
      <w:r>
        <w:t xml:space="preserve"> – в 2019 году сколько было общегосударственных вопросов?</w:t>
      </w:r>
    </w:p>
    <w:p w:rsidR="003A3CB4" w:rsidRDefault="003A3CB4" w:rsidP="003A3CB4">
      <w:pPr>
        <w:autoSpaceDE w:val="0"/>
        <w:autoSpaceDN w:val="0"/>
        <w:adjustRightInd w:val="0"/>
      </w:pPr>
      <w:r w:rsidRPr="00324990">
        <w:rPr>
          <w:b/>
        </w:rPr>
        <w:t>Веселков А. В.</w:t>
      </w:r>
      <w:r>
        <w:t xml:space="preserve"> – выборы мэра в 2019 году, меньше потому что сумма на выборы и резервный фонд она была уже распределена между первым и вторым. Выборы мэра 95 млн. руб., выборы депутатов 120 млн. рублей.</w:t>
      </w:r>
    </w:p>
    <w:p w:rsidR="003A3CB4" w:rsidRDefault="003A3CB4" w:rsidP="003A3CB4">
      <w:pPr>
        <w:autoSpaceDE w:val="0"/>
        <w:autoSpaceDN w:val="0"/>
        <w:adjustRightInd w:val="0"/>
      </w:pPr>
      <w:proofErr w:type="spellStart"/>
      <w:r w:rsidRPr="00B627D6">
        <w:rPr>
          <w:b/>
        </w:rPr>
        <w:t>Илюхин</w:t>
      </w:r>
      <w:proofErr w:type="spellEnd"/>
      <w:r w:rsidRPr="00B627D6">
        <w:rPr>
          <w:b/>
        </w:rPr>
        <w:t xml:space="preserve"> В. В.</w:t>
      </w:r>
      <w:r>
        <w:t xml:space="preserve"> – Образование 2020 год – 29,5 млн. рублей, 2021 год – 28, 7 млн. рублей, 2022 год – 27, 8 млн. руб. почему сокращается бюджет?</w:t>
      </w:r>
    </w:p>
    <w:p w:rsidR="003A3CB4" w:rsidRDefault="003A3CB4" w:rsidP="003A3CB4">
      <w:pPr>
        <w:autoSpaceDE w:val="0"/>
        <w:autoSpaceDN w:val="0"/>
        <w:adjustRightInd w:val="0"/>
      </w:pPr>
      <w:r w:rsidRPr="00B627D6">
        <w:rPr>
          <w:b/>
        </w:rPr>
        <w:lastRenderedPageBreak/>
        <w:t>Веселков А. В.</w:t>
      </w:r>
      <w:r>
        <w:t xml:space="preserve"> – Ко всем ГРБС общий подход был в связи с </w:t>
      </w:r>
      <w:proofErr w:type="spellStart"/>
      <w:r>
        <w:t>неурегулированностью</w:t>
      </w:r>
      <w:proofErr w:type="spellEnd"/>
      <w:r>
        <w:t xml:space="preserve"> вопросов по выпадающим доходам. Всем ГРБС было произведено временное </w:t>
      </w:r>
      <w:proofErr w:type="spellStart"/>
      <w:r>
        <w:t>секвестирование</w:t>
      </w:r>
      <w:proofErr w:type="spellEnd"/>
      <w:r>
        <w:t xml:space="preserve"> текущих расходов на 7,5%, как только Область примет закон мы тут же на 7,5% всем ГРБС восстановим. Обратите внимание, что в целом расходы к 2022 году меньше расходов 2021 года. </w:t>
      </w:r>
    </w:p>
    <w:p w:rsidR="003A3CB4" w:rsidRDefault="003A3CB4" w:rsidP="003A3CB4">
      <w:pPr>
        <w:autoSpaceDE w:val="0"/>
        <w:autoSpaceDN w:val="0"/>
        <w:adjustRightInd w:val="0"/>
      </w:pPr>
      <w:proofErr w:type="spellStart"/>
      <w:r w:rsidRPr="00B627D6">
        <w:rPr>
          <w:b/>
        </w:rPr>
        <w:t>Илюхин</w:t>
      </w:r>
      <w:proofErr w:type="spellEnd"/>
      <w:r w:rsidRPr="00B627D6">
        <w:rPr>
          <w:b/>
        </w:rPr>
        <w:t xml:space="preserve"> В. В.</w:t>
      </w:r>
      <w:r>
        <w:t xml:space="preserve"> – Т.е. тот бюджет, который нам сейчас предоставили он будет откорректирован? Когда?</w:t>
      </w:r>
    </w:p>
    <w:p w:rsidR="003A3CB4" w:rsidRDefault="003A3CB4" w:rsidP="003A3CB4">
      <w:pPr>
        <w:autoSpaceDE w:val="0"/>
        <w:autoSpaceDN w:val="0"/>
        <w:adjustRightInd w:val="0"/>
      </w:pPr>
      <w:r w:rsidRPr="00B627D6">
        <w:rPr>
          <w:b/>
        </w:rPr>
        <w:t>Веселков А. В.</w:t>
      </w:r>
      <w:r>
        <w:t xml:space="preserve"> – Да, скорее всего это решение примется 21.12.2019.</w:t>
      </w:r>
    </w:p>
    <w:p w:rsidR="003A3CB4" w:rsidRDefault="003A3CB4" w:rsidP="003A3CB4">
      <w:pPr>
        <w:autoSpaceDE w:val="0"/>
        <w:autoSpaceDN w:val="0"/>
        <w:adjustRightInd w:val="0"/>
      </w:pPr>
      <w:proofErr w:type="spellStart"/>
      <w:r w:rsidRPr="00B627D6">
        <w:rPr>
          <w:b/>
        </w:rPr>
        <w:t>Илюхин</w:t>
      </w:r>
      <w:proofErr w:type="spellEnd"/>
      <w:r w:rsidRPr="00B627D6">
        <w:rPr>
          <w:b/>
        </w:rPr>
        <w:t xml:space="preserve"> В </w:t>
      </w:r>
      <w:proofErr w:type="spellStart"/>
      <w:r w:rsidRPr="00B627D6">
        <w:rPr>
          <w:b/>
        </w:rPr>
        <w:t>В</w:t>
      </w:r>
      <w:proofErr w:type="spellEnd"/>
      <w:r w:rsidRPr="00B627D6">
        <w:rPr>
          <w:b/>
        </w:rPr>
        <w:t>.</w:t>
      </w:r>
      <w:r>
        <w:t xml:space="preserve"> – Почему не сделать это заранее и не провести свою сессию? После сессии Законодательного Собрания НСО?</w:t>
      </w:r>
    </w:p>
    <w:p w:rsidR="003A3CB4" w:rsidRDefault="003A3CB4" w:rsidP="003A3CB4">
      <w:pPr>
        <w:autoSpaceDE w:val="0"/>
        <w:autoSpaceDN w:val="0"/>
        <w:adjustRightInd w:val="0"/>
      </w:pPr>
      <w:proofErr w:type="spellStart"/>
      <w:r>
        <w:rPr>
          <w:b/>
        </w:rPr>
        <w:t>Буреев</w:t>
      </w:r>
      <w:proofErr w:type="spellEnd"/>
      <w:r>
        <w:rPr>
          <w:b/>
        </w:rPr>
        <w:t xml:space="preserve"> Б. В. – </w:t>
      </w:r>
      <w:r w:rsidRPr="00B627D6">
        <w:t xml:space="preserve">Мы не можем этого сделать, пока не будут внесены изменения </w:t>
      </w:r>
      <w:r>
        <w:t>в Областной закон по отмене трёх летнего срока по 10% системе налогообложения. Сейчас действует на 3 года, о чем и говорил Веселков А. В. На декабрьской сессии Законодательного Собрания ранее этот срок будет снят, и он будет сделан 10% на бессрочный период, после этого мы на первой сессии по внесению изменений в бюджет отрегулируем и поставим и в доходы 10% от «</w:t>
      </w:r>
      <w:proofErr w:type="spellStart"/>
      <w:r>
        <w:t>упращенки</w:t>
      </w:r>
      <w:proofErr w:type="spellEnd"/>
      <w:r>
        <w:t xml:space="preserve">» и расходы на 7,5% всем ГРБС. Первая сессия по внесению изменений в бюджет. </w:t>
      </w:r>
    </w:p>
    <w:p w:rsidR="003A3CB4" w:rsidRDefault="003A3CB4" w:rsidP="003A3CB4">
      <w:pPr>
        <w:autoSpaceDE w:val="0"/>
        <w:autoSpaceDN w:val="0"/>
        <w:adjustRightInd w:val="0"/>
      </w:pPr>
      <w:r w:rsidRPr="00334FB9">
        <w:rPr>
          <w:b/>
        </w:rPr>
        <w:t>Конобеев И. С.</w:t>
      </w:r>
      <w:r>
        <w:t xml:space="preserve"> – Ждём 2023 год, город в порядок приводить визуально нужно для этого делается много и дизайн-код разработали и т.д. Но по поводу газонов у нас был «пилотный» проект в этом году. Я напоминаю, что на публичных слушаниях мы с мэром дискутировали, нужно это или нет мэр поддержал и сказал, что в следующем году нужно эти деньги предусмотреть поэтому я просто в качестве напоминания прошу учесть в планировании бюджета деньги на то чтобы у нас по газонам они пошли. </w:t>
      </w:r>
    </w:p>
    <w:p w:rsidR="003A3CB4" w:rsidRDefault="003A3CB4" w:rsidP="003A3CB4">
      <w:pPr>
        <w:autoSpaceDE w:val="0"/>
        <w:autoSpaceDN w:val="0"/>
        <w:adjustRightInd w:val="0"/>
      </w:pPr>
      <w:r w:rsidRPr="00334FB9">
        <w:rPr>
          <w:b/>
        </w:rPr>
        <w:t>Кудин И. В.</w:t>
      </w:r>
      <w:r>
        <w:t xml:space="preserve"> – это рабочая группа «</w:t>
      </w:r>
      <w:proofErr w:type="spellStart"/>
      <w:r>
        <w:t>Антипыль</w:t>
      </w:r>
      <w:proofErr w:type="spellEnd"/>
      <w:r>
        <w:t xml:space="preserve">», Иван Сергеевич с </w:t>
      </w:r>
      <w:proofErr w:type="spellStart"/>
      <w:r>
        <w:t>Буреевым</w:t>
      </w:r>
      <w:proofErr w:type="spellEnd"/>
      <w:r>
        <w:t xml:space="preserve"> такой разговор был. Мы фиксируем и направим на него предложения.</w:t>
      </w:r>
    </w:p>
    <w:p w:rsidR="003A3CB4" w:rsidRDefault="003A3CB4" w:rsidP="003A3CB4">
      <w:pPr>
        <w:autoSpaceDE w:val="0"/>
        <w:autoSpaceDN w:val="0"/>
        <w:adjustRightInd w:val="0"/>
        <w:jc w:val="right"/>
        <w:rPr>
          <w:i/>
        </w:rPr>
      </w:pPr>
      <w:r w:rsidRPr="00334FB9">
        <w:rPr>
          <w:i/>
        </w:rPr>
        <w:t xml:space="preserve">Протокольно: Направить </w:t>
      </w:r>
      <w:proofErr w:type="spellStart"/>
      <w:r w:rsidRPr="00334FB9">
        <w:rPr>
          <w:i/>
        </w:rPr>
        <w:t>Бурееву</w:t>
      </w:r>
      <w:proofErr w:type="spellEnd"/>
      <w:r w:rsidRPr="00334FB9">
        <w:rPr>
          <w:i/>
        </w:rPr>
        <w:t xml:space="preserve"> Б. В. предложения </w:t>
      </w:r>
    </w:p>
    <w:p w:rsidR="003A3CB4" w:rsidRDefault="003A3CB4" w:rsidP="003A3CB4">
      <w:pPr>
        <w:autoSpaceDE w:val="0"/>
        <w:autoSpaceDN w:val="0"/>
        <w:adjustRightInd w:val="0"/>
        <w:jc w:val="right"/>
        <w:rPr>
          <w:i/>
        </w:rPr>
      </w:pPr>
      <w:r w:rsidRPr="00334FB9">
        <w:rPr>
          <w:i/>
        </w:rPr>
        <w:t xml:space="preserve">Конобеева И. С. </w:t>
      </w:r>
    </w:p>
    <w:p w:rsidR="003A3CB4" w:rsidRDefault="003A3CB4" w:rsidP="003A3CB4">
      <w:pPr>
        <w:autoSpaceDE w:val="0"/>
        <w:autoSpaceDN w:val="0"/>
        <w:adjustRightInd w:val="0"/>
      </w:pPr>
      <w:r w:rsidRPr="00334FB9">
        <w:rPr>
          <w:b/>
        </w:rPr>
        <w:t>Лебедев Е. В.</w:t>
      </w:r>
      <w:r>
        <w:t xml:space="preserve"> – Рабочая группа по мостовым переходам, хотелось бы понять внутри строки, которая содержится сейчас в бюджете обследование обустройство какая сумма выделена именно на содержание мостовых переходов на те объекты, которые не находятся в муниципальной собственности в том числе? Вопрос касается частного сектора города Новосибирска у нас зима долгая наступила и люди ждут от нас чтобы можно было проехать и пройти, это значит, что дорога должна быть почищена и свет чтобы горел. Это тот минимум который сегодня ждут жители частного сектора от нас, от депутатов. Если есть понимание сколько средств конкретная сумма, я понимаю она выделена, но какова она?</w:t>
      </w:r>
    </w:p>
    <w:p w:rsidR="003A3CB4" w:rsidRDefault="003A3CB4" w:rsidP="003A3CB4">
      <w:pPr>
        <w:autoSpaceDE w:val="0"/>
        <w:autoSpaceDN w:val="0"/>
        <w:adjustRightInd w:val="0"/>
      </w:pPr>
      <w:r w:rsidRPr="0069258C">
        <w:rPr>
          <w:b/>
        </w:rPr>
        <w:t xml:space="preserve">Дронов Р. В. </w:t>
      </w:r>
      <w:r>
        <w:t>– Приём объектов мостовых переходов продолжается на сегодняшний день администрациями проведена большая работа ДЗИО проводит работу по приёму их в муниципальную собственность затем закрепление в едином управлении либо за МКУ «Гормост», либо в последствии за другими организациями в свете предстоящей реструктуризации. Объём средств, заложенных в бюджет на сегодняшний день и в рамках 2019 года 20 млн. рублей на содержание МКУ «Гормост» и 20 млн. руб. общая 43 млн. рублей.</w:t>
      </w:r>
    </w:p>
    <w:p w:rsidR="003A3CB4" w:rsidRDefault="003A3CB4" w:rsidP="003A3CB4">
      <w:pPr>
        <w:autoSpaceDE w:val="0"/>
        <w:autoSpaceDN w:val="0"/>
        <w:adjustRightInd w:val="0"/>
      </w:pPr>
      <w:r w:rsidRPr="0069258C">
        <w:rPr>
          <w:b/>
        </w:rPr>
        <w:lastRenderedPageBreak/>
        <w:t>Лебедев Е. В.</w:t>
      </w:r>
      <w:r>
        <w:t xml:space="preserve"> – освещение?</w:t>
      </w:r>
    </w:p>
    <w:p w:rsidR="003A3CB4" w:rsidRDefault="003A3CB4" w:rsidP="003A3CB4">
      <w:pPr>
        <w:autoSpaceDE w:val="0"/>
        <w:autoSpaceDN w:val="0"/>
        <w:adjustRightInd w:val="0"/>
      </w:pPr>
      <w:r w:rsidRPr="0069258C">
        <w:rPr>
          <w:b/>
        </w:rPr>
        <w:t>Дронов Р. В.</w:t>
      </w:r>
      <w:r>
        <w:t xml:space="preserve"> – по освещению частного сектора отдельной строки нет. Есть финансирование городского центра организации дорожного движения (ГЦОДД) в рамках 2019 года.</w:t>
      </w:r>
    </w:p>
    <w:p w:rsidR="003A3CB4" w:rsidRDefault="003A3CB4" w:rsidP="003A3CB4">
      <w:pPr>
        <w:autoSpaceDE w:val="0"/>
        <w:autoSpaceDN w:val="0"/>
        <w:adjustRightInd w:val="0"/>
      </w:pPr>
      <w:r w:rsidRPr="0069258C">
        <w:rPr>
          <w:b/>
        </w:rPr>
        <w:t>Богомазова О. В</w:t>
      </w:r>
      <w:r>
        <w:t xml:space="preserve">. – Около 200 млн. рублей это полностью на содержание. На освещение заложено 130 млн. рублей на оплату электроэнергии и 70 млн. рублей на текущую деятельность + 20 млн. рублей на выполнение наказов. </w:t>
      </w:r>
    </w:p>
    <w:p w:rsidR="003A3CB4" w:rsidRDefault="003A3CB4" w:rsidP="003A3CB4">
      <w:pPr>
        <w:autoSpaceDE w:val="0"/>
        <w:autoSpaceDN w:val="0"/>
        <w:adjustRightInd w:val="0"/>
      </w:pPr>
      <w:r w:rsidRPr="0069258C">
        <w:rPr>
          <w:b/>
        </w:rPr>
        <w:t>Константинова И. И.</w:t>
      </w:r>
      <w:r>
        <w:t xml:space="preserve"> – Роман Владимирович, очень беспокоит ремонт трамвайных путей по улице Учительская. За предыдущие 2 года сделано 400 метров, что составляет 1/5 от общего объёма всех работ. И на следующий год не понятно, информации никакой нет. Что будет там? Хотелось бы от Вас услышать какой объём работ планируется и когда мы закончим ремонт трамвайных путей?</w:t>
      </w:r>
    </w:p>
    <w:p w:rsidR="003A3CB4" w:rsidRDefault="003A3CB4" w:rsidP="003A3CB4">
      <w:pPr>
        <w:autoSpaceDE w:val="0"/>
        <w:autoSpaceDN w:val="0"/>
        <w:adjustRightInd w:val="0"/>
      </w:pPr>
      <w:r w:rsidRPr="008D766C">
        <w:rPr>
          <w:b/>
        </w:rPr>
        <w:t>Дронов Р. В.</w:t>
      </w:r>
      <w:r>
        <w:t xml:space="preserve"> – Чтобы закончить ремонт трамвайных путей, которые составляют 50 км</w:t>
      </w:r>
      <w:proofErr w:type="gramStart"/>
      <w:r>
        <w:t>.,  которые</w:t>
      </w:r>
      <w:proofErr w:type="gramEnd"/>
      <w:r>
        <w:t xml:space="preserve"> необходимо отремонтировать в городе Новосибирске это 40% от всех трамвайных путей, то это очень сложно сказать при существующем финансировании. Но про следующий год мы не планируем кардинально сдвиг в этом направлении, на сегодняшний день МКП ГЭТ в рамках доведенных лимитов в размере 32 млн. рублей объявила конкурсные процедуры и закупает рельсошпальную решетку 2,5 км. одиночного пути, которые будут укладываться в путь на следующий год на наиболее критичных участках. Мы закупаем рельсы негодные к укладке в путь метрополитена, но годные к укладке в путь ГЭТ это порядка 1,5 км., одиночного пути. Так же будем использовать на самых критичных участках из этих 50 км</w:t>
      </w:r>
      <w:proofErr w:type="gramStart"/>
      <w:r>
        <w:t>.</w:t>
      </w:r>
      <w:proofErr w:type="gramEnd"/>
      <w:r>
        <w:t xml:space="preserve"> которые есть на следующий год.</w:t>
      </w:r>
    </w:p>
    <w:p w:rsidR="003A3CB4" w:rsidRDefault="003A3CB4" w:rsidP="003A3CB4">
      <w:pPr>
        <w:autoSpaceDE w:val="0"/>
        <w:autoSpaceDN w:val="0"/>
        <w:adjustRightInd w:val="0"/>
      </w:pPr>
      <w:r w:rsidRPr="00E77436">
        <w:rPr>
          <w:b/>
        </w:rPr>
        <w:t>Константинова И. И.</w:t>
      </w:r>
      <w:r>
        <w:t xml:space="preserve"> – Я конкретно спрашиваю про улицу Учительская.</w:t>
      </w:r>
    </w:p>
    <w:p w:rsidR="003A3CB4" w:rsidRDefault="003A3CB4" w:rsidP="003A3CB4">
      <w:pPr>
        <w:autoSpaceDE w:val="0"/>
        <w:autoSpaceDN w:val="0"/>
        <w:adjustRightInd w:val="0"/>
      </w:pPr>
      <w:r w:rsidRPr="00875E2B">
        <w:rPr>
          <w:b/>
        </w:rPr>
        <w:t>Дронов Р. В.</w:t>
      </w:r>
      <w:r>
        <w:t xml:space="preserve"> – На улице Учительская все критические аварийно-опасные участки отремонтировали. Теперь у нас есть улица </w:t>
      </w:r>
      <w:proofErr w:type="spellStart"/>
      <w:r>
        <w:t>Волочаевская</w:t>
      </w:r>
      <w:proofErr w:type="spellEnd"/>
      <w:r>
        <w:t xml:space="preserve">, Мира, </w:t>
      </w:r>
      <w:proofErr w:type="spellStart"/>
      <w:r>
        <w:t>Зыряновская</w:t>
      </w:r>
      <w:proofErr w:type="spellEnd"/>
      <w:r>
        <w:t xml:space="preserve">. На </w:t>
      </w:r>
      <w:proofErr w:type="spellStart"/>
      <w:r>
        <w:t>котрых</w:t>
      </w:r>
      <w:proofErr w:type="spellEnd"/>
      <w:r>
        <w:t xml:space="preserve"> состояние верхнего строения пути гораздо хуже, чем на ул. Учительская. </w:t>
      </w:r>
    </w:p>
    <w:p w:rsidR="003A3CB4" w:rsidRDefault="003A3CB4" w:rsidP="003A3CB4">
      <w:pPr>
        <w:autoSpaceDE w:val="0"/>
        <w:autoSpaceDN w:val="0"/>
        <w:adjustRightInd w:val="0"/>
      </w:pPr>
      <w:r w:rsidRPr="003471D0">
        <w:rPr>
          <w:b/>
        </w:rPr>
        <w:t>Рыбин Л. Ю.</w:t>
      </w:r>
      <w:r>
        <w:t xml:space="preserve"> – У меня вопрос к </w:t>
      </w:r>
      <w:proofErr w:type="spellStart"/>
      <w:r>
        <w:t>Ахметгарееву</w:t>
      </w:r>
      <w:proofErr w:type="spellEnd"/>
      <w:r>
        <w:t xml:space="preserve"> Р. М. я не услышал и не увидел в плане строительства реконструкции школ по жилому району Пашино лицей №81 пристройка и школа №34 пристройка. На какой период это все переносится, и будет ли проектно-сметная документация хотя бы готовиться для лицея №81 в 2020 году. </w:t>
      </w:r>
    </w:p>
    <w:p w:rsidR="003A3CB4" w:rsidRDefault="003A3CB4" w:rsidP="003A3CB4">
      <w:pPr>
        <w:autoSpaceDE w:val="0"/>
        <w:autoSpaceDN w:val="0"/>
        <w:adjustRightInd w:val="0"/>
      </w:pPr>
      <w:proofErr w:type="spellStart"/>
      <w:r w:rsidRPr="00D07BC4">
        <w:rPr>
          <w:b/>
        </w:rPr>
        <w:t>Ахметгареев</w:t>
      </w:r>
      <w:proofErr w:type="spellEnd"/>
      <w:r w:rsidRPr="00D07BC4">
        <w:rPr>
          <w:b/>
        </w:rPr>
        <w:t xml:space="preserve"> Р. М.</w:t>
      </w:r>
      <w:r>
        <w:t xml:space="preserve"> – в плане этих объектов нет на сегодняшний день вместе с тем существует план до 2030 года эти объекты там есть. Там 147 объектов. </w:t>
      </w:r>
    </w:p>
    <w:p w:rsidR="003A3CB4" w:rsidRDefault="003A3CB4" w:rsidP="003A3CB4">
      <w:pPr>
        <w:autoSpaceDE w:val="0"/>
        <w:autoSpaceDN w:val="0"/>
        <w:adjustRightInd w:val="0"/>
      </w:pPr>
      <w:proofErr w:type="spellStart"/>
      <w:r>
        <w:t>Илюхин</w:t>
      </w:r>
      <w:proofErr w:type="spellEnd"/>
      <w:r>
        <w:t xml:space="preserve"> В. В – </w:t>
      </w:r>
      <w:proofErr w:type="spellStart"/>
      <w:r>
        <w:t>Рамиль</w:t>
      </w:r>
      <w:proofErr w:type="spellEnd"/>
      <w:r>
        <w:t xml:space="preserve"> Михайлович, я помню в 2021 году стоит лицей №81? Мы меняли тогда местами с школой№34. Но проектная документация должна была уже готовиться в 2020 году. Мне бы хотелось, чтобы эти планы не сдвигались, потому что 81 лицей переполнен. </w:t>
      </w:r>
    </w:p>
    <w:p w:rsidR="003A3CB4" w:rsidRDefault="003A3CB4" w:rsidP="003A3CB4">
      <w:pPr>
        <w:autoSpaceDE w:val="0"/>
        <w:autoSpaceDN w:val="0"/>
        <w:adjustRightInd w:val="0"/>
      </w:pPr>
      <w:r>
        <w:t xml:space="preserve">Кондратьев А. В. – Коллеги, все что сейчас в трёхлетнем периоде здесь указаны позиции по </w:t>
      </w:r>
      <w:proofErr w:type="spellStart"/>
      <w:r>
        <w:t>котрым</w:t>
      </w:r>
      <w:proofErr w:type="spellEnd"/>
      <w:r>
        <w:t xml:space="preserve"> уже строительство будет осуществляться и позиции по </w:t>
      </w:r>
      <w:proofErr w:type="spellStart"/>
      <w:r>
        <w:t>котрым</w:t>
      </w:r>
      <w:proofErr w:type="spellEnd"/>
      <w:r>
        <w:t xml:space="preserve"> планируется </w:t>
      </w:r>
      <w:proofErr w:type="spellStart"/>
      <w:r>
        <w:t>отрпаботать</w:t>
      </w:r>
      <w:proofErr w:type="spellEnd"/>
      <w:r>
        <w:t xml:space="preserve"> по проектной документации, но в основном это на 2020 год. Это по объектам, которые не </w:t>
      </w:r>
      <w:proofErr w:type="spellStart"/>
      <w:r>
        <w:t>поподают</w:t>
      </w:r>
      <w:proofErr w:type="spellEnd"/>
      <w:r>
        <w:t xml:space="preserve"> у нас в программу федеральную, поскольку не строительство, а реконструкция либо капитальный </w:t>
      </w:r>
      <w:r>
        <w:lastRenderedPageBreak/>
        <w:t xml:space="preserve">ремонт. В данном случае это реконструкция школы на улице Авиастроителей. Все </w:t>
      </w:r>
      <w:proofErr w:type="spellStart"/>
      <w:r>
        <w:t>остольное</w:t>
      </w:r>
      <w:proofErr w:type="spellEnd"/>
      <w:r>
        <w:t xml:space="preserve"> что есть это строительство. Этого лицея нет в настоящее время.</w:t>
      </w:r>
    </w:p>
    <w:p w:rsidR="003A3CB4" w:rsidRDefault="003A3CB4" w:rsidP="003A3CB4">
      <w:pPr>
        <w:autoSpaceDE w:val="0"/>
        <w:autoSpaceDN w:val="0"/>
        <w:adjustRightInd w:val="0"/>
        <w:rPr>
          <w:b/>
        </w:rPr>
      </w:pPr>
      <w:proofErr w:type="spellStart"/>
      <w:r w:rsidRPr="00D07BC4">
        <w:rPr>
          <w:b/>
        </w:rPr>
        <w:t>Илюхин</w:t>
      </w:r>
      <w:proofErr w:type="spellEnd"/>
      <w:r w:rsidRPr="00D07BC4">
        <w:rPr>
          <w:b/>
        </w:rPr>
        <w:t xml:space="preserve"> В. В.</w:t>
      </w:r>
      <w:r>
        <w:t xml:space="preserve"> – Почему его нет. А в планах он стоит? Т.е. его теперь строить не будут?</w:t>
      </w:r>
      <w:r w:rsidRPr="003471D0">
        <w:rPr>
          <w:b/>
        </w:rPr>
        <w:t xml:space="preserve"> </w:t>
      </w:r>
    </w:p>
    <w:p w:rsidR="003A3CB4" w:rsidRDefault="003A3CB4" w:rsidP="003A3CB4">
      <w:pPr>
        <w:autoSpaceDE w:val="0"/>
        <w:autoSpaceDN w:val="0"/>
        <w:adjustRightInd w:val="0"/>
      </w:pPr>
      <w:r w:rsidRPr="003471D0">
        <w:rPr>
          <w:b/>
        </w:rPr>
        <w:t>Кондратьев А. В.</w:t>
      </w:r>
      <w:r>
        <w:t xml:space="preserve"> – наверно отрасль. </w:t>
      </w:r>
      <w:proofErr w:type="spellStart"/>
      <w:r>
        <w:t>Рамиль</w:t>
      </w:r>
      <w:proofErr w:type="spellEnd"/>
      <w:r>
        <w:t xml:space="preserve"> Михайлович вы по приоритетам расставили объекты, исходя из финансирования, из состояния этих объектов?</w:t>
      </w:r>
    </w:p>
    <w:p w:rsidR="003A3CB4" w:rsidRDefault="003A3CB4" w:rsidP="003A3CB4">
      <w:pPr>
        <w:autoSpaceDE w:val="0"/>
        <w:autoSpaceDN w:val="0"/>
        <w:adjustRightInd w:val="0"/>
      </w:pPr>
      <w:proofErr w:type="spellStart"/>
      <w:r w:rsidRPr="00D07BC4">
        <w:rPr>
          <w:b/>
        </w:rPr>
        <w:t>Ахметгареев</w:t>
      </w:r>
      <w:proofErr w:type="spellEnd"/>
      <w:r w:rsidRPr="00D07BC4">
        <w:rPr>
          <w:b/>
        </w:rPr>
        <w:t xml:space="preserve"> Р. М.</w:t>
      </w:r>
      <w:r>
        <w:t xml:space="preserve"> – Да, пока в проекте нет. У нас ежегодно меняются все вопросы, связанные со строительством, с капитальным ремонтом и строительством новых объектов нет.  Мы с департаментом строительства этот вопрос будем прорабатывать, начиная с момента проектирования. Действительно в федеральной программе до 2021 года закладываются средства только на ввод новых мест в рамках строительства новых объектов. С 2022 года мы ждем включения раздела реконструкции где как раз будут входить все объекты, по которым будут строиться пристройки. Ту информацию, которую мы на каждом заседании обсуждаем том что собственными силами без поддержки внешней </w:t>
      </w:r>
      <w:proofErr w:type="spellStart"/>
      <w:r>
        <w:t>субъектовой</w:t>
      </w:r>
      <w:proofErr w:type="spellEnd"/>
      <w:r>
        <w:t xml:space="preserve"> и федеральной мы не сможем построить объект это могу только подтвердить.</w:t>
      </w:r>
    </w:p>
    <w:p w:rsidR="003A3CB4" w:rsidRDefault="003A3CB4" w:rsidP="003A3CB4">
      <w:pPr>
        <w:autoSpaceDE w:val="0"/>
        <w:autoSpaceDN w:val="0"/>
        <w:adjustRightInd w:val="0"/>
      </w:pPr>
      <w:proofErr w:type="spellStart"/>
      <w:r w:rsidRPr="003471D0">
        <w:rPr>
          <w:b/>
        </w:rPr>
        <w:t>Илюхин</w:t>
      </w:r>
      <w:proofErr w:type="spellEnd"/>
      <w:r w:rsidRPr="003471D0">
        <w:rPr>
          <w:b/>
        </w:rPr>
        <w:t xml:space="preserve"> В. В</w:t>
      </w:r>
      <w:r>
        <w:t xml:space="preserve">. – У меня просьба, пожалуйста </w:t>
      </w:r>
      <w:proofErr w:type="spellStart"/>
      <w:r>
        <w:t>сакцентируйтесь</w:t>
      </w:r>
      <w:proofErr w:type="spellEnd"/>
      <w:r>
        <w:t xml:space="preserve"> на этих двух объектах школа № 34 и лицей № 81. Я хотел бы к сессии что-то вразумительное услышать. </w:t>
      </w:r>
    </w:p>
    <w:p w:rsidR="003A3CB4" w:rsidRDefault="003A3CB4" w:rsidP="003A3CB4">
      <w:pPr>
        <w:autoSpaceDE w:val="0"/>
        <w:autoSpaceDN w:val="0"/>
        <w:adjustRightInd w:val="0"/>
        <w:jc w:val="right"/>
        <w:rPr>
          <w:i/>
        </w:rPr>
      </w:pPr>
      <w:r>
        <w:t xml:space="preserve"> </w:t>
      </w:r>
      <w:r w:rsidRPr="003471D0">
        <w:rPr>
          <w:i/>
        </w:rPr>
        <w:t xml:space="preserve">Протокольно: реконструкция школы по жилому району </w:t>
      </w:r>
    </w:p>
    <w:p w:rsidR="003A3CB4" w:rsidRDefault="003A3CB4" w:rsidP="003A3CB4">
      <w:pPr>
        <w:autoSpaceDE w:val="0"/>
        <w:autoSpaceDN w:val="0"/>
        <w:adjustRightInd w:val="0"/>
        <w:jc w:val="right"/>
        <w:rPr>
          <w:i/>
        </w:rPr>
      </w:pPr>
      <w:r w:rsidRPr="003471D0">
        <w:rPr>
          <w:i/>
        </w:rPr>
        <w:t xml:space="preserve">Пашино лицей №81 пристройка и школа №34 </w:t>
      </w:r>
    </w:p>
    <w:p w:rsidR="003A3CB4" w:rsidRDefault="003A3CB4" w:rsidP="003A3CB4">
      <w:pPr>
        <w:autoSpaceDE w:val="0"/>
        <w:autoSpaceDN w:val="0"/>
        <w:adjustRightInd w:val="0"/>
        <w:jc w:val="right"/>
        <w:rPr>
          <w:i/>
        </w:rPr>
      </w:pPr>
      <w:r w:rsidRPr="003471D0">
        <w:rPr>
          <w:i/>
        </w:rPr>
        <w:t>пристройка. На сессии ответ.</w:t>
      </w:r>
    </w:p>
    <w:p w:rsidR="003A3CB4" w:rsidRDefault="003A3CB4" w:rsidP="003A3CB4">
      <w:pPr>
        <w:autoSpaceDE w:val="0"/>
        <w:autoSpaceDN w:val="0"/>
        <w:adjustRightInd w:val="0"/>
      </w:pPr>
      <w:r w:rsidRPr="00F9416C">
        <w:rPr>
          <w:b/>
        </w:rPr>
        <w:t>Атякшев И. А.</w:t>
      </w:r>
      <w:r>
        <w:t xml:space="preserve"> – Роман Владимирович, предполагает ли бюджет следующего года увеличения объёма финансирования на администрации и на ДЭУ на содержание улично-дорожной сети? Меня больше интересует больше Калининский район. </w:t>
      </w:r>
    </w:p>
    <w:p w:rsidR="003A3CB4" w:rsidRDefault="003A3CB4" w:rsidP="003A3CB4">
      <w:pPr>
        <w:autoSpaceDE w:val="0"/>
        <w:autoSpaceDN w:val="0"/>
        <w:adjustRightInd w:val="0"/>
      </w:pPr>
      <w:r w:rsidRPr="000C4DFA">
        <w:rPr>
          <w:b/>
        </w:rPr>
        <w:t>Веселков А. В.</w:t>
      </w:r>
      <w:r>
        <w:t xml:space="preserve"> – Предполагает на 2020 год увеличение по районным администрациям на содержание улично-дорожной сети 22,7 млн. рублей, по Калининскому району 2,3. В самом большом районе по площади Центральному округу 6,9 млн. рублей. На 10% от уровня 2019 года ассигнования были увеличены если в среднем взять ассигнования 20 млн. рублей, то 22 млн. рублей на 2020 год. </w:t>
      </w:r>
    </w:p>
    <w:p w:rsidR="003A3CB4" w:rsidRDefault="003A3CB4" w:rsidP="003A3CB4">
      <w:pPr>
        <w:autoSpaceDE w:val="0"/>
        <w:autoSpaceDN w:val="0"/>
        <w:adjustRightInd w:val="0"/>
      </w:pPr>
      <w:r w:rsidRPr="000C4DFA">
        <w:rPr>
          <w:b/>
        </w:rPr>
        <w:t>Кудин И. В.</w:t>
      </w:r>
      <w:r>
        <w:t xml:space="preserve"> – общественники тоже обращались Ашурков с такой же просьбой. </w:t>
      </w:r>
    </w:p>
    <w:p w:rsidR="003A3CB4" w:rsidRDefault="003A3CB4" w:rsidP="003A3CB4">
      <w:pPr>
        <w:autoSpaceDE w:val="0"/>
        <w:autoSpaceDN w:val="0"/>
        <w:adjustRightInd w:val="0"/>
      </w:pPr>
      <w:proofErr w:type="spellStart"/>
      <w:r w:rsidRPr="000C4DFA">
        <w:rPr>
          <w:b/>
        </w:rPr>
        <w:t>Буреев</w:t>
      </w:r>
      <w:proofErr w:type="spellEnd"/>
      <w:r w:rsidRPr="000C4DFA">
        <w:rPr>
          <w:b/>
        </w:rPr>
        <w:t xml:space="preserve"> Б. В.</w:t>
      </w:r>
      <w:r>
        <w:t xml:space="preserve"> – Речь идет не о ДЭУ не о лимитах департамента транспорта все-таки там объёмы гораздо больше. Первый шаг, который мы сделали в этом году и сделали впервые с момента создания администрации районов ГРБС эти расходы на содержание дорог, как раньше говорили категории 2Б, эти расходы не увеличились. Впервые мы пошли на то, чтобы хотя бы на 10% на 2020 год эти расходы увеличить. Да этого недостаточно, но мы надеемся на то, что ежегодно расходы на содержание в первую очередь где ГРБС выступает администрации районов округа, бюджета увеличились надеемся, что и дальше мы приступим к увеличению расходов на содержание улично-дорожной сети по </w:t>
      </w:r>
      <w:proofErr w:type="spellStart"/>
      <w:r>
        <w:t>ДТиДБК</w:t>
      </w:r>
      <w:proofErr w:type="spellEnd"/>
      <w:r>
        <w:t xml:space="preserve">. </w:t>
      </w:r>
    </w:p>
    <w:p w:rsidR="003A3CB4" w:rsidRDefault="003A3CB4" w:rsidP="003A3CB4">
      <w:pPr>
        <w:autoSpaceDE w:val="0"/>
        <w:autoSpaceDN w:val="0"/>
        <w:adjustRightInd w:val="0"/>
      </w:pPr>
      <w:r w:rsidRPr="00701BDB">
        <w:rPr>
          <w:b/>
        </w:rPr>
        <w:t>Кудин И. В.</w:t>
      </w:r>
      <w:r>
        <w:t xml:space="preserve"> – По круглому «Городские леса» за 2 года все будет поставлено на кадастр. Это невозможно сделать за год. </w:t>
      </w:r>
    </w:p>
    <w:p w:rsidR="003A3CB4" w:rsidRDefault="003A3CB4" w:rsidP="003A3CB4">
      <w:pPr>
        <w:autoSpaceDE w:val="0"/>
        <w:autoSpaceDN w:val="0"/>
        <w:adjustRightInd w:val="0"/>
      </w:pPr>
      <w:r w:rsidRPr="00701BDB">
        <w:rPr>
          <w:b/>
        </w:rPr>
        <w:lastRenderedPageBreak/>
        <w:t>Рыбин Л. Ю.</w:t>
      </w:r>
      <w:r>
        <w:t xml:space="preserve"> – Вопрос про водовод верхней зоны в Пашино. Какие планы на 2021-2022 годы? Какие средства в 2019 году были потрачены?</w:t>
      </w:r>
    </w:p>
    <w:p w:rsidR="003A3CB4" w:rsidRDefault="003A3CB4" w:rsidP="003A3CB4">
      <w:pPr>
        <w:autoSpaceDE w:val="0"/>
        <w:autoSpaceDN w:val="0"/>
        <w:adjustRightInd w:val="0"/>
      </w:pPr>
      <w:r w:rsidRPr="00E73558">
        <w:rPr>
          <w:b/>
        </w:rPr>
        <w:t>Перязев Д. Г.</w:t>
      </w:r>
      <w:r>
        <w:t xml:space="preserve"> – Это мероприятие одно из основных в инвестиционной программе «</w:t>
      </w:r>
      <w:proofErr w:type="spellStart"/>
      <w:r>
        <w:t>Горводоканала</w:t>
      </w:r>
      <w:proofErr w:type="spellEnd"/>
      <w:r>
        <w:t xml:space="preserve">». Оно в приоритете. На прошлой неделе началась программа по корректировке. Если нужна будет дополнительная информация, мы предоставим. </w:t>
      </w:r>
    </w:p>
    <w:p w:rsidR="003A3CB4" w:rsidRDefault="003A3CB4" w:rsidP="003A3CB4">
      <w:pPr>
        <w:autoSpaceDE w:val="0"/>
        <w:autoSpaceDN w:val="0"/>
        <w:adjustRightInd w:val="0"/>
      </w:pPr>
      <w:proofErr w:type="spellStart"/>
      <w:r w:rsidRPr="00E73558">
        <w:rPr>
          <w:b/>
        </w:rPr>
        <w:t>Илюхин</w:t>
      </w:r>
      <w:proofErr w:type="spellEnd"/>
      <w:r w:rsidRPr="00E73558">
        <w:rPr>
          <w:b/>
        </w:rPr>
        <w:t xml:space="preserve"> В. В</w:t>
      </w:r>
      <w:r>
        <w:t>. – Это наказ?</w:t>
      </w:r>
    </w:p>
    <w:p w:rsidR="003A3CB4" w:rsidRDefault="003A3CB4" w:rsidP="003A3CB4">
      <w:pPr>
        <w:autoSpaceDE w:val="0"/>
        <w:autoSpaceDN w:val="0"/>
        <w:adjustRightInd w:val="0"/>
      </w:pPr>
      <w:r w:rsidRPr="00E73558">
        <w:rPr>
          <w:b/>
        </w:rPr>
        <w:t>Перязев Д. Г</w:t>
      </w:r>
      <w:r>
        <w:t>. – Если бы этот наказ стоил 5-10-15 млн. рублей. Я понимаю, а здесь речь идёт о реконструкции строительства водоводов верхней зоны и составляет 1 млрд. рублей.</w:t>
      </w:r>
    </w:p>
    <w:p w:rsidR="003A3CB4" w:rsidRDefault="003A3CB4" w:rsidP="003A3CB4">
      <w:pPr>
        <w:autoSpaceDE w:val="0"/>
        <w:autoSpaceDN w:val="0"/>
        <w:adjustRightInd w:val="0"/>
      </w:pPr>
      <w:r w:rsidRPr="00E73558">
        <w:rPr>
          <w:b/>
        </w:rPr>
        <w:t>Червов Д. В.</w:t>
      </w:r>
      <w:r>
        <w:t xml:space="preserve"> – Финансирование сноса металлических гаражей.  В какой сумме предполагается эта отсрочка? И планируется увеличение в связи с тем, что вокруг школ. Это потенциально опасные объекты. </w:t>
      </w:r>
    </w:p>
    <w:p w:rsidR="003A3CB4" w:rsidRDefault="003A3CB4" w:rsidP="003A3CB4">
      <w:pPr>
        <w:autoSpaceDE w:val="0"/>
        <w:autoSpaceDN w:val="0"/>
        <w:adjustRightInd w:val="0"/>
        <w:rPr>
          <w:bCs/>
        </w:rPr>
      </w:pPr>
      <w:proofErr w:type="spellStart"/>
      <w:r w:rsidRPr="001409EB">
        <w:rPr>
          <w:b/>
          <w:bCs/>
        </w:rPr>
        <w:t>Буреев</w:t>
      </w:r>
      <w:proofErr w:type="spellEnd"/>
      <w:r w:rsidRPr="001409EB">
        <w:rPr>
          <w:b/>
          <w:bCs/>
        </w:rPr>
        <w:t xml:space="preserve"> Б. В.</w:t>
      </w:r>
      <w:r>
        <w:rPr>
          <w:b/>
          <w:bCs/>
        </w:rPr>
        <w:t xml:space="preserve"> – </w:t>
      </w:r>
      <w:r w:rsidRPr="001409EB">
        <w:rPr>
          <w:bCs/>
        </w:rPr>
        <w:t xml:space="preserve">Эти расходы </w:t>
      </w:r>
      <w:r>
        <w:rPr>
          <w:bCs/>
        </w:rPr>
        <w:t>находятся в лимитах ГРБС района и округа. Если эта информация нужна мы предоставим в комиссию. Эти расходы не меньше лимитов 2019 года.</w:t>
      </w:r>
    </w:p>
    <w:p w:rsidR="003A3CB4" w:rsidRDefault="003A3CB4" w:rsidP="003A3CB4">
      <w:pPr>
        <w:autoSpaceDE w:val="0"/>
        <w:autoSpaceDN w:val="0"/>
        <w:adjustRightInd w:val="0"/>
        <w:jc w:val="right"/>
        <w:rPr>
          <w:bCs/>
          <w:i/>
        </w:rPr>
      </w:pPr>
      <w:r w:rsidRPr="002222A4">
        <w:rPr>
          <w:bCs/>
          <w:i/>
        </w:rPr>
        <w:t xml:space="preserve">Протокольно: </w:t>
      </w:r>
      <w:proofErr w:type="spellStart"/>
      <w:r w:rsidRPr="002222A4">
        <w:rPr>
          <w:bCs/>
          <w:i/>
        </w:rPr>
        <w:t>Бурееву</w:t>
      </w:r>
      <w:proofErr w:type="spellEnd"/>
      <w:r w:rsidRPr="002222A4">
        <w:rPr>
          <w:bCs/>
          <w:i/>
        </w:rPr>
        <w:t xml:space="preserve"> Б. В. предоставить информацию </w:t>
      </w:r>
    </w:p>
    <w:p w:rsidR="003A3CB4" w:rsidRPr="002222A4" w:rsidRDefault="003A3CB4" w:rsidP="003A3CB4">
      <w:pPr>
        <w:autoSpaceDE w:val="0"/>
        <w:autoSpaceDN w:val="0"/>
        <w:adjustRightInd w:val="0"/>
        <w:jc w:val="right"/>
        <w:rPr>
          <w:bCs/>
          <w:i/>
        </w:rPr>
      </w:pPr>
      <w:r w:rsidRPr="002222A4">
        <w:rPr>
          <w:bCs/>
          <w:i/>
        </w:rPr>
        <w:t xml:space="preserve">по финансированию сноса металлических гаражей.  </w:t>
      </w:r>
    </w:p>
    <w:p w:rsidR="003A3CB4" w:rsidRDefault="003A3CB4" w:rsidP="003A3CB4">
      <w:pPr>
        <w:autoSpaceDE w:val="0"/>
        <w:autoSpaceDN w:val="0"/>
        <w:adjustRightInd w:val="0"/>
      </w:pPr>
      <w:r w:rsidRPr="007A77E9">
        <w:rPr>
          <w:b/>
        </w:rPr>
        <w:t>Тямин Н. А.</w:t>
      </w:r>
      <w:r>
        <w:t xml:space="preserve"> – В продолжении вопроса, в 2017 году на комиссии по социальной политике и образованию этот вопрос был освещён, на сегодняшний день снесено более 1000 гаражей. Только у образовательных учреждений и дошкольных образовательных учреждений. </w:t>
      </w:r>
    </w:p>
    <w:p w:rsidR="003A3CB4" w:rsidRDefault="003A3CB4" w:rsidP="003A3CB4">
      <w:pPr>
        <w:autoSpaceDE w:val="0"/>
        <w:autoSpaceDN w:val="0"/>
        <w:adjustRightInd w:val="0"/>
        <w:jc w:val="right"/>
        <w:rPr>
          <w:i/>
        </w:rPr>
      </w:pPr>
      <w:r w:rsidRPr="0015513D">
        <w:rPr>
          <w:i/>
        </w:rPr>
        <w:t xml:space="preserve">Протокольно: запросить цифры 2017, 2018 год </w:t>
      </w:r>
    </w:p>
    <w:p w:rsidR="003A3CB4" w:rsidRPr="0015513D" w:rsidRDefault="003A3CB4" w:rsidP="003A3CB4">
      <w:pPr>
        <w:autoSpaceDE w:val="0"/>
        <w:autoSpaceDN w:val="0"/>
        <w:adjustRightInd w:val="0"/>
        <w:jc w:val="right"/>
        <w:rPr>
          <w:i/>
        </w:rPr>
      </w:pPr>
      <w:r w:rsidRPr="0015513D">
        <w:rPr>
          <w:i/>
        </w:rPr>
        <w:t>и какие объекты будут сносить.</w:t>
      </w:r>
    </w:p>
    <w:p w:rsidR="003A3CB4" w:rsidRPr="001409EB" w:rsidRDefault="003A3CB4" w:rsidP="003A3CB4">
      <w:pPr>
        <w:autoSpaceDE w:val="0"/>
        <w:autoSpaceDN w:val="0"/>
        <w:adjustRightInd w:val="0"/>
        <w:rPr>
          <w:bCs/>
        </w:rPr>
      </w:pPr>
      <w:r w:rsidRPr="005E292A">
        <w:rPr>
          <w:b/>
        </w:rPr>
        <w:t>ГОЛОСОВАЛИ:</w:t>
      </w:r>
      <w:r w:rsidRPr="005E292A">
        <w:t xml:space="preserve"> «за» - </w:t>
      </w:r>
      <w:r>
        <w:t>11</w:t>
      </w:r>
      <w:r w:rsidRPr="005E292A">
        <w:t xml:space="preserve"> (</w:t>
      </w:r>
      <w:r>
        <w:t>Кудин И. В.,</w:t>
      </w:r>
      <w:r w:rsidRPr="007E7466">
        <w:rPr>
          <w:bCs/>
        </w:rPr>
        <w:t xml:space="preserve"> </w:t>
      </w:r>
      <w:r w:rsidRPr="00C53F95">
        <w:rPr>
          <w:bCs/>
        </w:rPr>
        <w:t xml:space="preserve">Титаренко И. Н., Курбатов Д. </w:t>
      </w:r>
      <w:r>
        <w:rPr>
          <w:bCs/>
        </w:rPr>
        <w:t xml:space="preserve">Г., </w:t>
      </w:r>
      <w:proofErr w:type="spellStart"/>
      <w:r w:rsidRPr="00C53F95">
        <w:rPr>
          <w:bCs/>
        </w:rPr>
        <w:t>Илюхин</w:t>
      </w:r>
      <w:proofErr w:type="spellEnd"/>
      <w:r w:rsidRPr="00C53F95">
        <w:rPr>
          <w:bCs/>
        </w:rPr>
        <w:t xml:space="preserve"> В. В.</w:t>
      </w:r>
      <w:r>
        <w:rPr>
          <w:bCs/>
        </w:rPr>
        <w:t>,</w:t>
      </w:r>
      <w:r w:rsidRPr="00C53F95">
        <w:rPr>
          <w:bCs/>
        </w:rPr>
        <w:t xml:space="preserve"> </w:t>
      </w:r>
      <w:r>
        <w:t xml:space="preserve">Конобеев И. С., </w:t>
      </w:r>
      <w:r w:rsidRPr="00C53F95">
        <w:rPr>
          <w:bCs/>
        </w:rPr>
        <w:t>Дебов Г. В.</w:t>
      </w:r>
      <w:r>
        <w:rPr>
          <w:bCs/>
        </w:rPr>
        <w:t>, Плотников Д. В.,</w:t>
      </w:r>
      <w:r w:rsidRPr="00C53F95">
        <w:rPr>
          <w:bCs/>
        </w:rPr>
        <w:t xml:space="preserve"> Червов Д. В.</w:t>
      </w:r>
      <w:r>
        <w:rPr>
          <w:bCs/>
        </w:rPr>
        <w:t xml:space="preserve">, </w:t>
      </w:r>
      <w:r>
        <w:t>Тямин Н. А., Константинова И. И., Люмин В. И.)</w:t>
      </w:r>
    </w:p>
    <w:p w:rsidR="003A3CB4" w:rsidRPr="005E292A" w:rsidRDefault="003A3CB4" w:rsidP="003A3CB4">
      <w:pPr>
        <w:autoSpaceDE w:val="0"/>
        <w:autoSpaceDN w:val="0"/>
        <w:adjustRightInd w:val="0"/>
      </w:pPr>
      <w:r w:rsidRPr="005E292A">
        <w:rPr>
          <w:b/>
        </w:rPr>
        <w:t>«против»</w:t>
      </w:r>
      <w:r w:rsidRPr="005E292A">
        <w:t xml:space="preserve"> - нет</w:t>
      </w:r>
    </w:p>
    <w:p w:rsidR="003A3CB4" w:rsidRPr="005E292A" w:rsidRDefault="003A3CB4" w:rsidP="003A3CB4">
      <w:pPr>
        <w:autoSpaceDE w:val="0"/>
        <w:autoSpaceDN w:val="0"/>
        <w:adjustRightInd w:val="0"/>
      </w:pPr>
      <w:r w:rsidRPr="005E292A">
        <w:rPr>
          <w:b/>
        </w:rPr>
        <w:t>«воздержался»</w:t>
      </w:r>
      <w:r w:rsidRPr="005E292A">
        <w:t xml:space="preserve"> - </w:t>
      </w:r>
      <w:r>
        <w:t>2 (</w:t>
      </w:r>
      <w:r>
        <w:rPr>
          <w:bCs/>
        </w:rPr>
        <w:t>Лебедев Е. В., Рыбин Л. Ю.</w:t>
      </w:r>
      <w:r>
        <w:t>)</w:t>
      </w:r>
    </w:p>
    <w:p w:rsidR="003A3CB4" w:rsidRDefault="003A3CB4" w:rsidP="003A3CB4">
      <w:pPr>
        <w:autoSpaceDE w:val="0"/>
        <w:autoSpaceDN w:val="0"/>
        <w:adjustRightInd w:val="0"/>
      </w:pPr>
      <w:r w:rsidRPr="005E292A">
        <w:rPr>
          <w:b/>
        </w:rPr>
        <w:t xml:space="preserve">РЕШИЛИ: </w:t>
      </w:r>
      <w:r w:rsidRPr="005E292A">
        <w:t>проект решения комиссии принять в</w:t>
      </w:r>
      <w:r>
        <w:t xml:space="preserve"> первом чтении.</w:t>
      </w:r>
    </w:p>
    <w:p w:rsidR="003A3CB4" w:rsidRDefault="003A3CB4" w:rsidP="003A3CB4">
      <w:pPr>
        <w:autoSpaceDE w:val="0"/>
        <w:autoSpaceDN w:val="0"/>
        <w:adjustRightInd w:val="0"/>
      </w:pPr>
      <w:r>
        <w:rPr>
          <w:b/>
        </w:rPr>
        <w:t xml:space="preserve">2. </w:t>
      </w:r>
      <w:r w:rsidRPr="005E292A">
        <w:rPr>
          <w:b/>
        </w:rPr>
        <w:t xml:space="preserve">Слушали: </w:t>
      </w:r>
      <w:proofErr w:type="spellStart"/>
      <w:r>
        <w:rPr>
          <w:b/>
        </w:rPr>
        <w:t>Перязева</w:t>
      </w:r>
      <w:proofErr w:type="spellEnd"/>
      <w:r>
        <w:rPr>
          <w:b/>
        </w:rPr>
        <w:t xml:space="preserve"> Д. Г.</w:t>
      </w:r>
      <w:r w:rsidRPr="005E292A">
        <w:rPr>
          <w:b/>
        </w:rPr>
        <w:t xml:space="preserve"> </w:t>
      </w:r>
      <w:r w:rsidRPr="005E292A">
        <w:t xml:space="preserve">Проинформировал по </w:t>
      </w:r>
      <w:r w:rsidRPr="0091350F">
        <w:t xml:space="preserve">вопросу: </w:t>
      </w:r>
      <w:r w:rsidRPr="002C5541">
        <w:t>О проекте решения Совета депутатов города Новосибирска «О внесении изменения в абзац третий пункта 2.1 Правил использования водных объектов общего пользования, расположенных на территории города Новосибирска, для личных и бытовых нужд, установленных решением Совета депутатов города Новосибирска от 17.02.2010 № 1541» (первое чтение)</w:t>
      </w:r>
    </w:p>
    <w:p w:rsidR="003A3CB4" w:rsidRPr="005E292A" w:rsidRDefault="003A3CB4" w:rsidP="003A3CB4">
      <w:pPr>
        <w:autoSpaceDE w:val="0"/>
        <w:autoSpaceDN w:val="0"/>
        <w:adjustRightInd w:val="0"/>
      </w:pPr>
      <w:r w:rsidRPr="005E292A">
        <w:rPr>
          <w:b/>
        </w:rPr>
        <w:t>ГОЛОСОВАЛИ:</w:t>
      </w:r>
      <w:r w:rsidRPr="005E292A">
        <w:t xml:space="preserve"> «за» - </w:t>
      </w:r>
      <w:r>
        <w:t>13</w:t>
      </w:r>
      <w:r w:rsidRPr="005E292A">
        <w:t xml:space="preserve"> (</w:t>
      </w:r>
      <w:r>
        <w:t>Кудин И. В.,</w:t>
      </w:r>
      <w:r w:rsidRPr="007E7466">
        <w:rPr>
          <w:bCs/>
        </w:rPr>
        <w:t xml:space="preserve"> </w:t>
      </w:r>
      <w:r w:rsidRPr="00C53F95">
        <w:rPr>
          <w:bCs/>
        </w:rPr>
        <w:t xml:space="preserve">Титаренко И. Н., Курбатов Д. </w:t>
      </w:r>
      <w:r>
        <w:rPr>
          <w:bCs/>
        </w:rPr>
        <w:t>Г., Лебедев Е. В., Рыбин Л. Ю.</w:t>
      </w:r>
      <w:r>
        <w:t xml:space="preserve">, </w:t>
      </w:r>
      <w:proofErr w:type="spellStart"/>
      <w:r w:rsidRPr="00C53F95">
        <w:rPr>
          <w:bCs/>
        </w:rPr>
        <w:t>Илюхин</w:t>
      </w:r>
      <w:proofErr w:type="spellEnd"/>
      <w:r w:rsidRPr="00C53F95">
        <w:rPr>
          <w:bCs/>
        </w:rPr>
        <w:t xml:space="preserve"> В. В.</w:t>
      </w:r>
      <w:r>
        <w:rPr>
          <w:bCs/>
        </w:rPr>
        <w:t>,</w:t>
      </w:r>
      <w:r w:rsidRPr="00C53F95">
        <w:rPr>
          <w:bCs/>
        </w:rPr>
        <w:t xml:space="preserve"> </w:t>
      </w:r>
      <w:r>
        <w:t xml:space="preserve">Конобеев И. С., </w:t>
      </w:r>
      <w:r w:rsidRPr="00C53F95">
        <w:rPr>
          <w:bCs/>
        </w:rPr>
        <w:t>Дебов Г. В.</w:t>
      </w:r>
      <w:r>
        <w:rPr>
          <w:bCs/>
        </w:rPr>
        <w:t>, Плотников Д. В.,</w:t>
      </w:r>
      <w:r w:rsidRPr="00C53F95">
        <w:rPr>
          <w:bCs/>
        </w:rPr>
        <w:t xml:space="preserve"> Червов Д. В.</w:t>
      </w:r>
      <w:r>
        <w:rPr>
          <w:bCs/>
        </w:rPr>
        <w:t xml:space="preserve">, </w:t>
      </w:r>
      <w:r>
        <w:t>Тямин Н. А., Люмин В. И., Константинова И. И.)</w:t>
      </w:r>
    </w:p>
    <w:p w:rsidR="003A3CB4" w:rsidRPr="005E292A" w:rsidRDefault="003A3CB4" w:rsidP="003A3CB4">
      <w:pPr>
        <w:autoSpaceDE w:val="0"/>
        <w:autoSpaceDN w:val="0"/>
        <w:adjustRightInd w:val="0"/>
      </w:pPr>
      <w:r w:rsidRPr="005E292A">
        <w:rPr>
          <w:b/>
        </w:rPr>
        <w:t>«против»</w:t>
      </w:r>
      <w:r w:rsidRPr="005E292A">
        <w:t xml:space="preserve"> - нет</w:t>
      </w:r>
    </w:p>
    <w:p w:rsidR="003A3CB4" w:rsidRPr="005E292A" w:rsidRDefault="003A3CB4" w:rsidP="003A3CB4">
      <w:pPr>
        <w:autoSpaceDE w:val="0"/>
        <w:autoSpaceDN w:val="0"/>
        <w:adjustRightInd w:val="0"/>
      </w:pPr>
      <w:r w:rsidRPr="005E292A">
        <w:rPr>
          <w:b/>
        </w:rPr>
        <w:t>«воздержался»</w:t>
      </w:r>
      <w:r w:rsidRPr="005E292A">
        <w:t xml:space="preserve"> - </w:t>
      </w:r>
      <w:r>
        <w:t>нет</w:t>
      </w:r>
    </w:p>
    <w:p w:rsidR="003A3CB4" w:rsidRDefault="003A3CB4" w:rsidP="003A3CB4">
      <w:pPr>
        <w:autoSpaceDE w:val="0"/>
        <w:autoSpaceDN w:val="0"/>
        <w:adjustRightInd w:val="0"/>
      </w:pPr>
      <w:r w:rsidRPr="005E292A">
        <w:rPr>
          <w:b/>
        </w:rPr>
        <w:t xml:space="preserve">РЕШИЛИ: </w:t>
      </w:r>
      <w:r w:rsidRPr="005E292A">
        <w:t>проект решения комиссии принять в</w:t>
      </w:r>
      <w:r>
        <w:t xml:space="preserve"> первом чтении.</w:t>
      </w:r>
    </w:p>
    <w:p w:rsidR="003A3CB4" w:rsidRDefault="003A3CB4" w:rsidP="003A3CB4">
      <w:pPr>
        <w:autoSpaceDE w:val="0"/>
        <w:autoSpaceDN w:val="0"/>
        <w:adjustRightInd w:val="0"/>
      </w:pPr>
      <w:r>
        <w:rPr>
          <w:b/>
          <w:color w:val="000000"/>
        </w:rPr>
        <w:t xml:space="preserve">3. </w:t>
      </w:r>
      <w:r w:rsidRPr="005E292A">
        <w:rPr>
          <w:b/>
        </w:rPr>
        <w:t xml:space="preserve">Слушали: </w:t>
      </w:r>
      <w:proofErr w:type="spellStart"/>
      <w:r>
        <w:rPr>
          <w:b/>
        </w:rPr>
        <w:t>Перязева</w:t>
      </w:r>
      <w:proofErr w:type="spellEnd"/>
      <w:r>
        <w:rPr>
          <w:b/>
        </w:rPr>
        <w:t xml:space="preserve"> Д. Г.</w:t>
      </w:r>
      <w:r w:rsidRPr="005E292A">
        <w:rPr>
          <w:b/>
        </w:rPr>
        <w:t xml:space="preserve"> </w:t>
      </w:r>
      <w:r w:rsidRPr="005E292A">
        <w:t xml:space="preserve">Проинформировал по </w:t>
      </w:r>
      <w:r w:rsidRPr="0091350F">
        <w:t xml:space="preserve">вопросу: </w:t>
      </w:r>
      <w:r w:rsidRPr="00F71DE6">
        <w:t xml:space="preserve">О проекте решения Совета депутатов города Новосибирска «О Порядке расчета и взимания платы за </w:t>
      </w:r>
      <w:r w:rsidRPr="00F71DE6">
        <w:lastRenderedPageBreak/>
        <w:t>пользование водными объектами, находящимися в муниципальной собственности города Новосибирска» (первое чтение)</w:t>
      </w:r>
    </w:p>
    <w:p w:rsidR="003A3CB4" w:rsidRPr="005E292A" w:rsidRDefault="003A3CB4" w:rsidP="003A3CB4">
      <w:pPr>
        <w:autoSpaceDE w:val="0"/>
        <w:autoSpaceDN w:val="0"/>
        <w:adjustRightInd w:val="0"/>
      </w:pPr>
      <w:r w:rsidRPr="005E292A">
        <w:rPr>
          <w:b/>
        </w:rPr>
        <w:t>ГОЛОСОВАЛИ:</w:t>
      </w:r>
      <w:r w:rsidRPr="005E292A">
        <w:t xml:space="preserve"> «за» - </w:t>
      </w:r>
      <w:r>
        <w:t>12</w:t>
      </w:r>
      <w:r w:rsidRPr="005E292A">
        <w:t xml:space="preserve"> (</w:t>
      </w:r>
      <w:r>
        <w:t>Кудин И. В.,</w:t>
      </w:r>
      <w:r w:rsidRPr="007E7466">
        <w:rPr>
          <w:bCs/>
        </w:rPr>
        <w:t xml:space="preserve"> </w:t>
      </w:r>
      <w:r w:rsidRPr="00C53F95">
        <w:rPr>
          <w:bCs/>
        </w:rPr>
        <w:t xml:space="preserve">Титаренко И. Н., Курбатов Д. </w:t>
      </w:r>
      <w:r>
        <w:rPr>
          <w:bCs/>
        </w:rPr>
        <w:t>Г., Лебедев Е. В., Рыбин Л. Ю.</w:t>
      </w:r>
      <w:r>
        <w:t xml:space="preserve">, Конобеев И. С., </w:t>
      </w:r>
      <w:r w:rsidRPr="00C53F95">
        <w:rPr>
          <w:bCs/>
        </w:rPr>
        <w:t>Дебов Г. В.</w:t>
      </w:r>
      <w:r>
        <w:rPr>
          <w:bCs/>
        </w:rPr>
        <w:t>, Плотников Д. В.,</w:t>
      </w:r>
      <w:r w:rsidRPr="00C53F95">
        <w:rPr>
          <w:bCs/>
        </w:rPr>
        <w:t xml:space="preserve"> Червов Д. В.</w:t>
      </w:r>
      <w:r>
        <w:rPr>
          <w:bCs/>
        </w:rPr>
        <w:t xml:space="preserve">, </w:t>
      </w:r>
      <w:r>
        <w:t>Тямин Н. А., Люмин В. И., Константинова И. И.)</w:t>
      </w:r>
    </w:p>
    <w:p w:rsidR="003A3CB4" w:rsidRPr="005E292A" w:rsidRDefault="003A3CB4" w:rsidP="003A3CB4">
      <w:pPr>
        <w:autoSpaceDE w:val="0"/>
        <w:autoSpaceDN w:val="0"/>
        <w:adjustRightInd w:val="0"/>
      </w:pPr>
      <w:r w:rsidRPr="005E292A">
        <w:rPr>
          <w:b/>
        </w:rPr>
        <w:t>«против»</w:t>
      </w:r>
      <w:r w:rsidRPr="005E292A">
        <w:t xml:space="preserve"> - нет</w:t>
      </w:r>
    </w:p>
    <w:p w:rsidR="003A3CB4" w:rsidRPr="005E292A" w:rsidRDefault="003A3CB4" w:rsidP="003A3CB4">
      <w:pPr>
        <w:autoSpaceDE w:val="0"/>
        <w:autoSpaceDN w:val="0"/>
        <w:adjustRightInd w:val="0"/>
      </w:pPr>
      <w:r w:rsidRPr="005E292A">
        <w:rPr>
          <w:b/>
        </w:rPr>
        <w:t>«воздержался»</w:t>
      </w:r>
      <w:r w:rsidRPr="005E292A">
        <w:t xml:space="preserve"> - </w:t>
      </w:r>
      <w:r>
        <w:t>1 (</w:t>
      </w:r>
      <w:proofErr w:type="spellStart"/>
      <w:r w:rsidRPr="00C53F95">
        <w:rPr>
          <w:bCs/>
        </w:rPr>
        <w:t>Илюхин</w:t>
      </w:r>
      <w:proofErr w:type="spellEnd"/>
      <w:r w:rsidRPr="00C53F95">
        <w:rPr>
          <w:bCs/>
        </w:rPr>
        <w:t xml:space="preserve"> В. В.</w:t>
      </w:r>
      <w:r>
        <w:rPr>
          <w:bCs/>
        </w:rPr>
        <w:t>)</w:t>
      </w:r>
    </w:p>
    <w:p w:rsidR="003A3CB4" w:rsidRDefault="003A3CB4" w:rsidP="003A3CB4">
      <w:pPr>
        <w:autoSpaceDE w:val="0"/>
        <w:autoSpaceDN w:val="0"/>
        <w:adjustRightInd w:val="0"/>
      </w:pPr>
      <w:r w:rsidRPr="005E292A">
        <w:rPr>
          <w:b/>
        </w:rPr>
        <w:t xml:space="preserve">РЕШИЛИ: </w:t>
      </w:r>
      <w:r w:rsidRPr="005E292A">
        <w:t>проект решения комиссии принять в</w:t>
      </w:r>
      <w:r>
        <w:t xml:space="preserve"> первом чтении.</w:t>
      </w:r>
    </w:p>
    <w:p w:rsidR="003A3CB4" w:rsidRDefault="003A3CB4" w:rsidP="003A3CB4">
      <w:pPr>
        <w:autoSpaceDE w:val="0"/>
        <w:autoSpaceDN w:val="0"/>
        <w:adjustRightInd w:val="0"/>
      </w:pPr>
      <w:r>
        <w:rPr>
          <w:b/>
        </w:rPr>
        <w:t xml:space="preserve">4. </w:t>
      </w:r>
      <w:r w:rsidRPr="005E292A">
        <w:rPr>
          <w:b/>
        </w:rPr>
        <w:t xml:space="preserve">Слушали: </w:t>
      </w:r>
      <w:proofErr w:type="spellStart"/>
      <w:r>
        <w:rPr>
          <w:b/>
        </w:rPr>
        <w:t>Перязева</w:t>
      </w:r>
      <w:proofErr w:type="spellEnd"/>
      <w:r>
        <w:rPr>
          <w:b/>
        </w:rPr>
        <w:t xml:space="preserve"> Д. Г.</w:t>
      </w:r>
      <w:r w:rsidRPr="005E292A">
        <w:rPr>
          <w:b/>
        </w:rPr>
        <w:t xml:space="preserve"> </w:t>
      </w:r>
      <w:r w:rsidRPr="005E292A">
        <w:t xml:space="preserve">Проинформировал по </w:t>
      </w:r>
      <w:r w:rsidRPr="0091350F">
        <w:t xml:space="preserve">вопросу: </w:t>
      </w:r>
      <w:r w:rsidRPr="00D344C6">
        <w:t>О проекте решения Совета депутатов города Новосибирска «О ставках платы за пользование водными объектами, находящимися в муниципальной собственности города Новосибирска» (первое чтение)</w:t>
      </w:r>
    </w:p>
    <w:p w:rsidR="003A3CB4" w:rsidRPr="005E292A" w:rsidRDefault="003A3CB4" w:rsidP="003A3CB4">
      <w:pPr>
        <w:autoSpaceDE w:val="0"/>
        <w:autoSpaceDN w:val="0"/>
        <w:adjustRightInd w:val="0"/>
      </w:pPr>
      <w:r w:rsidRPr="005E292A">
        <w:rPr>
          <w:b/>
        </w:rPr>
        <w:t>ГОЛОСОВАЛИ:</w:t>
      </w:r>
      <w:r w:rsidRPr="005E292A">
        <w:t xml:space="preserve"> «за» - </w:t>
      </w:r>
      <w:r>
        <w:t>11</w:t>
      </w:r>
      <w:r w:rsidRPr="005E292A">
        <w:t xml:space="preserve"> (</w:t>
      </w:r>
      <w:r>
        <w:t>Кудин И. В.,</w:t>
      </w:r>
      <w:r w:rsidRPr="007E7466">
        <w:rPr>
          <w:bCs/>
        </w:rPr>
        <w:t xml:space="preserve"> </w:t>
      </w:r>
      <w:r w:rsidRPr="00C53F95">
        <w:rPr>
          <w:bCs/>
        </w:rPr>
        <w:t xml:space="preserve">Титаренко И. Н., Курбатов Д. </w:t>
      </w:r>
      <w:r>
        <w:rPr>
          <w:bCs/>
        </w:rPr>
        <w:t xml:space="preserve">Г., Лебедев Е. В., </w:t>
      </w:r>
      <w:proofErr w:type="spellStart"/>
      <w:r w:rsidRPr="00C53F95">
        <w:rPr>
          <w:bCs/>
        </w:rPr>
        <w:t>Илюхин</w:t>
      </w:r>
      <w:proofErr w:type="spellEnd"/>
      <w:r w:rsidRPr="00C53F95">
        <w:rPr>
          <w:bCs/>
        </w:rPr>
        <w:t xml:space="preserve"> В. В.</w:t>
      </w:r>
      <w:r>
        <w:rPr>
          <w:bCs/>
        </w:rPr>
        <w:t>,</w:t>
      </w:r>
      <w:r w:rsidRPr="00C53F95">
        <w:rPr>
          <w:bCs/>
        </w:rPr>
        <w:t xml:space="preserve"> </w:t>
      </w:r>
      <w:r>
        <w:t xml:space="preserve">Конобеев И. С., </w:t>
      </w:r>
      <w:r w:rsidRPr="00C53F95">
        <w:rPr>
          <w:bCs/>
        </w:rPr>
        <w:t>Дебов Г. В.</w:t>
      </w:r>
      <w:r>
        <w:rPr>
          <w:bCs/>
        </w:rPr>
        <w:t>, Плотников Д. В.,</w:t>
      </w:r>
      <w:r w:rsidRPr="00C53F95">
        <w:rPr>
          <w:bCs/>
        </w:rPr>
        <w:t xml:space="preserve"> </w:t>
      </w:r>
      <w:r>
        <w:t>Тямин Н. А., Люмин В. И., Константинова И. И.)</w:t>
      </w:r>
    </w:p>
    <w:p w:rsidR="003A3CB4" w:rsidRPr="005E292A" w:rsidRDefault="003A3CB4" w:rsidP="003A3CB4">
      <w:pPr>
        <w:autoSpaceDE w:val="0"/>
        <w:autoSpaceDN w:val="0"/>
        <w:adjustRightInd w:val="0"/>
      </w:pPr>
      <w:r w:rsidRPr="005E292A">
        <w:rPr>
          <w:b/>
        </w:rPr>
        <w:t>«против»</w:t>
      </w:r>
      <w:r w:rsidRPr="005E292A">
        <w:t xml:space="preserve"> - нет</w:t>
      </w:r>
    </w:p>
    <w:p w:rsidR="003A3CB4" w:rsidRPr="005E292A" w:rsidRDefault="003A3CB4" w:rsidP="003A3CB4">
      <w:pPr>
        <w:autoSpaceDE w:val="0"/>
        <w:autoSpaceDN w:val="0"/>
        <w:adjustRightInd w:val="0"/>
      </w:pPr>
      <w:r w:rsidRPr="005E292A">
        <w:rPr>
          <w:b/>
        </w:rPr>
        <w:t>«воздержался»</w:t>
      </w:r>
      <w:r w:rsidRPr="005E292A">
        <w:t xml:space="preserve"> - </w:t>
      </w:r>
      <w:r>
        <w:t>2 (</w:t>
      </w:r>
      <w:r>
        <w:rPr>
          <w:bCs/>
        </w:rPr>
        <w:t xml:space="preserve">Рыбин Л. Ю., </w:t>
      </w:r>
      <w:r w:rsidRPr="00C53F95">
        <w:rPr>
          <w:bCs/>
        </w:rPr>
        <w:t>Червов Д. В.</w:t>
      </w:r>
      <w:r>
        <w:rPr>
          <w:bCs/>
        </w:rPr>
        <w:t>)</w:t>
      </w:r>
    </w:p>
    <w:p w:rsidR="003A3CB4" w:rsidRDefault="003A3CB4" w:rsidP="003A3CB4">
      <w:pPr>
        <w:autoSpaceDE w:val="0"/>
        <w:autoSpaceDN w:val="0"/>
        <w:adjustRightInd w:val="0"/>
      </w:pPr>
      <w:r w:rsidRPr="005E292A">
        <w:rPr>
          <w:b/>
        </w:rPr>
        <w:t xml:space="preserve">РЕШИЛИ: </w:t>
      </w:r>
      <w:r w:rsidRPr="005E292A">
        <w:t>проект решения комиссии принять в</w:t>
      </w:r>
      <w:r>
        <w:t xml:space="preserve"> первом чтении.</w:t>
      </w:r>
    </w:p>
    <w:p w:rsidR="003A3CB4" w:rsidRDefault="003A3CB4" w:rsidP="003A3CB4">
      <w:r>
        <w:rPr>
          <w:b/>
        </w:rPr>
        <w:t xml:space="preserve">5. </w:t>
      </w:r>
      <w:r w:rsidRPr="005E292A">
        <w:rPr>
          <w:b/>
        </w:rPr>
        <w:t xml:space="preserve">Слушали: </w:t>
      </w:r>
      <w:r>
        <w:rPr>
          <w:b/>
        </w:rPr>
        <w:t xml:space="preserve">Кондратьева А. В. </w:t>
      </w:r>
      <w:r w:rsidRPr="005E292A">
        <w:rPr>
          <w:b/>
        </w:rPr>
        <w:t xml:space="preserve"> </w:t>
      </w:r>
      <w:r>
        <w:t>П</w:t>
      </w:r>
      <w:r w:rsidRPr="005E292A">
        <w:t xml:space="preserve">роинформировал по </w:t>
      </w:r>
      <w:r w:rsidRPr="0091350F">
        <w:t xml:space="preserve">вопросу: </w:t>
      </w:r>
      <w:r w:rsidRPr="005B24B3">
        <w:t>О проекте решения Совета депутатов города Новосибирска «О реорганизации департамента строительства и архитектуры мэрии города Новосибирска, внесении изменений в Положение о департаменте строительства и архитектуры мэрии города Новосибирска, утвержденное решением Совета депутатов города Новосибирска от 09.10.2007 № 705, и признании утратившими силу отдельных решений (положений решений) Совета депутатов города Новосибирска» (первое чтение)</w:t>
      </w:r>
    </w:p>
    <w:p w:rsidR="003A3CB4" w:rsidRDefault="003A3CB4" w:rsidP="003A3CB4">
      <w:pPr>
        <w:autoSpaceDE w:val="0"/>
        <w:autoSpaceDN w:val="0"/>
        <w:adjustRightInd w:val="0"/>
      </w:pPr>
      <w:r w:rsidRPr="00C1404D">
        <w:rPr>
          <w:b/>
        </w:rPr>
        <w:t>Тямин Н. А.</w:t>
      </w:r>
      <w:r>
        <w:t xml:space="preserve"> – Нужно провести паспортизацию жилья. У нас порядка 100 квартир находящиеся на балансе в УЖВ. Нужно делать ремонт и отдавать сиротам. А они стоят. Нужно провести инвентаризацию, сколько квартир, в каком состоянии, осуществлять контроль. </w:t>
      </w:r>
    </w:p>
    <w:p w:rsidR="003A3CB4" w:rsidRDefault="003A3CB4" w:rsidP="003A3CB4">
      <w:pPr>
        <w:autoSpaceDE w:val="0"/>
        <w:autoSpaceDN w:val="0"/>
        <w:adjustRightInd w:val="0"/>
      </w:pPr>
      <w:r w:rsidRPr="009B6736">
        <w:rPr>
          <w:b/>
        </w:rPr>
        <w:t>Кондратьев А. В.</w:t>
      </w:r>
      <w:r>
        <w:t xml:space="preserve"> – По окончанию 2019 года мы получим эту информацию.</w:t>
      </w:r>
    </w:p>
    <w:p w:rsidR="003A3CB4" w:rsidRDefault="003A3CB4" w:rsidP="003A3CB4">
      <w:pPr>
        <w:autoSpaceDE w:val="0"/>
        <w:autoSpaceDN w:val="0"/>
        <w:adjustRightInd w:val="0"/>
      </w:pPr>
      <w:r w:rsidRPr="009B6736">
        <w:rPr>
          <w:b/>
        </w:rPr>
        <w:t>Тямин Н. А.</w:t>
      </w:r>
      <w:r>
        <w:t xml:space="preserve"> – Как решать эту проблему. Кто будет контролировать?</w:t>
      </w:r>
    </w:p>
    <w:p w:rsidR="003A3CB4" w:rsidRDefault="003A3CB4" w:rsidP="003A3CB4">
      <w:pPr>
        <w:autoSpaceDE w:val="0"/>
        <w:autoSpaceDN w:val="0"/>
        <w:adjustRightInd w:val="0"/>
      </w:pPr>
      <w:r w:rsidRPr="009B6736">
        <w:rPr>
          <w:b/>
        </w:rPr>
        <w:t>Кондратьев А. В.</w:t>
      </w:r>
      <w:r>
        <w:t xml:space="preserve"> – Готов провести рабочее совещание. </w:t>
      </w:r>
    </w:p>
    <w:p w:rsidR="003A3CB4" w:rsidRDefault="003A3CB4" w:rsidP="003A3CB4">
      <w:pPr>
        <w:autoSpaceDE w:val="0"/>
        <w:autoSpaceDN w:val="0"/>
        <w:adjustRightInd w:val="0"/>
        <w:jc w:val="right"/>
        <w:rPr>
          <w:i/>
        </w:rPr>
      </w:pPr>
      <w:r w:rsidRPr="009B6736">
        <w:rPr>
          <w:i/>
        </w:rPr>
        <w:t>Протокольно: Провести рабочее совещание</w:t>
      </w:r>
    </w:p>
    <w:p w:rsidR="003A3CB4" w:rsidRPr="009B6736" w:rsidRDefault="003A3CB4" w:rsidP="003A3CB4">
      <w:pPr>
        <w:autoSpaceDE w:val="0"/>
        <w:autoSpaceDN w:val="0"/>
        <w:adjustRightInd w:val="0"/>
        <w:jc w:val="right"/>
        <w:rPr>
          <w:i/>
        </w:rPr>
      </w:pPr>
      <w:r w:rsidRPr="009B6736">
        <w:rPr>
          <w:i/>
        </w:rPr>
        <w:t xml:space="preserve">с участием </w:t>
      </w:r>
      <w:proofErr w:type="spellStart"/>
      <w:r w:rsidRPr="009B6736">
        <w:rPr>
          <w:i/>
        </w:rPr>
        <w:t>Тямина</w:t>
      </w:r>
      <w:proofErr w:type="spellEnd"/>
      <w:r w:rsidRPr="009B6736">
        <w:rPr>
          <w:i/>
        </w:rPr>
        <w:t xml:space="preserve"> Н. А. у Кондратьева.</w:t>
      </w:r>
    </w:p>
    <w:p w:rsidR="003A3CB4" w:rsidRPr="005E292A" w:rsidRDefault="003A3CB4" w:rsidP="003A3CB4">
      <w:pPr>
        <w:autoSpaceDE w:val="0"/>
        <w:autoSpaceDN w:val="0"/>
        <w:adjustRightInd w:val="0"/>
      </w:pPr>
      <w:r w:rsidRPr="005E292A">
        <w:rPr>
          <w:b/>
        </w:rPr>
        <w:t>ГОЛОСОВАЛИ:</w:t>
      </w:r>
      <w:r w:rsidRPr="005E292A">
        <w:t xml:space="preserve"> «за» - </w:t>
      </w:r>
      <w:r>
        <w:t>13</w:t>
      </w:r>
      <w:r w:rsidRPr="005E292A">
        <w:t xml:space="preserve"> (</w:t>
      </w:r>
      <w:r>
        <w:t>Кудин И. В.,</w:t>
      </w:r>
      <w:r w:rsidRPr="007E7466">
        <w:rPr>
          <w:bCs/>
        </w:rPr>
        <w:t xml:space="preserve"> </w:t>
      </w:r>
      <w:r w:rsidRPr="00C53F95">
        <w:rPr>
          <w:bCs/>
        </w:rPr>
        <w:t xml:space="preserve">Титаренко И. Н., Курбатов Д. </w:t>
      </w:r>
      <w:r>
        <w:rPr>
          <w:bCs/>
        </w:rPr>
        <w:t>Г., Лебедев Е. В., Рыбин Л. Ю.</w:t>
      </w:r>
      <w:r>
        <w:t xml:space="preserve">, </w:t>
      </w:r>
      <w:proofErr w:type="spellStart"/>
      <w:r w:rsidRPr="00C53F95">
        <w:rPr>
          <w:bCs/>
        </w:rPr>
        <w:t>Илюхин</w:t>
      </w:r>
      <w:proofErr w:type="spellEnd"/>
      <w:r w:rsidRPr="00C53F95">
        <w:rPr>
          <w:bCs/>
        </w:rPr>
        <w:t xml:space="preserve"> В. В.</w:t>
      </w:r>
      <w:r>
        <w:rPr>
          <w:bCs/>
        </w:rPr>
        <w:t>,</w:t>
      </w:r>
      <w:r w:rsidRPr="00C53F95">
        <w:rPr>
          <w:bCs/>
        </w:rPr>
        <w:t xml:space="preserve"> </w:t>
      </w:r>
      <w:r>
        <w:t xml:space="preserve">Конобеев И. С., </w:t>
      </w:r>
      <w:r w:rsidRPr="00C53F95">
        <w:rPr>
          <w:bCs/>
        </w:rPr>
        <w:t>Дебов Г. В.</w:t>
      </w:r>
      <w:r>
        <w:rPr>
          <w:bCs/>
        </w:rPr>
        <w:t>, Плотников Д. В.,</w:t>
      </w:r>
      <w:r w:rsidRPr="00C53F95">
        <w:rPr>
          <w:bCs/>
        </w:rPr>
        <w:t xml:space="preserve"> Червов Д. В.</w:t>
      </w:r>
      <w:r>
        <w:rPr>
          <w:bCs/>
        </w:rPr>
        <w:t xml:space="preserve">, </w:t>
      </w:r>
      <w:r>
        <w:t>Тямин Н. А., Люмин В. И., Константинова И. И.)</w:t>
      </w:r>
    </w:p>
    <w:p w:rsidR="003A3CB4" w:rsidRPr="005E292A" w:rsidRDefault="003A3CB4" w:rsidP="003A3CB4">
      <w:pPr>
        <w:autoSpaceDE w:val="0"/>
        <w:autoSpaceDN w:val="0"/>
        <w:adjustRightInd w:val="0"/>
      </w:pPr>
      <w:r w:rsidRPr="005E292A">
        <w:rPr>
          <w:b/>
        </w:rPr>
        <w:t>«против»</w:t>
      </w:r>
      <w:r w:rsidRPr="005E292A">
        <w:t xml:space="preserve"> - нет</w:t>
      </w:r>
    </w:p>
    <w:p w:rsidR="003A3CB4" w:rsidRPr="005E292A" w:rsidRDefault="003A3CB4" w:rsidP="003A3CB4">
      <w:pPr>
        <w:autoSpaceDE w:val="0"/>
        <w:autoSpaceDN w:val="0"/>
        <w:adjustRightInd w:val="0"/>
      </w:pPr>
      <w:r w:rsidRPr="005E292A">
        <w:rPr>
          <w:b/>
        </w:rPr>
        <w:t>«воздержался»</w:t>
      </w:r>
      <w:r w:rsidRPr="005E292A">
        <w:t xml:space="preserve"> - </w:t>
      </w:r>
      <w:r>
        <w:t>нет</w:t>
      </w:r>
    </w:p>
    <w:p w:rsidR="003A3CB4" w:rsidRDefault="003A3CB4" w:rsidP="003A3CB4">
      <w:pPr>
        <w:autoSpaceDE w:val="0"/>
        <w:autoSpaceDN w:val="0"/>
        <w:adjustRightInd w:val="0"/>
      </w:pPr>
      <w:r w:rsidRPr="005E292A">
        <w:rPr>
          <w:b/>
        </w:rPr>
        <w:t xml:space="preserve">РЕШИЛИ: </w:t>
      </w:r>
      <w:r w:rsidRPr="005E292A">
        <w:t>проект решения комиссии принять в</w:t>
      </w:r>
      <w:r>
        <w:t xml:space="preserve"> первом чтении.</w:t>
      </w:r>
    </w:p>
    <w:p w:rsidR="003A3CB4" w:rsidRDefault="003A3CB4" w:rsidP="003A3CB4">
      <w:pPr>
        <w:autoSpaceDE w:val="0"/>
        <w:autoSpaceDN w:val="0"/>
        <w:adjustRightInd w:val="0"/>
      </w:pPr>
      <w:r>
        <w:rPr>
          <w:b/>
        </w:rPr>
        <w:t xml:space="preserve">6. </w:t>
      </w:r>
      <w:r w:rsidRPr="005E292A">
        <w:rPr>
          <w:b/>
        </w:rPr>
        <w:t xml:space="preserve">Слушали: </w:t>
      </w:r>
      <w:r>
        <w:rPr>
          <w:b/>
        </w:rPr>
        <w:t>Ерохина А. А.</w:t>
      </w:r>
      <w:r w:rsidRPr="005E292A">
        <w:rPr>
          <w:b/>
        </w:rPr>
        <w:t xml:space="preserve"> </w:t>
      </w:r>
      <w:r w:rsidRPr="005E292A">
        <w:t xml:space="preserve">Проинформировал по </w:t>
      </w:r>
      <w:r w:rsidRPr="0091350F">
        <w:t xml:space="preserve">вопросу: </w:t>
      </w:r>
      <w:r w:rsidRPr="001C6F88">
        <w:t xml:space="preserve">О проекте решения Совета депутатов города Новосибирска «О внесении изменений в решение Совета депутатов города Новосибирска от 28.09.2011 № 440 «О департаменте по </w:t>
      </w:r>
      <w:r w:rsidRPr="001C6F88">
        <w:lastRenderedPageBreak/>
        <w:t>чрезвычайным ситуациям и мобилизационной работе мэрии города Новосибирска» (первое чтение)</w:t>
      </w:r>
    </w:p>
    <w:p w:rsidR="003A3CB4" w:rsidRDefault="003A3CB4" w:rsidP="003A3CB4">
      <w:pPr>
        <w:autoSpaceDE w:val="0"/>
        <w:autoSpaceDN w:val="0"/>
        <w:adjustRightInd w:val="0"/>
      </w:pPr>
      <w:r w:rsidRPr="00530C58">
        <w:rPr>
          <w:b/>
        </w:rPr>
        <w:t xml:space="preserve">Червов Д. В. </w:t>
      </w:r>
      <w:r>
        <w:t>– Возможен ли снос металлических гаражей в рамках антитеррористических мероприятий, в рамках вашего департамента?</w:t>
      </w:r>
    </w:p>
    <w:p w:rsidR="003A3CB4" w:rsidRDefault="003A3CB4" w:rsidP="003A3CB4">
      <w:pPr>
        <w:autoSpaceDE w:val="0"/>
        <w:autoSpaceDN w:val="0"/>
        <w:adjustRightInd w:val="0"/>
      </w:pPr>
      <w:r w:rsidRPr="00530C58">
        <w:rPr>
          <w:b/>
        </w:rPr>
        <w:t>Ерохин А. А.</w:t>
      </w:r>
      <w:r>
        <w:t xml:space="preserve"> – Можем рассмотреть в рабочем порядке.</w:t>
      </w:r>
    </w:p>
    <w:p w:rsidR="003A3CB4" w:rsidRDefault="003A3CB4" w:rsidP="003A3CB4">
      <w:pPr>
        <w:autoSpaceDE w:val="0"/>
        <w:autoSpaceDN w:val="0"/>
        <w:adjustRightInd w:val="0"/>
      </w:pPr>
      <w:r>
        <w:rPr>
          <w:b/>
        </w:rPr>
        <w:t>ГОЛОСОВАЛИ:</w:t>
      </w:r>
      <w:r>
        <w:t xml:space="preserve"> «за» - 13 (Кудин И. В.,</w:t>
      </w:r>
      <w:r>
        <w:rPr>
          <w:bCs/>
        </w:rPr>
        <w:t xml:space="preserve"> Титаренко И. Н., Курбатов Д. Г., Лебедев Е. В., Рыбин Л. Ю.</w:t>
      </w:r>
      <w:r>
        <w:t xml:space="preserve">, </w:t>
      </w:r>
      <w:proofErr w:type="spellStart"/>
      <w:r>
        <w:rPr>
          <w:bCs/>
        </w:rPr>
        <w:t>Илюхин</w:t>
      </w:r>
      <w:proofErr w:type="spellEnd"/>
      <w:r>
        <w:rPr>
          <w:bCs/>
        </w:rPr>
        <w:t xml:space="preserve"> В. В., </w:t>
      </w:r>
      <w:r>
        <w:t xml:space="preserve">Конобеев И. С., </w:t>
      </w:r>
      <w:r>
        <w:rPr>
          <w:bCs/>
        </w:rPr>
        <w:t xml:space="preserve">Дебов Г. В., Плотников Д. В., Червов Д. В., </w:t>
      </w:r>
      <w:r>
        <w:t>Тямин Н. А., Люмин В. И., Константинова И. И.)</w:t>
      </w:r>
    </w:p>
    <w:p w:rsidR="003A3CB4" w:rsidRDefault="003A3CB4" w:rsidP="003A3CB4">
      <w:pPr>
        <w:autoSpaceDE w:val="0"/>
        <w:autoSpaceDN w:val="0"/>
        <w:adjustRightInd w:val="0"/>
      </w:pPr>
      <w:r>
        <w:rPr>
          <w:b/>
        </w:rPr>
        <w:t>«против»</w:t>
      </w:r>
      <w:r>
        <w:t xml:space="preserve"> - нет</w:t>
      </w:r>
    </w:p>
    <w:p w:rsidR="003A3CB4" w:rsidRDefault="003A3CB4" w:rsidP="003A3CB4">
      <w:pPr>
        <w:autoSpaceDE w:val="0"/>
        <w:autoSpaceDN w:val="0"/>
        <w:adjustRightInd w:val="0"/>
      </w:pPr>
      <w:r>
        <w:rPr>
          <w:b/>
        </w:rPr>
        <w:t>«воздержался»</w:t>
      </w:r>
      <w:r>
        <w:t xml:space="preserve"> - нет</w:t>
      </w:r>
    </w:p>
    <w:p w:rsidR="003A3CB4" w:rsidRDefault="003A3CB4" w:rsidP="003A3CB4">
      <w:pPr>
        <w:autoSpaceDE w:val="0"/>
        <w:autoSpaceDN w:val="0"/>
        <w:adjustRightInd w:val="0"/>
      </w:pPr>
      <w:r w:rsidRPr="005E292A">
        <w:rPr>
          <w:b/>
        </w:rPr>
        <w:t xml:space="preserve">РЕШИЛИ: </w:t>
      </w:r>
      <w:r w:rsidRPr="005E292A">
        <w:t>проект решения комиссии принять в</w:t>
      </w:r>
      <w:r>
        <w:t xml:space="preserve"> первом чтении.</w:t>
      </w:r>
    </w:p>
    <w:p w:rsidR="00BC543F" w:rsidRDefault="003A3CB4" w:rsidP="00BC543F">
      <w:pPr>
        <w:autoSpaceDE w:val="0"/>
        <w:autoSpaceDN w:val="0"/>
        <w:adjustRightInd w:val="0"/>
      </w:pPr>
      <w:r w:rsidRPr="003A3CB4">
        <w:rPr>
          <w:b/>
        </w:rPr>
        <w:t xml:space="preserve">7. </w:t>
      </w:r>
      <w:r w:rsidR="00BC543F">
        <w:rPr>
          <w:b/>
        </w:rPr>
        <w:t>Сл</w:t>
      </w:r>
      <w:r w:rsidR="00BC543F" w:rsidRPr="005E292A">
        <w:rPr>
          <w:b/>
        </w:rPr>
        <w:t xml:space="preserve">ушали: </w:t>
      </w:r>
      <w:r w:rsidR="00BC543F">
        <w:rPr>
          <w:b/>
        </w:rPr>
        <w:t>Маслову М. А.</w:t>
      </w:r>
      <w:r w:rsidR="00BC543F" w:rsidRPr="005E292A">
        <w:rPr>
          <w:b/>
        </w:rPr>
        <w:t xml:space="preserve"> </w:t>
      </w:r>
      <w:r w:rsidR="00BC543F" w:rsidRPr="005E292A">
        <w:t>Проинформировал</w:t>
      </w:r>
      <w:r w:rsidR="00BC543F">
        <w:t>а</w:t>
      </w:r>
      <w:r w:rsidR="00BC543F" w:rsidRPr="005E292A">
        <w:t xml:space="preserve"> по </w:t>
      </w:r>
      <w:r w:rsidR="00BC543F" w:rsidRPr="0091350F">
        <w:t xml:space="preserve">вопросу: </w:t>
      </w:r>
      <w:r w:rsidR="00BC543F" w:rsidRPr="00FE060E">
        <w:t>О проекте решения Совета депутатов города Новосибирска «О внесении изменений в приложение к решению городского Совета Новосибирска от 07.07.2004 № 425 «О структуре мэрии города Новосибирска»</w:t>
      </w:r>
    </w:p>
    <w:p w:rsidR="00BC543F" w:rsidRPr="005E292A" w:rsidRDefault="00BC543F" w:rsidP="00BC543F">
      <w:pPr>
        <w:autoSpaceDE w:val="0"/>
        <w:autoSpaceDN w:val="0"/>
        <w:adjustRightInd w:val="0"/>
      </w:pPr>
      <w:r w:rsidRPr="005E292A">
        <w:rPr>
          <w:b/>
        </w:rPr>
        <w:t>ГОЛОСОВАЛИ:</w:t>
      </w:r>
      <w:r w:rsidRPr="005E292A">
        <w:t xml:space="preserve"> «за» - </w:t>
      </w:r>
      <w:r>
        <w:t>12</w:t>
      </w:r>
      <w:r w:rsidRPr="005E292A">
        <w:t xml:space="preserve"> (</w:t>
      </w:r>
      <w:r>
        <w:t>Кудин И. В.,</w:t>
      </w:r>
      <w:r w:rsidRPr="007E7466">
        <w:rPr>
          <w:bCs/>
        </w:rPr>
        <w:t xml:space="preserve"> </w:t>
      </w:r>
      <w:r w:rsidRPr="00C53F95">
        <w:rPr>
          <w:bCs/>
        </w:rPr>
        <w:t xml:space="preserve">Титаренко И. Н., Курбатов Д. </w:t>
      </w:r>
      <w:r>
        <w:rPr>
          <w:bCs/>
        </w:rPr>
        <w:t>Г., Лебедев Е. В., Рыбин Л. Ю.</w:t>
      </w:r>
      <w:r>
        <w:t xml:space="preserve">, Конобеев И. С., </w:t>
      </w:r>
      <w:r w:rsidRPr="00C53F95">
        <w:rPr>
          <w:bCs/>
        </w:rPr>
        <w:t>Дебов Г. В.</w:t>
      </w:r>
      <w:r>
        <w:rPr>
          <w:bCs/>
        </w:rPr>
        <w:t>, Плотников Д. В.,</w:t>
      </w:r>
      <w:r w:rsidRPr="00C53F95">
        <w:rPr>
          <w:bCs/>
        </w:rPr>
        <w:t xml:space="preserve"> Червов Д. В.</w:t>
      </w:r>
      <w:r>
        <w:rPr>
          <w:bCs/>
        </w:rPr>
        <w:t xml:space="preserve">, </w:t>
      </w:r>
      <w:r>
        <w:t>Тямин Н. А., Люмин В. И., Константинова И. И.)</w:t>
      </w:r>
    </w:p>
    <w:p w:rsidR="00BC543F" w:rsidRPr="005E292A" w:rsidRDefault="00BC543F" w:rsidP="00BC543F">
      <w:pPr>
        <w:autoSpaceDE w:val="0"/>
        <w:autoSpaceDN w:val="0"/>
        <w:adjustRightInd w:val="0"/>
      </w:pPr>
      <w:r w:rsidRPr="005E292A">
        <w:rPr>
          <w:b/>
        </w:rPr>
        <w:t>«против»</w:t>
      </w:r>
      <w:r w:rsidRPr="005E292A">
        <w:t xml:space="preserve"> - нет</w:t>
      </w:r>
    </w:p>
    <w:p w:rsidR="00BC543F" w:rsidRPr="005E292A" w:rsidRDefault="00BC543F" w:rsidP="00BC543F">
      <w:pPr>
        <w:autoSpaceDE w:val="0"/>
        <w:autoSpaceDN w:val="0"/>
        <w:adjustRightInd w:val="0"/>
      </w:pPr>
      <w:r w:rsidRPr="005E292A">
        <w:rPr>
          <w:b/>
        </w:rPr>
        <w:t>«воздержался»</w:t>
      </w:r>
      <w:r w:rsidRPr="005E292A">
        <w:t xml:space="preserve"> - </w:t>
      </w:r>
      <w:r>
        <w:t>1 (</w:t>
      </w:r>
      <w:proofErr w:type="spellStart"/>
      <w:r w:rsidRPr="00C53F95">
        <w:rPr>
          <w:bCs/>
        </w:rPr>
        <w:t>Илюхин</w:t>
      </w:r>
      <w:proofErr w:type="spellEnd"/>
      <w:r w:rsidRPr="00C53F95">
        <w:rPr>
          <w:bCs/>
        </w:rPr>
        <w:t xml:space="preserve"> В. В.</w:t>
      </w:r>
      <w:r>
        <w:rPr>
          <w:bCs/>
        </w:rPr>
        <w:t>)</w:t>
      </w:r>
    </w:p>
    <w:p w:rsidR="00BC543F" w:rsidRDefault="00BC543F" w:rsidP="00BC543F">
      <w:pPr>
        <w:autoSpaceDE w:val="0"/>
        <w:autoSpaceDN w:val="0"/>
        <w:adjustRightInd w:val="0"/>
      </w:pPr>
      <w:r w:rsidRPr="005E292A">
        <w:rPr>
          <w:b/>
        </w:rPr>
        <w:t xml:space="preserve">РЕШИЛИ: </w:t>
      </w:r>
      <w:r w:rsidRPr="005E292A">
        <w:t>проект решения комиссии принять в</w:t>
      </w:r>
      <w:r>
        <w:t xml:space="preserve"> целом.</w:t>
      </w:r>
    </w:p>
    <w:p w:rsidR="00BC543F" w:rsidRPr="00BC543F" w:rsidRDefault="00BC543F" w:rsidP="00BC543F">
      <w:pPr>
        <w:autoSpaceDE w:val="0"/>
        <w:autoSpaceDN w:val="0"/>
        <w:adjustRightInd w:val="0"/>
      </w:pPr>
      <w:r>
        <w:rPr>
          <w:b/>
        </w:rPr>
        <w:t xml:space="preserve">8. </w:t>
      </w:r>
      <w:r w:rsidRPr="00BC543F">
        <w:rPr>
          <w:b/>
        </w:rPr>
        <w:t xml:space="preserve">Слушали: Кудина И. В.  </w:t>
      </w:r>
      <w:r w:rsidRPr="00BC543F">
        <w:t>Проинформировал по вопросу: О награждении Почетной грамотой Совета депутатов города Новосибирска</w:t>
      </w:r>
    </w:p>
    <w:p w:rsidR="00BC543F" w:rsidRPr="00BC543F" w:rsidRDefault="00BC543F" w:rsidP="00BC543F">
      <w:pPr>
        <w:autoSpaceDE w:val="0"/>
        <w:autoSpaceDN w:val="0"/>
        <w:adjustRightInd w:val="0"/>
      </w:pPr>
      <w:r w:rsidRPr="00BC543F">
        <w:rPr>
          <w:b/>
        </w:rPr>
        <w:t>ГОЛОСОВАЛИ:</w:t>
      </w:r>
      <w:r w:rsidRPr="00BC543F">
        <w:t xml:space="preserve"> «за» - 13 (Кудин И. В.,</w:t>
      </w:r>
      <w:r w:rsidRPr="00BC543F">
        <w:rPr>
          <w:bCs/>
        </w:rPr>
        <w:t xml:space="preserve"> Титаренко И. Н., Курбатов Д. Г., Лебедев Е. В., Рыбин Л. Ю.</w:t>
      </w:r>
      <w:r w:rsidRPr="00BC543F">
        <w:t xml:space="preserve">, </w:t>
      </w:r>
      <w:proofErr w:type="spellStart"/>
      <w:r w:rsidRPr="00BC543F">
        <w:rPr>
          <w:bCs/>
        </w:rPr>
        <w:t>Илюхин</w:t>
      </w:r>
      <w:proofErr w:type="spellEnd"/>
      <w:r w:rsidRPr="00BC543F">
        <w:rPr>
          <w:bCs/>
        </w:rPr>
        <w:t xml:space="preserve"> В. В., </w:t>
      </w:r>
      <w:r w:rsidRPr="00BC543F">
        <w:t xml:space="preserve">Конобеев И. С., </w:t>
      </w:r>
      <w:r w:rsidRPr="00BC543F">
        <w:rPr>
          <w:bCs/>
        </w:rPr>
        <w:t xml:space="preserve">Дебов Г. В., Плотников Д. В., Червов Д. В., </w:t>
      </w:r>
      <w:r w:rsidRPr="00BC543F">
        <w:t>Тямин Н. А., Люмин В. И., Константинова И. И.)</w:t>
      </w:r>
    </w:p>
    <w:p w:rsidR="00BC543F" w:rsidRPr="00BC543F" w:rsidRDefault="00BC543F" w:rsidP="00BC543F">
      <w:pPr>
        <w:autoSpaceDE w:val="0"/>
        <w:autoSpaceDN w:val="0"/>
        <w:adjustRightInd w:val="0"/>
      </w:pPr>
      <w:r w:rsidRPr="00BC543F">
        <w:rPr>
          <w:b/>
        </w:rPr>
        <w:t>«против»</w:t>
      </w:r>
      <w:r w:rsidRPr="00BC543F">
        <w:t xml:space="preserve"> - нет</w:t>
      </w:r>
    </w:p>
    <w:p w:rsidR="00BC543F" w:rsidRPr="00BC543F" w:rsidRDefault="00BC543F" w:rsidP="00BC543F">
      <w:pPr>
        <w:autoSpaceDE w:val="0"/>
        <w:autoSpaceDN w:val="0"/>
        <w:adjustRightInd w:val="0"/>
      </w:pPr>
      <w:r w:rsidRPr="00BC543F">
        <w:rPr>
          <w:b/>
        </w:rPr>
        <w:t>«воздержался»</w:t>
      </w:r>
      <w:r w:rsidRPr="00BC543F">
        <w:t xml:space="preserve"> - нет</w:t>
      </w:r>
    </w:p>
    <w:p w:rsidR="003A3CB4" w:rsidRPr="003A3CB4" w:rsidRDefault="00BC543F" w:rsidP="00BC543F">
      <w:pPr>
        <w:autoSpaceDE w:val="0"/>
        <w:autoSpaceDN w:val="0"/>
        <w:adjustRightInd w:val="0"/>
        <w:rPr>
          <w:b/>
        </w:rPr>
      </w:pPr>
      <w:r w:rsidRPr="00BC543F">
        <w:rPr>
          <w:b/>
        </w:rPr>
        <w:t xml:space="preserve">РЕШИЛИ: </w:t>
      </w:r>
      <w:r w:rsidRPr="00BC543F">
        <w:t>проект решения комиссии принять в целом.</w:t>
      </w:r>
    </w:p>
    <w:p w:rsidR="00E251EB" w:rsidRPr="00BC1541" w:rsidRDefault="00EC0E44" w:rsidP="00F50A26">
      <w:pPr>
        <w:tabs>
          <w:tab w:val="left" w:pos="1935"/>
        </w:tabs>
        <w:rPr>
          <w:b/>
        </w:rPr>
      </w:pPr>
      <w:r w:rsidRPr="00BC1541">
        <w:rPr>
          <w:b/>
        </w:rPr>
        <w:t>Кудин И. В.</w:t>
      </w:r>
      <w:r w:rsidR="00B03F30" w:rsidRPr="00BC1541">
        <w:rPr>
          <w:b/>
        </w:rPr>
        <w:t xml:space="preserve"> –</w:t>
      </w:r>
      <w:r w:rsidR="004A5F57" w:rsidRPr="00BC1541">
        <w:rPr>
          <w:b/>
        </w:rPr>
        <w:t xml:space="preserve"> </w:t>
      </w:r>
      <w:r w:rsidR="00B03F30" w:rsidRPr="00BC1541">
        <w:t>Спасибо всем за работу.</w:t>
      </w:r>
    </w:p>
    <w:tbl>
      <w:tblPr>
        <w:tblW w:w="10203" w:type="dxa"/>
        <w:jc w:val="center"/>
        <w:tblLook w:val="00A0" w:firstRow="1" w:lastRow="0" w:firstColumn="1" w:lastColumn="0" w:noHBand="0" w:noVBand="0"/>
      </w:tblPr>
      <w:tblGrid>
        <w:gridCol w:w="7509"/>
        <w:gridCol w:w="2694"/>
      </w:tblGrid>
      <w:tr w:rsidR="00C92B3F" w:rsidRPr="00B74CDF" w:rsidTr="00023021">
        <w:trPr>
          <w:trHeight w:val="767"/>
          <w:jc w:val="center"/>
        </w:trPr>
        <w:tc>
          <w:tcPr>
            <w:tcW w:w="7509" w:type="dxa"/>
          </w:tcPr>
          <w:p w:rsidR="005F295E" w:rsidRDefault="005F295E" w:rsidP="00B43932">
            <w:pPr>
              <w:ind w:left="177"/>
            </w:pPr>
          </w:p>
          <w:p w:rsidR="00761635" w:rsidRDefault="00761635" w:rsidP="00B43932">
            <w:pPr>
              <w:ind w:left="177"/>
            </w:pPr>
          </w:p>
          <w:p w:rsidR="00C92B3F" w:rsidRDefault="008148A3" w:rsidP="00B43932">
            <w:pPr>
              <w:ind w:left="177"/>
            </w:pPr>
            <w:r>
              <w:t>П</w:t>
            </w:r>
            <w:r w:rsidR="00C92B3F" w:rsidRPr="009D059A">
              <w:t>редседател</w:t>
            </w:r>
            <w:r w:rsidR="000D0D62">
              <w:t>ь</w:t>
            </w:r>
            <w:r w:rsidR="00C92B3F" w:rsidRPr="009D059A">
              <w:t xml:space="preserve"> комиссии </w:t>
            </w:r>
          </w:p>
          <w:p w:rsidR="005F295E" w:rsidRDefault="005F295E" w:rsidP="00B43932">
            <w:pPr>
              <w:ind w:left="177"/>
            </w:pPr>
          </w:p>
          <w:p w:rsidR="003B0A15" w:rsidRDefault="003B0A15" w:rsidP="00B43932">
            <w:pPr>
              <w:ind w:left="177"/>
            </w:pPr>
          </w:p>
          <w:p w:rsidR="00C92B3F" w:rsidRPr="009D059A" w:rsidRDefault="00C92B3F" w:rsidP="00B43932">
            <w:pPr>
              <w:ind w:left="177"/>
            </w:pPr>
            <w:r>
              <w:t xml:space="preserve">Секретарь комиссии </w:t>
            </w:r>
            <w:r>
              <w:tab/>
              <w:t xml:space="preserve">        </w:t>
            </w:r>
          </w:p>
        </w:tc>
        <w:tc>
          <w:tcPr>
            <w:tcW w:w="2694" w:type="dxa"/>
          </w:tcPr>
          <w:p w:rsidR="00BF05F8" w:rsidRDefault="004F6C1E" w:rsidP="00CF1F2C">
            <w:r>
              <w:t xml:space="preserve">    </w:t>
            </w:r>
            <w:r w:rsidR="000D0D62">
              <w:t xml:space="preserve"> </w:t>
            </w:r>
            <w:r w:rsidR="009C71C8">
              <w:t xml:space="preserve"> </w:t>
            </w:r>
            <w:r w:rsidR="00DA4B4E">
              <w:t xml:space="preserve">   </w:t>
            </w:r>
            <w:r w:rsidR="009D73C5">
              <w:t xml:space="preserve"> </w:t>
            </w:r>
          </w:p>
          <w:p w:rsidR="00BF05F8" w:rsidRDefault="00BF05F8" w:rsidP="00CF1F2C"/>
          <w:p w:rsidR="00C92B3F" w:rsidRDefault="003A24BC" w:rsidP="00CF1F2C">
            <w:r>
              <w:t xml:space="preserve">        </w:t>
            </w:r>
            <w:r w:rsidR="00C92B3F" w:rsidRPr="009D059A">
              <w:t xml:space="preserve">И. </w:t>
            </w:r>
            <w:r w:rsidR="009D73C5">
              <w:t>В</w:t>
            </w:r>
            <w:r w:rsidR="00C92B3F" w:rsidRPr="009D059A">
              <w:t xml:space="preserve">. </w:t>
            </w:r>
            <w:r w:rsidR="009D73C5">
              <w:t>Кудин</w:t>
            </w:r>
          </w:p>
          <w:p w:rsidR="00BF05F8" w:rsidRDefault="00BF05F8" w:rsidP="00CF1F2C"/>
          <w:p w:rsidR="003B0A15" w:rsidRDefault="003A24BC" w:rsidP="008561A8">
            <w:r>
              <w:t xml:space="preserve">      </w:t>
            </w:r>
          </w:p>
          <w:p w:rsidR="00C92B3F" w:rsidRPr="00B74CDF" w:rsidRDefault="003A24BC" w:rsidP="008561A8">
            <w:r>
              <w:t xml:space="preserve">   </w:t>
            </w:r>
            <w:r w:rsidR="008561A8">
              <w:t>А</w:t>
            </w:r>
            <w:r w:rsidR="00023021">
              <w:t>.</w:t>
            </w:r>
            <w:r w:rsidR="008561A8">
              <w:t xml:space="preserve"> Е. Симонова</w:t>
            </w:r>
          </w:p>
        </w:tc>
      </w:tr>
    </w:tbl>
    <w:p w:rsidR="001548B2" w:rsidRDefault="001548B2" w:rsidP="0072433E">
      <w:pPr>
        <w:pStyle w:val="a5"/>
        <w:ind w:left="0"/>
      </w:pPr>
    </w:p>
    <w:p w:rsidR="001548B2" w:rsidRDefault="001548B2" w:rsidP="0072433E">
      <w:pPr>
        <w:pStyle w:val="a5"/>
        <w:ind w:left="0"/>
      </w:pPr>
    </w:p>
    <w:p w:rsidR="001548B2" w:rsidRDefault="001548B2" w:rsidP="0072433E">
      <w:pPr>
        <w:pStyle w:val="a5"/>
        <w:ind w:left="0"/>
      </w:pPr>
    </w:p>
    <w:p w:rsidR="001548B2" w:rsidRDefault="001548B2" w:rsidP="0072433E">
      <w:pPr>
        <w:pStyle w:val="a5"/>
        <w:ind w:left="0"/>
      </w:pPr>
    </w:p>
    <w:p w:rsidR="001548B2" w:rsidRDefault="001548B2" w:rsidP="0072433E">
      <w:pPr>
        <w:pStyle w:val="a5"/>
        <w:ind w:left="0"/>
      </w:pPr>
    </w:p>
    <w:p w:rsidR="001548B2" w:rsidRDefault="001548B2" w:rsidP="0072433E">
      <w:pPr>
        <w:pStyle w:val="a5"/>
        <w:ind w:left="0"/>
      </w:pPr>
    </w:p>
    <w:p w:rsidR="001548B2" w:rsidRDefault="001548B2" w:rsidP="0072433E">
      <w:pPr>
        <w:pStyle w:val="a5"/>
        <w:ind w:left="0"/>
      </w:pPr>
      <w:bookmarkStart w:id="0" w:name="_GoBack"/>
      <w:bookmarkEnd w:id="0"/>
    </w:p>
    <w:p w:rsidR="00CA45BF" w:rsidRDefault="00BC543F" w:rsidP="0072433E">
      <w:pPr>
        <w:pStyle w:val="a5"/>
        <w:ind w:left="0"/>
      </w:pPr>
      <w:r>
        <w:t>С</w:t>
      </w:r>
      <w:r w:rsidR="00CA45BF">
        <w:t>имонова</w:t>
      </w:r>
    </w:p>
    <w:p w:rsidR="00CA45BF" w:rsidRPr="00CA45BF" w:rsidRDefault="00CA45BF" w:rsidP="0072433E">
      <w:pPr>
        <w:pStyle w:val="a5"/>
        <w:ind w:left="0"/>
        <w:rPr>
          <w:sz w:val="22"/>
          <w:szCs w:val="22"/>
        </w:rPr>
      </w:pPr>
      <w:r w:rsidRPr="00CA45BF">
        <w:rPr>
          <w:sz w:val="22"/>
          <w:szCs w:val="22"/>
        </w:rPr>
        <w:t>2274448</w:t>
      </w:r>
    </w:p>
    <w:sectPr w:rsidR="00CA45BF" w:rsidRPr="00CA45BF" w:rsidSect="00BF5171">
      <w:headerReference w:type="default" r:id="rId7"/>
      <w:footerReference w:type="default" r:id="rId8"/>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E88" w:rsidRDefault="00FB3E88" w:rsidP="00C95BBB">
      <w:r>
        <w:separator/>
      </w:r>
    </w:p>
  </w:endnote>
  <w:endnote w:type="continuationSeparator" w:id="0">
    <w:p w:rsidR="00FB3E88" w:rsidRDefault="00FB3E88"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6E6" w:rsidRDefault="007016E6">
    <w:pPr>
      <w:pStyle w:val="ac"/>
      <w:jc w:val="right"/>
    </w:pPr>
    <w:r>
      <w:fldChar w:fldCharType="begin"/>
    </w:r>
    <w:r>
      <w:instrText xml:space="preserve"> PAGE   \* MERGEFORMAT </w:instrText>
    </w:r>
    <w:r>
      <w:fldChar w:fldCharType="separate"/>
    </w:r>
    <w:r w:rsidR="00BC543F">
      <w:rPr>
        <w:noProof/>
      </w:rPr>
      <w:t>8</w:t>
    </w:r>
    <w:r>
      <w:rPr>
        <w:noProof/>
      </w:rPr>
      <w:fldChar w:fldCharType="end"/>
    </w:r>
  </w:p>
  <w:p w:rsidR="007016E6" w:rsidRDefault="007016E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E88" w:rsidRDefault="00FB3E88" w:rsidP="00C95BBB">
      <w:r>
        <w:separator/>
      </w:r>
    </w:p>
  </w:footnote>
  <w:footnote w:type="continuationSeparator" w:id="0">
    <w:p w:rsidR="00FB3E88" w:rsidRDefault="00FB3E88" w:rsidP="00C9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6E6" w:rsidRDefault="007016E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1CD"/>
    <w:multiLevelType w:val="hybridMultilevel"/>
    <w:tmpl w:val="7C44ABD6"/>
    <w:lvl w:ilvl="0" w:tplc="21423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B753A"/>
    <w:multiLevelType w:val="hybridMultilevel"/>
    <w:tmpl w:val="E388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551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7AE"/>
    <w:multiLevelType w:val="hybridMultilevel"/>
    <w:tmpl w:val="CCE856B8"/>
    <w:lvl w:ilvl="0" w:tplc="B69E4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2E34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E5315"/>
    <w:multiLevelType w:val="hybridMultilevel"/>
    <w:tmpl w:val="978E8AD4"/>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462029"/>
    <w:multiLevelType w:val="hybridMultilevel"/>
    <w:tmpl w:val="E1284350"/>
    <w:lvl w:ilvl="0" w:tplc="76CA9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133B0D"/>
    <w:multiLevelType w:val="hybridMultilevel"/>
    <w:tmpl w:val="E466D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F52A2"/>
    <w:multiLevelType w:val="hybridMultilevel"/>
    <w:tmpl w:val="F8D4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A76B91"/>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1" w15:restartNumberingAfterBreak="0">
    <w:nsid w:val="2EB04CF7"/>
    <w:multiLevelType w:val="hybridMultilevel"/>
    <w:tmpl w:val="A8C66740"/>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232620"/>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C333E0"/>
    <w:multiLevelType w:val="hybridMultilevel"/>
    <w:tmpl w:val="CC765774"/>
    <w:lvl w:ilvl="0" w:tplc="0419000F">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14" w15:restartNumberingAfterBreak="0">
    <w:nsid w:val="422C4F17"/>
    <w:multiLevelType w:val="hybridMultilevel"/>
    <w:tmpl w:val="38E87D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7B063EE"/>
    <w:multiLevelType w:val="hybridMultilevel"/>
    <w:tmpl w:val="8BDE23E6"/>
    <w:lvl w:ilvl="0" w:tplc="AA1EC17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4DEA5BC0"/>
    <w:multiLevelType w:val="multilevel"/>
    <w:tmpl w:val="57E41E8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507D06B6"/>
    <w:multiLevelType w:val="hybridMultilevel"/>
    <w:tmpl w:val="71EE389C"/>
    <w:lvl w:ilvl="0" w:tplc="82F44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026A3A"/>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42A0812"/>
    <w:multiLevelType w:val="multilevel"/>
    <w:tmpl w:val="2DC06D1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15:restartNumberingAfterBreak="0">
    <w:nsid w:val="5B452970"/>
    <w:multiLevelType w:val="hybridMultilevel"/>
    <w:tmpl w:val="773A4F0A"/>
    <w:lvl w:ilvl="0" w:tplc="EFE02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E691C18"/>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646D738E"/>
    <w:multiLevelType w:val="hybridMultilevel"/>
    <w:tmpl w:val="D12868F8"/>
    <w:lvl w:ilvl="0" w:tplc="C884E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D75D1E"/>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5" w15:restartNumberingAfterBreak="0">
    <w:nsid w:val="75D969CA"/>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9FD2EFE"/>
    <w:multiLevelType w:val="hybridMultilevel"/>
    <w:tmpl w:val="A1C81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E7A5923"/>
    <w:multiLevelType w:val="hybridMultilevel"/>
    <w:tmpl w:val="891ED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6"/>
  </w:num>
  <w:num w:numId="3">
    <w:abstractNumId w:val="20"/>
  </w:num>
  <w:num w:numId="4">
    <w:abstractNumId w:val="26"/>
  </w:num>
  <w:num w:numId="5">
    <w:abstractNumId w:val="17"/>
  </w:num>
  <w:num w:numId="6">
    <w:abstractNumId w:val="3"/>
  </w:num>
  <w:num w:numId="7">
    <w:abstractNumId w:val="9"/>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9"/>
  </w:num>
  <w:num w:numId="12">
    <w:abstractNumId w:val="6"/>
  </w:num>
  <w:num w:numId="13">
    <w:abstractNumId w:val="0"/>
  </w:num>
  <w:num w:numId="14">
    <w:abstractNumId w:val="24"/>
  </w:num>
  <w:num w:numId="15">
    <w:abstractNumId w:val="22"/>
  </w:num>
  <w:num w:numId="16">
    <w:abstractNumId w:val="10"/>
  </w:num>
  <w:num w:numId="17">
    <w:abstractNumId w:val="25"/>
  </w:num>
  <w:num w:numId="18">
    <w:abstractNumId w:val="4"/>
  </w:num>
  <w:num w:numId="19">
    <w:abstractNumId w:val="21"/>
  </w:num>
  <w:num w:numId="20">
    <w:abstractNumId w:val="18"/>
  </w:num>
  <w:num w:numId="21">
    <w:abstractNumId w:val="23"/>
  </w:num>
  <w:num w:numId="22">
    <w:abstractNumId w:val="1"/>
  </w:num>
  <w:num w:numId="23">
    <w:abstractNumId w:val="5"/>
  </w:num>
  <w:num w:numId="24">
    <w:abstractNumId w:val="11"/>
  </w:num>
  <w:num w:numId="25">
    <w:abstractNumId w:val="8"/>
  </w:num>
  <w:num w:numId="26">
    <w:abstractNumId w:val="7"/>
  </w:num>
  <w:num w:numId="27">
    <w:abstractNumId w:val="27"/>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6C"/>
    <w:rsid w:val="000001DD"/>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A94"/>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C61"/>
    <w:rsid w:val="00042F23"/>
    <w:rsid w:val="00042F49"/>
    <w:rsid w:val="00043190"/>
    <w:rsid w:val="000432AE"/>
    <w:rsid w:val="000434B3"/>
    <w:rsid w:val="00043996"/>
    <w:rsid w:val="00043B6C"/>
    <w:rsid w:val="00043B77"/>
    <w:rsid w:val="00043D68"/>
    <w:rsid w:val="00043ED2"/>
    <w:rsid w:val="000443A0"/>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8AD"/>
    <w:rsid w:val="00053F5A"/>
    <w:rsid w:val="00053F78"/>
    <w:rsid w:val="00054BA0"/>
    <w:rsid w:val="00054E20"/>
    <w:rsid w:val="00055239"/>
    <w:rsid w:val="00055822"/>
    <w:rsid w:val="00055A00"/>
    <w:rsid w:val="00055FE7"/>
    <w:rsid w:val="00055FF6"/>
    <w:rsid w:val="00056038"/>
    <w:rsid w:val="000561D5"/>
    <w:rsid w:val="00056210"/>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88"/>
    <w:rsid w:val="000A6DA9"/>
    <w:rsid w:val="000A6F2A"/>
    <w:rsid w:val="000A719C"/>
    <w:rsid w:val="000A749B"/>
    <w:rsid w:val="000A773C"/>
    <w:rsid w:val="000A7818"/>
    <w:rsid w:val="000A78E7"/>
    <w:rsid w:val="000A7A3F"/>
    <w:rsid w:val="000A7C48"/>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4C2"/>
    <w:rsid w:val="000D37F6"/>
    <w:rsid w:val="000D39DA"/>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4CCE"/>
    <w:rsid w:val="000E561D"/>
    <w:rsid w:val="000E5A11"/>
    <w:rsid w:val="000E5B91"/>
    <w:rsid w:val="000E5BA2"/>
    <w:rsid w:val="000E5DAA"/>
    <w:rsid w:val="000E6091"/>
    <w:rsid w:val="000E61F9"/>
    <w:rsid w:val="000E674B"/>
    <w:rsid w:val="000E6952"/>
    <w:rsid w:val="000E6B7F"/>
    <w:rsid w:val="000E6D7F"/>
    <w:rsid w:val="000E6E2A"/>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86B"/>
    <w:rsid w:val="00107A4E"/>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8B2"/>
    <w:rsid w:val="00154E01"/>
    <w:rsid w:val="0015513C"/>
    <w:rsid w:val="00155395"/>
    <w:rsid w:val="001554F2"/>
    <w:rsid w:val="0015599B"/>
    <w:rsid w:val="00155EF4"/>
    <w:rsid w:val="0015612F"/>
    <w:rsid w:val="00156225"/>
    <w:rsid w:val="00156BA5"/>
    <w:rsid w:val="0015709D"/>
    <w:rsid w:val="0015715D"/>
    <w:rsid w:val="00157AA6"/>
    <w:rsid w:val="00157F18"/>
    <w:rsid w:val="0016047A"/>
    <w:rsid w:val="00160874"/>
    <w:rsid w:val="001609CD"/>
    <w:rsid w:val="00160AD2"/>
    <w:rsid w:val="00161162"/>
    <w:rsid w:val="001617AC"/>
    <w:rsid w:val="00161912"/>
    <w:rsid w:val="00161A08"/>
    <w:rsid w:val="00161F6A"/>
    <w:rsid w:val="001622C7"/>
    <w:rsid w:val="001623AF"/>
    <w:rsid w:val="00162499"/>
    <w:rsid w:val="001625E0"/>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2133"/>
    <w:rsid w:val="001F259B"/>
    <w:rsid w:val="001F2D6C"/>
    <w:rsid w:val="001F2E2C"/>
    <w:rsid w:val="001F2F6F"/>
    <w:rsid w:val="001F3314"/>
    <w:rsid w:val="001F389A"/>
    <w:rsid w:val="001F3959"/>
    <w:rsid w:val="001F39CF"/>
    <w:rsid w:val="001F3AF4"/>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B46"/>
    <w:rsid w:val="002031CF"/>
    <w:rsid w:val="002031EB"/>
    <w:rsid w:val="00204177"/>
    <w:rsid w:val="00204BE7"/>
    <w:rsid w:val="00204E36"/>
    <w:rsid w:val="00205405"/>
    <w:rsid w:val="00205513"/>
    <w:rsid w:val="002056F1"/>
    <w:rsid w:val="00205D62"/>
    <w:rsid w:val="00205FD7"/>
    <w:rsid w:val="0020624A"/>
    <w:rsid w:val="0020624D"/>
    <w:rsid w:val="00206315"/>
    <w:rsid w:val="00206475"/>
    <w:rsid w:val="002066AC"/>
    <w:rsid w:val="00206B00"/>
    <w:rsid w:val="00206CD1"/>
    <w:rsid w:val="00207A08"/>
    <w:rsid w:val="00207A5B"/>
    <w:rsid w:val="00207DD5"/>
    <w:rsid w:val="00207EB5"/>
    <w:rsid w:val="00210475"/>
    <w:rsid w:val="002104D9"/>
    <w:rsid w:val="00210678"/>
    <w:rsid w:val="002107AD"/>
    <w:rsid w:val="00211121"/>
    <w:rsid w:val="002115C6"/>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EE2"/>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F46"/>
    <w:rsid w:val="00235F48"/>
    <w:rsid w:val="00236600"/>
    <w:rsid w:val="00236FF8"/>
    <w:rsid w:val="002377F3"/>
    <w:rsid w:val="002377FE"/>
    <w:rsid w:val="00237928"/>
    <w:rsid w:val="00237B72"/>
    <w:rsid w:val="00237C9F"/>
    <w:rsid w:val="00240023"/>
    <w:rsid w:val="0024008D"/>
    <w:rsid w:val="002400A9"/>
    <w:rsid w:val="0024020F"/>
    <w:rsid w:val="00240278"/>
    <w:rsid w:val="002403DF"/>
    <w:rsid w:val="00240435"/>
    <w:rsid w:val="002404AC"/>
    <w:rsid w:val="00240797"/>
    <w:rsid w:val="00240A7E"/>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A68"/>
    <w:rsid w:val="00257ABC"/>
    <w:rsid w:val="00257E50"/>
    <w:rsid w:val="002601F3"/>
    <w:rsid w:val="0026051A"/>
    <w:rsid w:val="0026095A"/>
    <w:rsid w:val="002612C0"/>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3206"/>
    <w:rsid w:val="002735AF"/>
    <w:rsid w:val="002739A4"/>
    <w:rsid w:val="00273E6C"/>
    <w:rsid w:val="00273F7A"/>
    <w:rsid w:val="00274199"/>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A0B28"/>
    <w:rsid w:val="002A0D27"/>
    <w:rsid w:val="002A0DA7"/>
    <w:rsid w:val="002A0DE6"/>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4F1"/>
    <w:rsid w:val="002D4700"/>
    <w:rsid w:val="002D4C8E"/>
    <w:rsid w:val="002D5174"/>
    <w:rsid w:val="002D5E92"/>
    <w:rsid w:val="002D6A91"/>
    <w:rsid w:val="002D722B"/>
    <w:rsid w:val="002D77F1"/>
    <w:rsid w:val="002D7C51"/>
    <w:rsid w:val="002E0366"/>
    <w:rsid w:val="002E0630"/>
    <w:rsid w:val="002E0869"/>
    <w:rsid w:val="002E0CCE"/>
    <w:rsid w:val="002E0D6E"/>
    <w:rsid w:val="002E0E14"/>
    <w:rsid w:val="002E1204"/>
    <w:rsid w:val="002E1364"/>
    <w:rsid w:val="002E182E"/>
    <w:rsid w:val="002E192A"/>
    <w:rsid w:val="002E1CE8"/>
    <w:rsid w:val="002E217C"/>
    <w:rsid w:val="002E23AC"/>
    <w:rsid w:val="002E23E7"/>
    <w:rsid w:val="002E26E8"/>
    <w:rsid w:val="002E299E"/>
    <w:rsid w:val="002E2AB3"/>
    <w:rsid w:val="002E2D77"/>
    <w:rsid w:val="002E2EAA"/>
    <w:rsid w:val="002E2EB1"/>
    <w:rsid w:val="002E2EB3"/>
    <w:rsid w:val="002E3654"/>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C2E"/>
    <w:rsid w:val="002F1DB9"/>
    <w:rsid w:val="002F1F6B"/>
    <w:rsid w:val="002F2605"/>
    <w:rsid w:val="002F2745"/>
    <w:rsid w:val="002F27B3"/>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92C"/>
    <w:rsid w:val="00356C34"/>
    <w:rsid w:val="00356E27"/>
    <w:rsid w:val="00356E4F"/>
    <w:rsid w:val="003573B9"/>
    <w:rsid w:val="003573CD"/>
    <w:rsid w:val="0035784B"/>
    <w:rsid w:val="00357BCE"/>
    <w:rsid w:val="00357BEC"/>
    <w:rsid w:val="003605E4"/>
    <w:rsid w:val="00360B0A"/>
    <w:rsid w:val="00360BD5"/>
    <w:rsid w:val="00360DCF"/>
    <w:rsid w:val="00360E62"/>
    <w:rsid w:val="00360F47"/>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A00BB"/>
    <w:rsid w:val="003A0175"/>
    <w:rsid w:val="003A02A4"/>
    <w:rsid w:val="003A0CFE"/>
    <w:rsid w:val="003A0F08"/>
    <w:rsid w:val="003A1217"/>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CB4"/>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90"/>
    <w:rsid w:val="003F0FBD"/>
    <w:rsid w:val="003F0FD5"/>
    <w:rsid w:val="003F11E3"/>
    <w:rsid w:val="003F148F"/>
    <w:rsid w:val="003F149A"/>
    <w:rsid w:val="003F1855"/>
    <w:rsid w:val="003F1F08"/>
    <w:rsid w:val="003F205D"/>
    <w:rsid w:val="003F2216"/>
    <w:rsid w:val="003F22DF"/>
    <w:rsid w:val="003F24CF"/>
    <w:rsid w:val="003F25B3"/>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DB5"/>
    <w:rsid w:val="00414F51"/>
    <w:rsid w:val="00414FE2"/>
    <w:rsid w:val="00414FF7"/>
    <w:rsid w:val="004153E0"/>
    <w:rsid w:val="0041576A"/>
    <w:rsid w:val="004158CB"/>
    <w:rsid w:val="00415A4E"/>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852"/>
    <w:rsid w:val="00457089"/>
    <w:rsid w:val="004571AC"/>
    <w:rsid w:val="00457202"/>
    <w:rsid w:val="0045754B"/>
    <w:rsid w:val="004578B8"/>
    <w:rsid w:val="00457AF2"/>
    <w:rsid w:val="00457E78"/>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786E"/>
    <w:rsid w:val="00467C7C"/>
    <w:rsid w:val="00467CFF"/>
    <w:rsid w:val="00467D1E"/>
    <w:rsid w:val="00467D2E"/>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6C92"/>
    <w:rsid w:val="0054761C"/>
    <w:rsid w:val="00547628"/>
    <w:rsid w:val="00547736"/>
    <w:rsid w:val="0054786A"/>
    <w:rsid w:val="005478CC"/>
    <w:rsid w:val="0054796B"/>
    <w:rsid w:val="00547D19"/>
    <w:rsid w:val="0055017E"/>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3E4"/>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E59"/>
    <w:rsid w:val="005B0279"/>
    <w:rsid w:val="005B0315"/>
    <w:rsid w:val="005B0362"/>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594B"/>
    <w:rsid w:val="005B5B02"/>
    <w:rsid w:val="005B5B3A"/>
    <w:rsid w:val="005B5CF3"/>
    <w:rsid w:val="005B6807"/>
    <w:rsid w:val="005B6E0D"/>
    <w:rsid w:val="005B6F54"/>
    <w:rsid w:val="005B70D1"/>
    <w:rsid w:val="005B73D5"/>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300"/>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40A1"/>
    <w:rsid w:val="006C40DA"/>
    <w:rsid w:val="006C4E1B"/>
    <w:rsid w:val="006C4F24"/>
    <w:rsid w:val="006C4F2C"/>
    <w:rsid w:val="006C5503"/>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D99"/>
    <w:rsid w:val="00707F3D"/>
    <w:rsid w:val="00707FAB"/>
    <w:rsid w:val="007100EA"/>
    <w:rsid w:val="00710156"/>
    <w:rsid w:val="007102E7"/>
    <w:rsid w:val="00710515"/>
    <w:rsid w:val="007110E3"/>
    <w:rsid w:val="00711608"/>
    <w:rsid w:val="00711ADD"/>
    <w:rsid w:val="00712214"/>
    <w:rsid w:val="007122B3"/>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1041"/>
    <w:rsid w:val="0073149C"/>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7630"/>
    <w:rsid w:val="007676A7"/>
    <w:rsid w:val="00767712"/>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38E"/>
    <w:rsid w:val="007733C0"/>
    <w:rsid w:val="007736C3"/>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429"/>
    <w:rsid w:val="0078073F"/>
    <w:rsid w:val="007808FB"/>
    <w:rsid w:val="00780CFB"/>
    <w:rsid w:val="0078176B"/>
    <w:rsid w:val="00781860"/>
    <w:rsid w:val="007819AB"/>
    <w:rsid w:val="00781B91"/>
    <w:rsid w:val="00781BDA"/>
    <w:rsid w:val="00781F65"/>
    <w:rsid w:val="00782089"/>
    <w:rsid w:val="00782413"/>
    <w:rsid w:val="00782489"/>
    <w:rsid w:val="00782539"/>
    <w:rsid w:val="007825C1"/>
    <w:rsid w:val="007825D9"/>
    <w:rsid w:val="00782B9A"/>
    <w:rsid w:val="007830D5"/>
    <w:rsid w:val="0078316D"/>
    <w:rsid w:val="0078364E"/>
    <w:rsid w:val="007840AD"/>
    <w:rsid w:val="0078455A"/>
    <w:rsid w:val="00784A39"/>
    <w:rsid w:val="007850CC"/>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D3F"/>
    <w:rsid w:val="007B5F9E"/>
    <w:rsid w:val="007B6031"/>
    <w:rsid w:val="007B60DB"/>
    <w:rsid w:val="007B60F5"/>
    <w:rsid w:val="007B65B7"/>
    <w:rsid w:val="007B66BC"/>
    <w:rsid w:val="007B6E67"/>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E59"/>
    <w:rsid w:val="007E4016"/>
    <w:rsid w:val="007E4358"/>
    <w:rsid w:val="007E572E"/>
    <w:rsid w:val="007E58DA"/>
    <w:rsid w:val="007E5C7D"/>
    <w:rsid w:val="007E5E64"/>
    <w:rsid w:val="007E5E76"/>
    <w:rsid w:val="007E6305"/>
    <w:rsid w:val="007E63DD"/>
    <w:rsid w:val="007E6CAE"/>
    <w:rsid w:val="007E6EB0"/>
    <w:rsid w:val="007E749B"/>
    <w:rsid w:val="007E75B6"/>
    <w:rsid w:val="007E7708"/>
    <w:rsid w:val="007E7B6C"/>
    <w:rsid w:val="007E7D4E"/>
    <w:rsid w:val="007E7F9D"/>
    <w:rsid w:val="007F01DD"/>
    <w:rsid w:val="007F02CA"/>
    <w:rsid w:val="007F0A8B"/>
    <w:rsid w:val="007F103C"/>
    <w:rsid w:val="007F17D9"/>
    <w:rsid w:val="007F1DEF"/>
    <w:rsid w:val="007F21D9"/>
    <w:rsid w:val="007F2215"/>
    <w:rsid w:val="007F246F"/>
    <w:rsid w:val="007F261F"/>
    <w:rsid w:val="007F2840"/>
    <w:rsid w:val="007F2CA9"/>
    <w:rsid w:val="007F2E2F"/>
    <w:rsid w:val="007F338E"/>
    <w:rsid w:val="007F3645"/>
    <w:rsid w:val="007F3C44"/>
    <w:rsid w:val="007F3DE8"/>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AD"/>
    <w:rsid w:val="00800E2B"/>
    <w:rsid w:val="00801019"/>
    <w:rsid w:val="008010B8"/>
    <w:rsid w:val="008013C1"/>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8C7"/>
    <w:rsid w:val="00805933"/>
    <w:rsid w:val="008059F9"/>
    <w:rsid w:val="00805A10"/>
    <w:rsid w:val="00805CCA"/>
    <w:rsid w:val="00806071"/>
    <w:rsid w:val="008060C1"/>
    <w:rsid w:val="008062B5"/>
    <w:rsid w:val="00806976"/>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78"/>
    <w:rsid w:val="008215DD"/>
    <w:rsid w:val="00821626"/>
    <w:rsid w:val="00821AAA"/>
    <w:rsid w:val="00821C6D"/>
    <w:rsid w:val="00821CA9"/>
    <w:rsid w:val="00822186"/>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837"/>
    <w:rsid w:val="00826A0C"/>
    <w:rsid w:val="00826BFE"/>
    <w:rsid w:val="008270C0"/>
    <w:rsid w:val="0082716D"/>
    <w:rsid w:val="008271B1"/>
    <w:rsid w:val="00827284"/>
    <w:rsid w:val="00827395"/>
    <w:rsid w:val="0082741C"/>
    <w:rsid w:val="008274AE"/>
    <w:rsid w:val="008275ED"/>
    <w:rsid w:val="0082766C"/>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A1C"/>
    <w:rsid w:val="00852A45"/>
    <w:rsid w:val="00852AD4"/>
    <w:rsid w:val="00853255"/>
    <w:rsid w:val="00853349"/>
    <w:rsid w:val="0085334B"/>
    <w:rsid w:val="00853829"/>
    <w:rsid w:val="00853AB8"/>
    <w:rsid w:val="00853DC7"/>
    <w:rsid w:val="008544D6"/>
    <w:rsid w:val="0085511E"/>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74E"/>
    <w:rsid w:val="008647BB"/>
    <w:rsid w:val="0086496A"/>
    <w:rsid w:val="00864D56"/>
    <w:rsid w:val="00864F1B"/>
    <w:rsid w:val="00865213"/>
    <w:rsid w:val="00865366"/>
    <w:rsid w:val="0086544C"/>
    <w:rsid w:val="0086548D"/>
    <w:rsid w:val="008656D7"/>
    <w:rsid w:val="00865DD7"/>
    <w:rsid w:val="00865F38"/>
    <w:rsid w:val="0086614D"/>
    <w:rsid w:val="00866401"/>
    <w:rsid w:val="008667DB"/>
    <w:rsid w:val="00866921"/>
    <w:rsid w:val="00866D72"/>
    <w:rsid w:val="00866E0E"/>
    <w:rsid w:val="00866E51"/>
    <w:rsid w:val="0086715D"/>
    <w:rsid w:val="00867AD9"/>
    <w:rsid w:val="00867B10"/>
    <w:rsid w:val="00867BB1"/>
    <w:rsid w:val="00867C5A"/>
    <w:rsid w:val="00870040"/>
    <w:rsid w:val="00870059"/>
    <w:rsid w:val="00870385"/>
    <w:rsid w:val="008708A2"/>
    <w:rsid w:val="00870CBC"/>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11EF"/>
    <w:rsid w:val="008A12FA"/>
    <w:rsid w:val="008A13DD"/>
    <w:rsid w:val="008A17A9"/>
    <w:rsid w:val="008A1F63"/>
    <w:rsid w:val="008A203D"/>
    <w:rsid w:val="008A20BA"/>
    <w:rsid w:val="008A2113"/>
    <w:rsid w:val="008A2A37"/>
    <w:rsid w:val="008A3351"/>
    <w:rsid w:val="008A3585"/>
    <w:rsid w:val="008A4266"/>
    <w:rsid w:val="008A4327"/>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2B90"/>
    <w:rsid w:val="008C30D7"/>
    <w:rsid w:val="008C3E45"/>
    <w:rsid w:val="008C4133"/>
    <w:rsid w:val="008C414C"/>
    <w:rsid w:val="008C4848"/>
    <w:rsid w:val="008C4A06"/>
    <w:rsid w:val="008C4C07"/>
    <w:rsid w:val="008C4D5C"/>
    <w:rsid w:val="008C50BE"/>
    <w:rsid w:val="008C5112"/>
    <w:rsid w:val="008C51D2"/>
    <w:rsid w:val="008C5B6A"/>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A90"/>
    <w:rsid w:val="008D1C5E"/>
    <w:rsid w:val="008D1CE3"/>
    <w:rsid w:val="008D1EA4"/>
    <w:rsid w:val="008D209A"/>
    <w:rsid w:val="008D21AF"/>
    <w:rsid w:val="008D25D7"/>
    <w:rsid w:val="008D271E"/>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4378"/>
    <w:rsid w:val="0090437A"/>
    <w:rsid w:val="00904456"/>
    <w:rsid w:val="009044CD"/>
    <w:rsid w:val="00904935"/>
    <w:rsid w:val="009050A8"/>
    <w:rsid w:val="00905201"/>
    <w:rsid w:val="0090545B"/>
    <w:rsid w:val="0090578F"/>
    <w:rsid w:val="00905914"/>
    <w:rsid w:val="009059C9"/>
    <w:rsid w:val="00905ACE"/>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986"/>
    <w:rsid w:val="00921E5A"/>
    <w:rsid w:val="00921F07"/>
    <w:rsid w:val="00921FE2"/>
    <w:rsid w:val="00922937"/>
    <w:rsid w:val="009229C7"/>
    <w:rsid w:val="0092345D"/>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545"/>
    <w:rsid w:val="00931ECC"/>
    <w:rsid w:val="00931F02"/>
    <w:rsid w:val="00931FB3"/>
    <w:rsid w:val="009323A5"/>
    <w:rsid w:val="0093282B"/>
    <w:rsid w:val="00932B8D"/>
    <w:rsid w:val="00932D63"/>
    <w:rsid w:val="0093306B"/>
    <w:rsid w:val="009334A2"/>
    <w:rsid w:val="009334A5"/>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171"/>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F8"/>
    <w:rsid w:val="00975F79"/>
    <w:rsid w:val="00976262"/>
    <w:rsid w:val="0097668F"/>
    <w:rsid w:val="00976C74"/>
    <w:rsid w:val="0097708C"/>
    <w:rsid w:val="009770AF"/>
    <w:rsid w:val="0097736F"/>
    <w:rsid w:val="00977953"/>
    <w:rsid w:val="00977B81"/>
    <w:rsid w:val="00980655"/>
    <w:rsid w:val="00980B00"/>
    <w:rsid w:val="00980BE5"/>
    <w:rsid w:val="00980CFE"/>
    <w:rsid w:val="00981A1A"/>
    <w:rsid w:val="00981B65"/>
    <w:rsid w:val="00981BE1"/>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97F2B"/>
    <w:rsid w:val="009A0453"/>
    <w:rsid w:val="009A0DB1"/>
    <w:rsid w:val="009A11E3"/>
    <w:rsid w:val="009A1253"/>
    <w:rsid w:val="009A14AD"/>
    <w:rsid w:val="009A14C7"/>
    <w:rsid w:val="009A1713"/>
    <w:rsid w:val="009A17C9"/>
    <w:rsid w:val="009A1951"/>
    <w:rsid w:val="009A1B2F"/>
    <w:rsid w:val="009A22CE"/>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133"/>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432"/>
    <w:rsid w:val="009F048C"/>
    <w:rsid w:val="009F070C"/>
    <w:rsid w:val="009F0ADD"/>
    <w:rsid w:val="009F0D76"/>
    <w:rsid w:val="009F0DC7"/>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532"/>
    <w:rsid w:val="00A330EB"/>
    <w:rsid w:val="00A3387F"/>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D56"/>
    <w:rsid w:val="00A56DA2"/>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A4"/>
    <w:rsid w:val="00AA1B42"/>
    <w:rsid w:val="00AA1C46"/>
    <w:rsid w:val="00AA1CA6"/>
    <w:rsid w:val="00AA1E40"/>
    <w:rsid w:val="00AA1E5F"/>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AA9"/>
    <w:rsid w:val="00AE1553"/>
    <w:rsid w:val="00AE167E"/>
    <w:rsid w:val="00AE1738"/>
    <w:rsid w:val="00AE1A72"/>
    <w:rsid w:val="00AE1EAD"/>
    <w:rsid w:val="00AE31C8"/>
    <w:rsid w:val="00AE3420"/>
    <w:rsid w:val="00AE3CBF"/>
    <w:rsid w:val="00AE4936"/>
    <w:rsid w:val="00AE49B9"/>
    <w:rsid w:val="00AE49E6"/>
    <w:rsid w:val="00AE4EAC"/>
    <w:rsid w:val="00AE5CB0"/>
    <w:rsid w:val="00AE602D"/>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36"/>
    <w:rsid w:val="00B36757"/>
    <w:rsid w:val="00B36981"/>
    <w:rsid w:val="00B3704F"/>
    <w:rsid w:val="00B37240"/>
    <w:rsid w:val="00B37571"/>
    <w:rsid w:val="00B377D9"/>
    <w:rsid w:val="00B37FDB"/>
    <w:rsid w:val="00B401F4"/>
    <w:rsid w:val="00B40313"/>
    <w:rsid w:val="00B40515"/>
    <w:rsid w:val="00B4070E"/>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3FA"/>
    <w:rsid w:val="00B777AC"/>
    <w:rsid w:val="00B77A73"/>
    <w:rsid w:val="00B77BF8"/>
    <w:rsid w:val="00B77EDB"/>
    <w:rsid w:val="00B801E4"/>
    <w:rsid w:val="00B80815"/>
    <w:rsid w:val="00B80E3D"/>
    <w:rsid w:val="00B8120F"/>
    <w:rsid w:val="00B813CD"/>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63B"/>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3F"/>
    <w:rsid w:val="00BC54A8"/>
    <w:rsid w:val="00BC59B3"/>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5139"/>
    <w:rsid w:val="00BE5526"/>
    <w:rsid w:val="00BE59F1"/>
    <w:rsid w:val="00BE5DAA"/>
    <w:rsid w:val="00BE639F"/>
    <w:rsid w:val="00BE6469"/>
    <w:rsid w:val="00BE65EB"/>
    <w:rsid w:val="00BE710A"/>
    <w:rsid w:val="00BE7427"/>
    <w:rsid w:val="00BE7E7D"/>
    <w:rsid w:val="00BE7E93"/>
    <w:rsid w:val="00BF00F0"/>
    <w:rsid w:val="00BF05F8"/>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A4F"/>
    <w:rsid w:val="00C406F7"/>
    <w:rsid w:val="00C4070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392"/>
    <w:rsid w:val="00C6241D"/>
    <w:rsid w:val="00C62463"/>
    <w:rsid w:val="00C62628"/>
    <w:rsid w:val="00C62D5A"/>
    <w:rsid w:val="00C62EC6"/>
    <w:rsid w:val="00C62FCB"/>
    <w:rsid w:val="00C63F29"/>
    <w:rsid w:val="00C641E5"/>
    <w:rsid w:val="00C643AB"/>
    <w:rsid w:val="00C646EA"/>
    <w:rsid w:val="00C6487A"/>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97"/>
    <w:rsid w:val="00C95BBB"/>
    <w:rsid w:val="00C95C41"/>
    <w:rsid w:val="00C960E1"/>
    <w:rsid w:val="00C962C0"/>
    <w:rsid w:val="00C96322"/>
    <w:rsid w:val="00C96809"/>
    <w:rsid w:val="00C969F3"/>
    <w:rsid w:val="00C970A1"/>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3DAC"/>
    <w:rsid w:val="00CA45BF"/>
    <w:rsid w:val="00CA45D1"/>
    <w:rsid w:val="00CA47DF"/>
    <w:rsid w:val="00CA4D9B"/>
    <w:rsid w:val="00CA4E58"/>
    <w:rsid w:val="00CA5F58"/>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FD"/>
    <w:rsid w:val="00CC2E48"/>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E9C"/>
    <w:rsid w:val="00CD75BA"/>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F8E"/>
    <w:rsid w:val="00D070E4"/>
    <w:rsid w:val="00D07230"/>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27C"/>
    <w:rsid w:val="00D35462"/>
    <w:rsid w:val="00D355BE"/>
    <w:rsid w:val="00D3564F"/>
    <w:rsid w:val="00D358F7"/>
    <w:rsid w:val="00D35D12"/>
    <w:rsid w:val="00D35E81"/>
    <w:rsid w:val="00D35E90"/>
    <w:rsid w:val="00D35ED7"/>
    <w:rsid w:val="00D36114"/>
    <w:rsid w:val="00D36386"/>
    <w:rsid w:val="00D36390"/>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100B"/>
    <w:rsid w:val="00D41254"/>
    <w:rsid w:val="00D41B0F"/>
    <w:rsid w:val="00D41C43"/>
    <w:rsid w:val="00D41CB4"/>
    <w:rsid w:val="00D421A0"/>
    <w:rsid w:val="00D423AB"/>
    <w:rsid w:val="00D4242B"/>
    <w:rsid w:val="00D42457"/>
    <w:rsid w:val="00D42889"/>
    <w:rsid w:val="00D42ACF"/>
    <w:rsid w:val="00D42C10"/>
    <w:rsid w:val="00D42F13"/>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7A3"/>
    <w:rsid w:val="00D71A20"/>
    <w:rsid w:val="00D71A52"/>
    <w:rsid w:val="00D71B41"/>
    <w:rsid w:val="00D71E9C"/>
    <w:rsid w:val="00D71ED6"/>
    <w:rsid w:val="00D723E4"/>
    <w:rsid w:val="00D72416"/>
    <w:rsid w:val="00D72438"/>
    <w:rsid w:val="00D7244D"/>
    <w:rsid w:val="00D72931"/>
    <w:rsid w:val="00D72942"/>
    <w:rsid w:val="00D72C46"/>
    <w:rsid w:val="00D72F7C"/>
    <w:rsid w:val="00D73889"/>
    <w:rsid w:val="00D73A37"/>
    <w:rsid w:val="00D74049"/>
    <w:rsid w:val="00D743FB"/>
    <w:rsid w:val="00D74405"/>
    <w:rsid w:val="00D74A9A"/>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2D"/>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27F"/>
    <w:rsid w:val="00E256B6"/>
    <w:rsid w:val="00E2589B"/>
    <w:rsid w:val="00E25A1B"/>
    <w:rsid w:val="00E25A4D"/>
    <w:rsid w:val="00E25D9D"/>
    <w:rsid w:val="00E26075"/>
    <w:rsid w:val="00E265C8"/>
    <w:rsid w:val="00E26B7D"/>
    <w:rsid w:val="00E26CDA"/>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4C2"/>
    <w:rsid w:val="00E35A39"/>
    <w:rsid w:val="00E35A4A"/>
    <w:rsid w:val="00E35C7D"/>
    <w:rsid w:val="00E35D9F"/>
    <w:rsid w:val="00E35F8B"/>
    <w:rsid w:val="00E35FFD"/>
    <w:rsid w:val="00E362B8"/>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983"/>
    <w:rsid w:val="00E43C2D"/>
    <w:rsid w:val="00E44150"/>
    <w:rsid w:val="00E4438E"/>
    <w:rsid w:val="00E444D8"/>
    <w:rsid w:val="00E44819"/>
    <w:rsid w:val="00E448D7"/>
    <w:rsid w:val="00E44931"/>
    <w:rsid w:val="00E449FA"/>
    <w:rsid w:val="00E44B03"/>
    <w:rsid w:val="00E46041"/>
    <w:rsid w:val="00E46047"/>
    <w:rsid w:val="00E46524"/>
    <w:rsid w:val="00E467AF"/>
    <w:rsid w:val="00E46967"/>
    <w:rsid w:val="00E469DB"/>
    <w:rsid w:val="00E46BDE"/>
    <w:rsid w:val="00E46D15"/>
    <w:rsid w:val="00E473F0"/>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A"/>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601"/>
    <w:rsid w:val="00EA27DE"/>
    <w:rsid w:val="00EA3505"/>
    <w:rsid w:val="00EA39F2"/>
    <w:rsid w:val="00EA3A65"/>
    <w:rsid w:val="00EA3E44"/>
    <w:rsid w:val="00EA4FBE"/>
    <w:rsid w:val="00EA4FD6"/>
    <w:rsid w:val="00EA534F"/>
    <w:rsid w:val="00EA54B6"/>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3EF"/>
    <w:rsid w:val="00EB065C"/>
    <w:rsid w:val="00EB0787"/>
    <w:rsid w:val="00EB0AF5"/>
    <w:rsid w:val="00EB0B10"/>
    <w:rsid w:val="00EB12CE"/>
    <w:rsid w:val="00EB1599"/>
    <w:rsid w:val="00EB17A5"/>
    <w:rsid w:val="00EB1DD9"/>
    <w:rsid w:val="00EB1F91"/>
    <w:rsid w:val="00EB22FA"/>
    <w:rsid w:val="00EB234D"/>
    <w:rsid w:val="00EB2580"/>
    <w:rsid w:val="00EB264A"/>
    <w:rsid w:val="00EB29DD"/>
    <w:rsid w:val="00EB2CAF"/>
    <w:rsid w:val="00EB2D73"/>
    <w:rsid w:val="00EB2FDA"/>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AEA"/>
    <w:rsid w:val="00EC7BB2"/>
    <w:rsid w:val="00EC7EB0"/>
    <w:rsid w:val="00ED004F"/>
    <w:rsid w:val="00ED0A2E"/>
    <w:rsid w:val="00ED0A61"/>
    <w:rsid w:val="00ED0B37"/>
    <w:rsid w:val="00ED0C9D"/>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922"/>
    <w:rsid w:val="00EF2A18"/>
    <w:rsid w:val="00EF2CD9"/>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F005CC"/>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A53"/>
    <w:rsid w:val="00F04AF0"/>
    <w:rsid w:val="00F04BF2"/>
    <w:rsid w:val="00F04D4D"/>
    <w:rsid w:val="00F04ECE"/>
    <w:rsid w:val="00F04FBE"/>
    <w:rsid w:val="00F0509E"/>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1ED"/>
    <w:rsid w:val="00F316C2"/>
    <w:rsid w:val="00F31A14"/>
    <w:rsid w:val="00F31A85"/>
    <w:rsid w:val="00F31AC9"/>
    <w:rsid w:val="00F3205A"/>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994"/>
    <w:rsid w:val="00F80A6F"/>
    <w:rsid w:val="00F80CBA"/>
    <w:rsid w:val="00F81463"/>
    <w:rsid w:val="00F814A0"/>
    <w:rsid w:val="00F81735"/>
    <w:rsid w:val="00F8180B"/>
    <w:rsid w:val="00F81CE8"/>
    <w:rsid w:val="00F81CF1"/>
    <w:rsid w:val="00F8243E"/>
    <w:rsid w:val="00F828BF"/>
    <w:rsid w:val="00F82A14"/>
    <w:rsid w:val="00F835A2"/>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E88"/>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A9F"/>
    <w:rsid w:val="00FD4C54"/>
    <w:rsid w:val="00FD5012"/>
    <w:rsid w:val="00FD5714"/>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2D"/>
    <w:rsid w:val="00FE17D2"/>
    <w:rsid w:val="00FE17EA"/>
    <w:rsid w:val="00FE1C4E"/>
    <w:rsid w:val="00FE1FC3"/>
    <w:rsid w:val="00FE213E"/>
    <w:rsid w:val="00FE22C6"/>
    <w:rsid w:val="00FE33CD"/>
    <w:rsid w:val="00FE3517"/>
    <w:rsid w:val="00FE3574"/>
    <w:rsid w:val="00FE3854"/>
    <w:rsid w:val="00FE3B72"/>
    <w:rsid w:val="00FE3D1D"/>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268"/>
    <w:rsid w:val="00FF4493"/>
    <w:rsid w:val="00FF4F22"/>
    <w:rsid w:val="00FF53CD"/>
    <w:rsid w:val="00FF58D5"/>
    <w:rsid w:val="00FF5A6D"/>
    <w:rsid w:val="00FF61C2"/>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6CC21F"/>
  <w15:docId w15:val="{4A74DB52-5CF6-4D4F-BBC7-D080996A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3308</Words>
  <Characters>18859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Симонова Анна Евгеньевна</cp:lastModifiedBy>
  <cp:revision>10</cp:revision>
  <cp:lastPrinted>2017-05-29T10:45:00Z</cp:lastPrinted>
  <dcterms:created xsi:type="dcterms:W3CDTF">2019-09-09T10:09:00Z</dcterms:created>
  <dcterms:modified xsi:type="dcterms:W3CDTF">2019-11-22T04:21:00Z</dcterms:modified>
</cp:coreProperties>
</file>