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152C41" w:rsidRDefault="00874FA1" w:rsidP="00152C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ПОСТОЯННАЯ КОМИССИЯ </w:t>
      </w:r>
      <w:r w:rsidR="00152C41">
        <w:rPr>
          <w:rFonts w:ascii="Times New Roman" w:hAnsi="Times New Roman" w:cs="Times New Roman"/>
          <w:b/>
          <w:bCs/>
        </w:rPr>
        <w:t>ПО ГОРОДСКОМУ ХОЗЯЙСТВУ</w:t>
      </w:r>
      <w:r w:rsidR="008B1377"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6B243D">
              <w:rPr>
                <w:rFonts w:ascii="Times New Roman" w:hAnsi="Times New Roman"/>
                <w:sz w:val="28"/>
                <w:szCs w:val="28"/>
              </w:rPr>
              <w:t>6</w:t>
            </w:r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403195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403195">
              <w:rPr>
                <w:rFonts w:ascii="Times New Roman" w:hAnsi="Times New Roman" w:cs="Times New Roman"/>
                <w:sz w:val="28"/>
              </w:rPr>
              <w:t>№ 2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046BA0" w:rsidRPr="00046BA0" w:rsidRDefault="00046BA0" w:rsidP="00046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заместителя председателя постоянной комиссии Совета депутатов города Новосибирска по </w:t>
            </w:r>
            <w:r w:rsidR="00152C4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городскому хозяйству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14 Регламента Совета депутатов города Новосибирска, рассмотрев вопрос об избрании заместителя председателя постоянной комиссии Совета депутатов города Новосибирска по </w:t>
      </w:r>
      <w:r w:rsidR="00152C41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Избрать на должность заместителя председателя постоянной комиссии Совета депутатов города Новосибирска по </w:t>
      </w:r>
      <w:r w:rsidR="00152C41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682">
        <w:rPr>
          <w:rFonts w:ascii="Times New Roman" w:eastAsia="Times New Roman" w:hAnsi="Times New Roman" w:cs="Times New Roman"/>
          <w:sz w:val="28"/>
          <w:szCs w:val="28"/>
        </w:rPr>
        <w:t>Бестужев</w:t>
      </w:r>
      <w:r w:rsidR="003348A2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F40682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Владимировича.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426"/>
      </w:tblGrid>
      <w:tr w:rsidR="008A71D1" w:rsidRPr="00F40534" w:rsidTr="00403195">
        <w:trPr>
          <w:trHeight w:val="730"/>
        </w:trPr>
        <w:tc>
          <w:tcPr>
            <w:tcW w:w="6487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046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046BA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426" w:type="dxa"/>
          </w:tcPr>
          <w:p w:rsidR="00403195" w:rsidRDefault="00403195" w:rsidP="00403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0682" w:rsidRPr="00F40534" w:rsidRDefault="00F40682" w:rsidP="00403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А.В. Тарасов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25034"/>
    <w:rsid w:val="00036C3C"/>
    <w:rsid w:val="00046BA0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52C41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D582C"/>
    <w:rsid w:val="002E77BF"/>
    <w:rsid w:val="00322766"/>
    <w:rsid w:val="003348A2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03195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B243D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3876"/>
    <w:rsid w:val="0086195D"/>
    <w:rsid w:val="00874FA1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0682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365E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8A74-7DB5-41C0-ACFD-5CF4DACB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Бабайцева Валентина Анатольевна</cp:lastModifiedBy>
  <cp:revision>89</cp:revision>
  <cp:lastPrinted>2025-09-25T08:39:00Z</cp:lastPrinted>
  <dcterms:created xsi:type="dcterms:W3CDTF">2020-10-06T10:57:00Z</dcterms:created>
  <dcterms:modified xsi:type="dcterms:W3CDTF">2025-09-25T08:39:00Z</dcterms:modified>
</cp:coreProperties>
</file>