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5E0549" w:rsidRDefault="009228D6" w:rsidP="00D71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D39" w:rsidRPr="005E0549">
        <w:rPr>
          <w:sz w:val="28"/>
          <w:szCs w:val="28"/>
        </w:rPr>
        <w:t>СОВЕТ ДЕПУТАТОВ ГОРОДА НОВОСИБИРСКА</w:t>
      </w:r>
    </w:p>
    <w:p w:rsidR="00E81D39" w:rsidRPr="005E0549" w:rsidRDefault="00E81D39" w:rsidP="00D7162D">
      <w:pPr>
        <w:jc w:val="center"/>
        <w:rPr>
          <w:sz w:val="28"/>
          <w:szCs w:val="28"/>
        </w:rPr>
      </w:pPr>
      <w:proofErr w:type="gramStart"/>
      <w:r w:rsidRPr="005E0549">
        <w:rPr>
          <w:sz w:val="28"/>
          <w:szCs w:val="28"/>
        </w:rPr>
        <w:t>П</w:t>
      </w:r>
      <w:proofErr w:type="gramEnd"/>
      <w:r w:rsidRPr="005E0549">
        <w:rPr>
          <w:sz w:val="28"/>
          <w:szCs w:val="28"/>
        </w:rPr>
        <w:t xml:space="preserve"> Р О Т О К О Л</w:t>
      </w:r>
    </w:p>
    <w:p w:rsidR="00F5707C" w:rsidRPr="005E0549" w:rsidRDefault="00F5707C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п</w:t>
      </w:r>
      <w:r w:rsidR="00E81D39" w:rsidRPr="005E0549">
        <w:rPr>
          <w:sz w:val="28"/>
          <w:szCs w:val="28"/>
        </w:rPr>
        <w:t>остоянн</w:t>
      </w:r>
      <w:r w:rsidRPr="005E0549">
        <w:rPr>
          <w:sz w:val="28"/>
          <w:szCs w:val="28"/>
        </w:rPr>
        <w:t>ой</w:t>
      </w:r>
      <w:r w:rsidR="00E81D39" w:rsidRPr="005E0549">
        <w:rPr>
          <w:sz w:val="28"/>
          <w:szCs w:val="28"/>
        </w:rPr>
        <w:t xml:space="preserve"> комисси</w:t>
      </w:r>
      <w:r w:rsidRPr="005E0549">
        <w:rPr>
          <w:sz w:val="28"/>
          <w:szCs w:val="28"/>
        </w:rPr>
        <w:t>и</w:t>
      </w:r>
      <w:r w:rsidR="00E81D39" w:rsidRPr="005E0549">
        <w:rPr>
          <w:sz w:val="28"/>
          <w:szCs w:val="28"/>
        </w:rPr>
        <w:t xml:space="preserve"> по </w:t>
      </w:r>
      <w:proofErr w:type="gramStart"/>
      <w:r w:rsidR="00E81D39" w:rsidRPr="005E0549">
        <w:rPr>
          <w:sz w:val="28"/>
          <w:szCs w:val="28"/>
        </w:rPr>
        <w:t>научно-производственному</w:t>
      </w:r>
      <w:proofErr w:type="gramEnd"/>
    </w:p>
    <w:p w:rsidR="00E81D39" w:rsidRPr="005E0549" w:rsidRDefault="00E81D39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развитию и</w:t>
      </w:r>
      <w:r w:rsidR="00F5707C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>предпринимательству</w:t>
      </w:r>
    </w:p>
    <w:p w:rsidR="00F5707C" w:rsidRPr="005E0549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5E054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C29B9" w:rsidP="00FC29B9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  <w:r w:rsidR="00817215">
              <w:rPr>
                <w:sz w:val="28"/>
                <w:szCs w:val="28"/>
              </w:rPr>
              <w:t>.2020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C29B9">
            <w:pPr>
              <w:ind w:right="-108"/>
              <w:jc w:val="right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 xml:space="preserve">№ </w:t>
            </w:r>
            <w:r w:rsidR="000B46CA">
              <w:rPr>
                <w:sz w:val="28"/>
                <w:szCs w:val="28"/>
              </w:rPr>
              <w:t>5</w:t>
            </w:r>
            <w:r w:rsidR="00FC29B9">
              <w:rPr>
                <w:sz w:val="28"/>
                <w:szCs w:val="28"/>
              </w:rPr>
              <w:t>1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06020E" w:rsidRPr="003D23D4" w:rsidTr="00562EB5">
        <w:tc>
          <w:tcPr>
            <w:tcW w:w="2127" w:type="dxa"/>
          </w:tcPr>
          <w:p w:rsidR="00F5707C" w:rsidRPr="003D23D4" w:rsidRDefault="00F5707C" w:rsidP="00F57508">
            <w:pPr>
              <w:pStyle w:val="3"/>
              <w:widowControl/>
              <w:rPr>
                <w:szCs w:val="28"/>
              </w:rPr>
            </w:pPr>
            <w:r w:rsidRPr="003D23D4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3D23D4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06020E" w:rsidRPr="003D23D4" w:rsidTr="00562EB5">
        <w:tc>
          <w:tcPr>
            <w:tcW w:w="2127" w:type="dxa"/>
          </w:tcPr>
          <w:p w:rsidR="00F5707C" w:rsidRPr="003D23D4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3D23D4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3D23D4" w:rsidRDefault="006E01F9" w:rsidP="003D23D4">
            <w:pPr>
              <w:ind w:left="-108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Андреев   Г. А.</w:t>
            </w:r>
            <w:r w:rsidR="00CA2E84" w:rsidRPr="003D23D4">
              <w:rPr>
                <w:sz w:val="28"/>
                <w:szCs w:val="28"/>
              </w:rPr>
              <w:t>,</w:t>
            </w:r>
            <w:r w:rsidRPr="003D23D4">
              <w:rPr>
                <w:sz w:val="28"/>
                <w:szCs w:val="28"/>
              </w:rPr>
              <w:t xml:space="preserve"> </w:t>
            </w:r>
            <w:r w:rsidR="002E5028" w:rsidRPr="003D23D4">
              <w:rPr>
                <w:sz w:val="28"/>
                <w:szCs w:val="28"/>
              </w:rPr>
              <w:t xml:space="preserve">Барсук В. Е., Черепанов Г. К., </w:t>
            </w:r>
            <w:r w:rsidR="003D23D4" w:rsidRPr="003D23D4">
              <w:rPr>
                <w:sz w:val="28"/>
                <w:szCs w:val="28"/>
              </w:rPr>
              <w:t xml:space="preserve">Бондаренко С. В., Моисеев С. Н., </w:t>
            </w:r>
            <w:r w:rsidR="00E23D14" w:rsidRPr="003D23D4">
              <w:rPr>
                <w:sz w:val="28"/>
                <w:szCs w:val="28"/>
              </w:rPr>
              <w:t>Тыртышный А. Г. , Чернышев П. А.</w:t>
            </w:r>
          </w:p>
        </w:tc>
      </w:tr>
      <w:tr w:rsidR="0006020E" w:rsidRPr="003D23D4" w:rsidTr="00B376B8">
        <w:trPr>
          <w:trHeight w:val="463"/>
        </w:trPr>
        <w:tc>
          <w:tcPr>
            <w:tcW w:w="2127" w:type="dxa"/>
          </w:tcPr>
          <w:p w:rsidR="00F5707C" w:rsidRPr="003D23D4" w:rsidRDefault="00F5707C" w:rsidP="00F5707C">
            <w:pPr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3D23D4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Карпова Д. А.</w:t>
            </w:r>
          </w:p>
        </w:tc>
      </w:tr>
      <w:tr w:rsidR="0006020E" w:rsidRPr="003D23D4" w:rsidTr="00562EB5">
        <w:tc>
          <w:tcPr>
            <w:tcW w:w="2127" w:type="dxa"/>
          </w:tcPr>
          <w:p w:rsidR="00F5707C" w:rsidRPr="003D23D4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3D23D4">
              <w:rPr>
                <w:szCs w:val="28"/>
              </w:rPr>
              <w:t>Отсутствовали</w:t>
            </w:r>
            <w:r w:rsidRPr="003D23D4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3D23D4" w:rsidRDefault="003D23D4" w:rsidP="003D23D4">
            <w:pPr>
              <w:ind w:left="-108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 xml:space="preserve">Шестаков О. А. </w:t>
            </w:r>
            <w:r w:rsidR="006E01F9" w:rsidRPr="003D23D4">
              <w:rPr>
                <w:sz w:val="28"/>
                <w:szCs w:val="28"/>
              </w:rPr>
              <w:t xml:space="preserve">– </w:t>
            </w:r>
            <w:r w:rsidR="00EF6F9D" w:rsidRPr="003D23D4">
              <w:rPr>
                <w:sz w:val="28"/>
                <w:szCs w:val="28"/>
              </w:rPr>
              <w:t>произво</w:t>
            </w:r>
            <w:r w:rsidR="00EF6F9D" w:rsidRPr="003D23D4">
              <w:rPr>
                <w:sz w:val="28"/>
                <w:szCs w:val="28"/>
              </w:rPr>
              <w:t>д</w:t>
            </w:r>
            <w:r w:rsidR="00EF6F9D" w:rsidRPr="003D23D4">
              <w:rPr>
                <w:sz w:val="28"/>
                <w:szCs w:val="28"/>
              </w:rPr>
              <w:t>ственная необходимость</w:t>
            </w:r>
          </w:p>
        </w:tc>
      </w:tr>
      <w:tr w:rsidR="00F5707C" w:rsidRPr="005E0549" w:rsidTr="00562EB5">
        <w:tc>
          <w:tcPr>
            <w:tcW w:w="2127" w:type="dxa"/>
          </w:tcPr>
          <w:p w:rsidR="00F5707C" w:rsidRPr="003D23D4" w:rsidRDefault="00F5707C" w:rsidP="00F57508">
            <w:pPr>
              <w:pStyle w:val="3"/>
              <w:widowControl/>
              <w:rPr>
                <w:szCs w:val="28"/>
              </w:rPr>
            </w:pPr>
            <w:r w:rsidRPr="003D23D4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5E0549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p w:rsidR="00F5707C" w:rsidRPr="005E0549" w:rsidRDefault="00F5707C" w:rsidP="00F5707C">
      <w:pPr>
        <w:pStyle w:val="1"/>
        <w:widowControl/>
        <w:rPr>
          <w:szCs w:val="28"/>
        </w:rPr>
      </w:pPr>
      <w:r w:rsidRPr="005E0549">
        <w:rPr>
          <w:szCs w:val="28"/>
        </w:rPr>
        <w:t>ПОВЕСТКА ДНЯ</w:t>
      </w:r>
    </w:p>
    <w:p w:rsidR="00F5707C" w:rsidRPr="00B34E39" w:rsidRDefault="00F5707C" w:rsidP="00F5707C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F5707C" w:rsidRPr="00803A41" w:rsidTr="00F1095F">
        <w:tc>
          <w:tcPr>
            <w:tcW w:w="426" w:type="dxa"/>
          </w:tcPr>
          <w:p w:rsidR="00F5707C" w:rsidRPr="00803A41" w:rsidRDefault="00F5707C" w:rsidP="00F57508">
            <w:pPr>
              <w:ind w:right="-70"/>
              <w:jc w:val="center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F5707C" w:rsidRPr="002A71E7" w:rsidRDefault="002A71E7" w:rsidP="00F575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7">
              <w:rPr>
                <w:rFonts w:ascii="Times New Roman" w:hAnsi="Times New Roman" w:cs="Times New Roman"/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2A71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A71E7">
              <w:rPr>
                <w:rFonts w:ascii="Times New Roman" w:hAnsi="Times New Roman" w:cs="Times New Roman"/>
                <w:sz w:val="28"/>
                <w:szCs w:val="28"/>
              </w:rPr>
              <w:t>нений в Положение о нестационарных объектах на территории города Новос</w:t>
            </w:r>
            <w:r w:rsidRPr="002A71E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A71E7">
              <w:rPr>
                <w:rFonts w:ascii="Times New Roman" w:hAnsi="Times New Roman" w:cs="Times New Roman"/>
                <w:sz w:val="28"/>
                <w:szCs w:val="28"/>
              </w:rPr>
              <w:t>бирска, утвержденное решением Совета депутатов города Новосибирска от 29.04.2015 № 1336» (первое чтение)</w:t>
            </w:r>
          </w:p>
        </w:tc>
      </w:tr>
      <w:tr w:rsidR="002A71E7" w:rsidRPr="00803A41" w:rsidTr="0027440E">
        <w:tc>
          <w:tcPr>
            <w:tcW w:w="426" w:type="dxa"/>
          </w:tcPr>
          <w:p w:rsidR="002A71E7" w:rsidRPr="00803A41" w:rsidRDefault="002A71E7" w:rsidP="000B46C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A71E7" w:rsidRPr="002A71E7" w:rsidRDefault="002A71E7" w:rsidP="00B45144">
            <w:pPr>
              <w:jc w:val="both"/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>Докладчик: Витухин</w:t>
            </w:r>
          </w:p>
          <w:p w:rsidR="002A71E7" w:rsidRPr="002A71E7" w:rsidRDefault="002A71E7" w:rsidP="00B45144">
            <w:pPr>
              <w:jc w:val="both"/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 xml:space="preserve">                   Виталий Геннадьевич</w:t>
            </w:r>
          </w:p>
        </w:tc>
        <w:tc>
          <w:tcPr>
            <w:tcW w:w="160" w:type="dxa"/>
          </w:tcPr>
          <w:p w:rsidR="002A71E7" w:rsidRPr="002A71E7" w:rsidRDefault="002A71E7" w:rsidP="00B45144">
            <w:pPr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>-</w:t>
            </w:r>
          </w:p>
          <w:p w:rsidR="002A71E7" w:rsidRPr="002A71E7" w:rsidRDefault="002A71E7" w:rsidP="00B451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2A71E7" w:rsidRPr="002A71E7" w:rsidRDefault="002A71E7" w:rsidP="00B45144">
            <w:pPr>
              <w:jc w:val="both"/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>заместитель начальника департамента промышленности, инноваций и пре</w:t>
            </w:r>
            <w:r w:rsidRPr="002A71E7">
              <w:rPr>
                <w:sz w:val="28"/>
                <w:szCs w:val="28"/>
              </w:rPr>
              <w:t>д</w:t>
            </w:r>
            <w:r w:rsidRPr="002A71E7">
              <w:rPr>
                <w:sz w:val="28"/>
                <w:szCs w:val="28"/>
              </w:rPr>
              <w:t xml:space="preserve">принимательства – начальник </w:t>
            </w:r>
            <w:proofErr w:type="gramStart"/>
            <w:r w:rsidRPr="002A71E7">
              <w:rPr>
                <w:sz w:val="28"/>
                <w:szCs w:val="28"/>
              </w:rPr>
              <w:t>управл</w:t>
            </w:r>
            <w:r w:rsidRPr="002A71E7">
              <w:rPr>
                <w:sz w:val="28"/>
                <w:szCs w:val="28"/>
              </w:rPr>
              <w:t>е</w:t>
            </w:r>
            <w:r w:rsidRPr="002A71E7">
              <w:rPr>
                <w:sz w:val="28"/>
                <w:szCs w:val="28"/>
              </w:rPr>
              <w:t>ния потребительского рынка мэрии г</w:t>
            </w:r>
            <w:r w:rsidRPr="002A71E7">
              <w:rPr>
                <w:sz w:val="28"/>
                <w:szCs w:val="28"/>
              </w:rPr>
              <w:t>о</w:t>
            </w:r>
            <w:r w:rsidRPr="002A71E7">
              <w:rPr>
                <w:sz w:val="28"/>
                <w:szCs w:val="28"/>
              </w:rPr>
              <w:t>рода Новосибирска</w:t>
            </w:r>
            <w:proofErr w:type="gramEnd"/>
            <w:r w:rsidRPr="002A71E7">
              <w:rPr>
                <w:sz w:val="28"/>
                <w:szCs w:val="28"/>
              </w:rPr>
              <w:t xml:space="preserve">; </w:t>
            </w:r>
          </w:p>
        </w:tc>
      </w:tr>
      <w:tr w:rsidR="002A71E7" w:rsidRPr="00803A41" w:rsidTr="00F1095F">
        <w:tc>
          <w:tcPr>
            <w:tcW w:w="426" w:type="dxa"/>
          </w:tcPr>
          <w:p w:rsidR="002A71E7" w:rsidRPr="00803A41" w:rsidRDefault="002A71E7" w:rsidP="00F57508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2. </w:t>
            </w:r>
          </w:p>
        </w:tc>
        <w:tc>
          <w:tcPr>
            <w:tcW w:w="9781" w:type="dxa"/>
            <w:gridSpan w:val="3"/>
          </w:tcPr>
          <w:p w:rsidR="002A71E7" w:rsidRPr="002A71E7" w:rsidRDefault="002A71E7" w:rsidP="00D95952">
            <w:pPr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>О проекте решения Совета депутатов города Новосибирска «О мерах поддер</w:t>
            </w:r>
            <w:r w:rsidRPr="002A71E7">
              <w:rPr>
                <w:sz w:val="28"/>
                <w:szCs w:val="28"/>
              </w:rPr>
              <w:t>ж</w:t>
            </w:r>
            <w:r w:rsidRPr="002A71E7">
              <w:rPr>
                <w:sz w:val="28"/>
                <w:szCs w:val="28"/>
              </w:rPr>
              <w:t>ки лиц, использующих имущество, находящееся в муниципальной собственн</w:t>
            </w:r>
            <w:r w:rsidRPr="002A71E7">
              <w:rPr>
                <w:sz w:val="28"/>
                <w:szCs w:val="28"/>
              </w:rPr>
              <w:t>о</w:t>
            </w:r>
            <w:r w:rsidRPr="002A71E7">
              <w:rPr>
                <w:sz w:val="28"/>
                <w:szCs w:val="28"/>
              </w:rPr>
              <w:t>сти города Новосибирска (в том числе земельные участки), земельные участки, расположенные на территории города Новосибирска, государственная со</w:t>
            </w:r>
            <w:r w:rsidRPr="002A71E7">
              <w:rPr>
                <w:sz w:val="28"/>
                <w:szCs w:val="28"/>
              </w:rPr>
              <w:t>б</w:t>
            </w:r>
            <w:r w:rsidRPr="002A71E7">
              <w:rPr>
                <w:sz w:val="28"/>
                <w:szCs w:val="28"/>
              </w:rPr>
              <w:t>ственность на которые не разграничена, в связи с введением режима повыше</w:t>
            </w:r>
            <w:r w:rsidRPr="002A71E7">
              <w:rPr>
                <w:sz w:val="28"/>
                <w:szCs w:val="28"/>
              </w:rPr>
              <w:t>н</w:t>
            </w:r>
            <w:r w:rsidRPr="002A71E7">
              <w:rPr>
                <w:sz w:val="28"/>
                <w:szCs w:val="28"/>
              </w:rPr>
              <w:t>ной готовности на территории города Новосибирска» (первое чтение)</w:t>
            </w:r>
          </w:p>
        </w:tc>
      </w:tr>
      <w:tr w:rsidR="002A71E7" w:rsidRPr="00803A41" w:rsidTr="0027440E">
        <w:tc>
          <w:tcPr>
            <w:tcW w:w="426" w:type="dxa"/>
          </w:tcPr>
          <w:p w:rsidR="002A71E7" w:rsidRPr="00803A41" w:rsidRDefault="002A71E7" w:rsidP="000B46C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A71E7" w:rsidRPr="002A71E7" w:rsidRDefault="002A71E7" w:rsidP="00B45144">
            <w:pPr>
              <w:jc w:val="both"/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 xml:space="preserve">Докладчик: </w:t>
            </w:r>
            <w:proofErr w:type="spellStart"/>
            <w:r w:rsidRPr="002A71E7">
              <w:rPr>
                <w:sz w:val="28"/>
                <w:szCs w:val="28"/>
              </w:rPr>
              <w:t>Жигульский</w:t>
            </w:r>
            <w:proofErr w:type="spellEnd"/>
            <w:r w:rsidRPr="002A71E7">
              <w:rPr>
                <w:sz w:val="28"/>
                <w:szCs w:val="28"/>
              </w:rPr>
              <w:t xml:space="preserve"> </w:t>
            </w:r>
          </w:p>
          <w:p w:rsidR="002A71E7" w:rsidRPr="002A71E7" w:rsidRDefault="002A71E7" w:rsidP="00D67A19">
            <w:pPr>
              <w:jc w:val="both"/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 xml:space="preserve">                 </w:t>
            </w:r>
            <w:r w:rsidR="00C41751">
              <w:rPr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 xml:space="preserve"> Георгий Викторович</w:t>
            </w:r>
          </w:p>
        </w:tc>
        <w:tc>
          <w:tcPr>
            <w:tcW w:w="160" w:type="dxa"/>
          </w:tcPr>
          <w:p w:rsidR="002A71E7" w:rsidRPr="002A71E7" w:rsidRDefault="002A71E7" w:rsidP="00B45144">
            <w:pPr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>-</w:t>
            </w:r>
          </w:p>
          <w:p w:rsidR="002A71E7" w:rsidRPr="002A71E7" w:rsidRDefault="002A71E7" w:rsidP="00B451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2A71E7" w:rsidRPr="002A71E7" w:rsidRDefault="002A71E7" w:rsidP="00B45144">
            <w:pPr>
              <w:jc w:val="both"/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>начальник департамента земельных и имущественных отношений  мэрии г</w:t>
            </w:r>
            <w:r w:rsidRPr="002A71E7">
              <w:rPr>
                <w:sz w:val="28"/>
                <w:szCs w:val="28"/>
              </w:rPr>
              <w:t>о</w:t>
            </w:r>
            <w:r w:rsidRPr="002A71E7">
              <w:rPr>
                <w:sz w:val="28"/>
                <w:szCs w:val="28"/>
              </w:rPr>
              <w:t>рода Новосибирска;</w:t>
            </w:r>
          </w:p>
        </w:tc>
      </w:tr>
      <w:tr w:rsidR="002A71E7" w:rsidRPr="00803A41" w:rsidTr="00F1095F">
        <w:tc>
          <w:tcPr>
            <w:tcW w:w="426" w:type="dxa"/>
          </w:tcPr>
          <w:p w:rsidR="002A71E7" w:rsidRPr="00803A41" w:rsidRDefault="002A71E7" w:rsidP="00F57508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3.</w:t>
            </w:r>
          </w:p>
        </w:tc>
        <w:tc>
          <w:tcPr>
            <w:tcW w:w="9781" w:type="dxa"/>
            <w:gridSpan w:val="3"/>
          </w:tcPr>
          <w:p w:rsidR="002A71E7" w:rsidRPr="002A71E7" w:rsidRDefault="00760906" w:rsidP="00533BEB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760906">
              <w:rPr>
                <w:bCs/>
                <w:iCs/>
                <w:sz w:val="28"/>
                <w:szCs w:val="28"/>
              </w:rPr>
              <w:t>О проекте решения Совета депутатов города Новосибирска «Об обращениях Совета депутатов города Новосибирска к Председателю Правительства Росси</w:t>
            </w:r>
            <w:r w:rsidRPr="00760906">
              <w:rPr>
                <w:bCs/>
                <w:iCs/>
                <w:sz w:val="28"/>
                <w:szCs w:val="28"/>
              </w:rPr>
              <w:t>й</w:t>
            </w:r>
            <w:r w:rsidRPr="00760906">
              <w:rPr>
                <w:bCs/>
                <w:iCs/>
                <w:sz w:val="28"/>
                <w:szCs w:val="28"/>
              </w:rPr>
              <w:t xml:space="preserve">ской Федерации </w:t>
            </w:r>
            <w:proofErr w:type="spellStart"/>
            <w:r w:rsidRPr="00760906">
              <w:rPr>
                <w:bCs/>
                <w:iCs/>
                <w:sz w:val="28"/>
                <w:szCs w:val="28"/>
              </w:rPr>
              <w:t>Мишустину</w:t>
            </w:r>
            <w:proofErr w:type="spellEnd"/>
            <w:r w:rsidRPr="00760906">
              <w:rPr>
                <w:bCs/>
                <w:iCs/>
                <w:sz w:val="28"/>
                <w:szCs w:val="28"/>
              </w:rPr>
              <w:t xml:space="preserve"> М. В. и Губернатору Новосибирской области </w:t>
            </w:r>
            <w:proofErr w:type="spellStart"/>
            <w:r w:rsidRPr="00760906">
              <w:rPr>
                <w:bCs/>
                <w:iCs/>
                <w:sz w:val="28"/>
                <w:szCs w:val="28"/>
              </w:rPr>
              <w:t>Травникову</w:t>
            </w:r>
            <w:proofErr w:type="spellEnd"/>
            <w:r w:rsidRPr="00760906">
              <w:rPr>
                <w:bCs/>
                <w:iCs/>
                <w:sz w:val="28"/>
                <w:szCs w:val="28"/>
              </w:rPr>
              <w:t xml:space="preserve"> А. А.»  </w:t>
            </w:r>
          </w:p>
        </w:tc>
      </w:tr>
      <w:tr w:rsidR="002A71E7" w:rsidRPr="00803A41" w:rsidTr="0027440E">
        <w:tc>
          <w:tcPr>
            <w:tcW w:w="426" w:type="dxa"/>
          </w:tcPr>
          <w:p w:rsidR="002A71E7" w:rsidRPr="00803A41" w:rsidRDefault="002A71E7" w:rsidP="000B46C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A71E7" w:rsidRPr="002A71E7" w:rsidRDefault="002A71E7" w:rsidP="00B45144">
            <w:pPr>
              <w:jc w:val="both"/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 xml:space="preserve">Докладчик: Салов </w:t>
            </w:r>
          </w:p>
          <w:p w:rsidR="002A71E7" w:rsidRPr="002A71E7" w:rsidRDefault="002A71E7" w:rsidP="00B45144">
            <w:pPr>
              <w:jc w:val="both"/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 xml:space="preserve">                   </w:t>
            </w:r>
            <w:r w:rsidR="00C41751">
              <w:rPr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Игорь Дмитриевич</w:t>
            </w:r>
          </w:p>
        </w:tc>
        <w:tc>
          <w:tcPr>
            <w:tcW w:w="160" w:type="dxa"/>
          </w:tcPr>
          <w:p w:rsidR="002A71E7" w:rsidRPr="002A71E7" w:rsidRDefault="002A71E7" w:rsidP="00B45144">
            <w:pPr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>-</w:t>
            </w:r>
          </w:p>
          <w:p w:rsidR="002A71E7" w:rsidRPr="002A71E7" w:rsidRDefault="002A71E7" w:rsidP="00B451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2A71E7" w:rsidRPr="002A71E7" w:rsidRDefault="002A71E7" w:rsidP="00B45144">
            <w:pPr>
              <w:jc w:val="both"/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2A71E7">
              <w:rPr>
                <w:sz w:val="28"/>
                <w:szCs w:val="28"/>
              </w:rPr>
              <w:t>комиссии С</w:t>
            </w:r>
            <w:r w:rsidRPr="002A71E7">
              <w:rPr>
                <w:sz w:val="28"/>
                <w:szCs w:val="28"/>
              </w:rPr>
              <w:t>о</w:t>
            </w:r>
            <w:r w:rsidRPr="002A71E7"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2A71E7">
              <w:rPr>
                <w:sz w:val="28"/>
                <w:szCs w:val="28"/>
              </w:rPr>
              <w:t xml:space="preserve"> по научно-производственному</w:t>
            </w:r>
            <w:r w:rsidR="00D711A9">
              <w:rPr>
                <w:sz w:val="28"/>
                <w:szCs w:val="28"/>
              </w:rPr>
              <w:t xml:space="preserve"> развитию и предпринимательству;</w:t>
            </w:r>
          </w:p>
        </w:tc>
      </w:tr>
      <w:tr w:rsidR="00760906" w:rsidRPr="00803A41" w:rsidTr="008C1B24">
        <w:tc>
          <w:tcPr>
            <w:tcW w:w="426" w:type="dxa"/>
          </w:tcPr>
          <w:p w:rsidR="00760906" w:rsidRPr="00803A41" w:rsidRDefault="00760906" w:rsidP="000B46CA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781" w:type="dxa"/>
            <w:gridSpan w:val="3"/>
          </w:tcPr>
          <w:p w:rsidR="00760906" w:rsidRPr="002A71E7" w:rsidRDefault="00760906" w:rsidP="00B45144">
            <w:pPr>
              <w:jc w:val="both"/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>О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проекте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решения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Совета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депутатов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города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Новосибирска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«</w:t>
            </w:r>
            <w:r w:rsidRPr="002A71E7">
              <w:rPr>
                <w:sz w:val="28"/>
                <w:szCs w:val="28"/>
              </w:rPr>
              <w:t>О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делегировании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proofErr w:type="gramStart"/>
            <w:r w:rsidRPr="002A71E7">
              <w:rPr>
                <w:sz w:val="28"/>
                <w:szCs w:val="28"/>
              </w:rPr>
              <w:t>председателя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постоянной</w:t>
            </w:r>
            <w:r w:rsidRPr="002A71E7">
              <w:rPr>
                <w:rFonts w:ascii="Baskerville Old Face" w:hAnsi="Baskerville Old Face" w:cs="Baskerville Old Face"/>
                <w:sz w:val="28"/>
                <w:szCs w:val="28"/>
              </w:rPr>
              <w:t> 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комиссии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Совета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депутатов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города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Новосибирска</w:t>
            </w:r>
            <w:proofErr w:type="gramEnd"/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по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научно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>-</w:t>
            </w:r>
            <w:r w:rsidRPr="002A71E7">
              <w:rPr>
                <w:sz w:val="28"/>
                <w:szCs w:val="28"/>
              </w:rPr>
              <w:t>производственному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развитию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и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предпринимательству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в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состав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баланс</w:t>
            </w:r>
            <w:r w:rsidRPr="002A71E7">
              <w:rPr>
                <w:sz w:val="28"/>
                <w:szCs w:val="28"/>
              </w:rPr>
              <w:t>о</w:t>
            </w:r>
            <w:r w:rsidRPr="002A71E7">
              <w:rPr>
                <w:sz w:val="28"/>
                <w:szCs w:val="28"/>
              </w:rPr>
              <w:t>вой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комиссии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при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департаменте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промышленности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, </w:t>
            </w:r>
            <w:r w:rsidRPr="002A71E7">
              <w:rPr>
                <w:sz w:val="28"/>
                <w:szCs w:val="28"/>
              </w:rPr>
              <w:t>инноваций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и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предприним</w:t>
            </w:r>
            <w:r w:rsidRPr="002A71E7">
              <w:rPr>
                <w:sz w:val="28"/>
                <w:szCs w:val="28"/>
              </w:rPr>
              <w:t>а</w:t>
            </w:r>
            <w:r w:rsidRPr="002A71E7">
              <w:rPr>
                <w:sz w:val="28"/>
                <w:szCs w:val="28"/>
              </w:rPr>
              <w:t>тельства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мэрии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города</w:t>
            </w:r>
            <w:r w:rsidRPr="002A71E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A71E7">
              <w:rPr>
                <w:sz w:val="28"/>
                <w:szCs w:val="28"/>
              </w:rPr>
              <w:t>Новосибирска</w:t>
            </w:r>
            <w:r>
              <w:rPr>
                <w:rFonts w:asciiTheme="minorHAnsi" w:hAnsiTheme="minorHAnsi" w:cs="Baskerville Old Face"/>
                <w:sz w:val="28"/>
                <w:szCs w:val="28"/>
              </w:rPr>
              <w:t>»</w:t>
            </w:r>
          </w:p>
        </w:tc>
      </w:tr>
      <w:tr w:rsidR="00D711A9" w:rsidRPr="00803A41" w:rsidTr="0027440E">
        <w:tc>
          <w:tcPr>
            <w:tcW w:w="426" w:type="dxa"/>
          </w:tcPr>
          <w:p w:rsidR="00D711A9" w:rsidRDefault="00D711A9" w:rsidP="000B46C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711A9" w:rsidRPr="002A71E7" w:rsidRDefault="00D711A9" w:rsidP="008C1B24">
            <w:pPr>
              <w:jc w:val="both"/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 xml:space="preserve">Докладчик: Салов </w:t>
            </w:r>
          </w:p>
          <w:p w:rsidR="00D711A9" w:rsidRPr="002A71E7" w:rsidRDefault="00D711A9" w:rsidP="008C1B24">
            <w:pPr>
              <w:jc w:val="both"/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 xml:space="preserve">                   Игорь Дмитриевич</w:t>
            </w:r>
          </w:p>
        </w:tc>
        <w:tc>
          <w:tcPr>
            <w:tcW w:w="160" w:type="dxa"/>
          </w:tcPr>
          <w:p w:rsidR="00D711A9" w:rsidRPr="002A71E7" w:rsidRDefault="00D711A9" w:rsidP="008C1B24">
            <w:pPr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>-</w:t>
            </w:r>
          </w:p>
          <w:p w:rsidR="00D711A9" w:rsidRPr="002A71E7" w:rsidRDefault="00D711A9" w:rsidP="008C1B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D711A9" w:rsidRPr="002A71E7" w:rsidRDefault="00D711A9" w:rsidP="008C1B24">
            <w:pPr>
              <w:jc w:val="both"/>
              <w:rPr>
                <w:sz w:val="28"/>
                <w:szCs w:val="28"/>
              </w:rPr>
            </w:pPr>
            <w:r w:rsidRPr="002A71E7">
              <w:rPr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2A71E7">
              <w:rPr>
                <w:sz w:val="28"/>
                <w:szCs w:val="28"/>
              </w:rPr>
              <w:t>комиссии С</w:t>
            </w:r>
            <w:r w:rsidRPr="002A71E7">
              <w:rPr>
                <w:sz w:val="28"/>
                <w:szCs w:val="28"/>
              </w:rPr>
              <w:t>о</w:t>
            </w:r>
            <w:r w:rsidRPr="002A71E7"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2A71E7">
              <w:rPr>
                <w:sz w:val="28"/>
                <w:szCs w:val="28"/>
              </w:rPr>
              <w:t xml:space="preserve"> по научно-производственному</w:t>
            </w:r>
            <w:r w:rsidR="005B336B">
              <w:rPr>
                <w:sz w:val="28"/>
                <w:szCs w:val="28"/>
              </w:rPr>
              <w:t xml:space="preserve"> развитию и предпринимательству;</w:t>
            </w:r>
          </w:p>
        </w:tc>
      </w:tr>
      <w:tr w:rsidR="005B336B" w:rsidRPr="00803A41" w:rsidTr="008C1B24">
        <w:tc>
          <w:tcPr>
            <w:tcW w:w="426" w:type="dxa"/>
          </w:tcPr>
          <w:p w:rsidR="005B336B" w:rsidRDefault="005B336B" w:rsidP="000B46CA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781" w:type="dxa"/>
            <w:gridSpan w:val="3"/>
          </w:tcPr>
          <w:p w:rsidR="005B336B" w:rsidRPr="002A71E7" w:rsidRDefault="005B336B" w:rsidP="008C1B24">
            <w:pPr>
              <w:jc w:val="both"/>
              <w:rPr>
                <w:sz w:val="28"/>
                <w:szCs w:val="28"/>
              </w:rPr>
            </w:pPr>
            <w:r w:rsidRPr="005537DB">
              <w:rPr>
                <w:bCs/>
                <w:iCs/>
                <w:sz w:val="28"/>
                <w:szCs w:val="28"/>
              </w:rPr>
              <w:t>О проекте решения Совета депутатов города Новосибирска «</w:t>
            </w:r>
            <w:r w:rsidRPr="005537DB">
              <w:rPr>
                <w:sz w:val="28"/>
                <w:szCs w:val="28"/>
              </w:rPr>
              <w:t>О протесте прок</w:t>
            </w:r>
            <w:r w:rsidRPr="005537DB">
              <w:rPr>
                <w:sz w:val="28"/>
                <w:szCs w:val="28"/>
              </w:rPr>
              <w:t>у</w:t>
            </w:r>
            <w:r w:rsidRPr="005537DB">
              <w:rPr>
                <w:sz w:val="28"/>
                <w:szCs w:val="28"/>
              </w:rPr>
              <w:t>рора города Новосибирска от 18.03.2020 № 474ж-2020 на отдельные положения Правил благоустройства территории города Новосибирска, утвержденных р</w:t>
            </w:r>
            <w:r w:rsidRPr="005537DB">
              <w:rPr>
                <w:sz w:val="28"/>
                <w:szCs w:val="28"/>
              </w:rPr>
              <w:t>е</w:t>
            </w:r>
            <w:r w:rsidRPr="005537DB">
              <w:rPr>
                <w:sz w:val="28"/>
                <w:szCs w:val="28"/>
              </w:rPr>
              <w:t>шением Совета депутатов города Новосибирска от 27.09.2017 № 469 (в реда</w:t>
            </w:r>
            <w:r w:rsidRPr="005537DB">
              <w:rPr>
                <w:sz w:val="28"/>
                <w:szCs w:val="28"/>
              </w:rPr>
              <w:t>к</w:t>
            </w:r>
            <w:r w:rsidRPr="005537DB">
              <w:rPr>
                <w:sz w:val="28"/>
                <w:szCs w:val="28"/>
              </w:rPr>
              <w:t>ции от 23.12.2019)»</w:t>
            </w:r>
          </w:p>
        </w:tc>
      </w:tr>
      <w:tr w:rsidR="005B336B" w:rsidRPr="00803A41" w:rsidTr="0027440E">
        <w:tc>
          <w:tcPr>
            <w:tcW w:w="426" w:type="dxa"/>
          </w:tcPr>
          <w:p w:rsidR="005B336B" w:rsidRDefault="005B336B" w:rsidP="005B336B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B336B" w:rsidRDefault="005B336B" w:rsidP="005B336B">
            <w:pPr>
              <w:jc w:val="both"/>
              <w:rPr>
                <w:sz w:val="28"/>
                <w:szCs w:val="28"/>
              </w:rPr>
            </w:pPr>
            <w:r w:rsidRPr="005B336B">
              <w:rPr>
                <w:sz w:val="28"/>
                <w:szCs w:val="28"/>
              </w:rPr>
              <w:t>Докладчик:</w:t>
            </w:r>
            <w:r>
              <w:rPr>
                <w:sz w:val="28"/>
                <w:szCs w:val="28"/>
              </w:rPr>
              <w:t xml:space="preserve"> </w:t>
            </w:r>
            <w:r w:rsidRPr="005537DB">
              <w:rPr>
                <w:sz w:val="28"/>
                <w:szCs w:val="28"/>
              </w:rPr>
              <w:t xml:space="preserve">Кондратенко </w:t>
            </w:r>
          </w:p>
          <w:p w:rsidR="005B336B" w:rsidRPr="005537DB" w:rsidRDefault="005B336B" w:rsidP="005B3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5537DB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160" w:type="dxa"/>
          </w:tcPr>
          <w:p w:rsidR="005B336B" w:rsidRPr="005537DB" w:rsidRDefault="005B336B" w:rsidP="005B336B">
            <w:pPr>
              <w:rPr>
                <w:b/>
                <w:sz w:val="28"/>
                <w:szCs w:val="28"/>
              </w:rPr>
            </w:pPr>
            <w:r w:rsidRPr="005537DB">
              <w:rPr>
                <w:b/>
                <w:sz w:val="28"/>
                <w:szCs w:val="28"/>
              </w:rPr>
              <w:t>-</w:t>
            </w:r>
          </w:p>
          <w:p w:rsidR="005B336B" w:rsidRPr="005537DB" w:rsidRDefault="005B336B" w:rsidP="005B336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5B336B" w:rsidRPr="005537DB" w:rsidRDefault="005B336B" w:rsidP="005B336B">
            <w:pPr>
              <w:jc w:val="both"/>
              <w:rPr>
                <w:sz w:val="28"/>
                <w:szCs w:val="28"/>
              </w:rPr>
            </w:pPr>
            <w:r w:rsidRPr="005537DB">
              <w:rPr>
                <w:sz w:val="28"/>
                <w:szCs w:val="28"/>
              </w:rPr>
              <w:t>начальник управления по правовым и экономическим вопросам Совета деп</w:t>
            </w:r>
            <w:r w:rsidRPr="005537DB">
              <w:rPr>
                <w:sz w:val="28"/>
                <w:szCs w:val="28"/>
              </w:rPr>
              <w:t>у</w:t>
            </w:r>
            <w:r w:rsidRPr="005537DB">
              <w:rPr>
                <w:sz w:val="28"/>
                <w:szCs w:val="28"/>
              </w:rPr>
              <w:t>татов города Новоси</w:t>
            </w:r>
            <w:r>
              <w:rPr>
                <w:sz w:val="28"/>
                <w:szCs w:val="28"/>
              </w:rPr>
              <w:t>бирска.</w:t>
            </w:r>
          </w:p>
        </w:tc>
      </w:tr>
    </w:tbl>
    <w:p w:rsidR="005B336B" w:rsidRDefault="005B336B" w:rsidP="00D7162D">
      <w:pPr>
        <w:jc w:val="both"/>
        <w:rPr>
          <w:sz w:val="28"/>
          <w:szCs w:val="28"/>
        </w:rPr>
      </w:pPr>
    </w:p>
    <w:p w:rsidR="009044F9" w:rsidRPr="008C6E18" w:rsidRDefault="0062789F" w:rsidP="00501B8E">
      <w:pPr>
        <w:spacing w:line="26" w:lineRule="atLeast"/>
        <w:ind w:firstLine="720"/>
        <w:jc w:val="both"/>
        <w:rPr>
          <w:sz w:val="28"/>
          <w:szCs w:val="28"/>
        </w:rPr>
      </w:pPr>
      <w:r w:rsidRPr="008C6E18">
        <w:rPr>
          <w:sz w:val="28"/>
          <w:szCs w:val="28"/>
        </w:rPr>
        <w:t xml:space="preserve">Салов И. Д. – Уважаемые коллеги, добрый день, кворум у нас есть, </w:t>
      </w:r>
      <w:r w:rsidR="00D01CDC" w:rsidRPr="008C6E18">
        <w:rPr>
          <w:sz w:val="28"/>
          <w:szCs w:val="28"/>
        </w:rPr>
        <w:t>повестку дня все изучили</w:t>
      </w:r>
      <w:r w:rsidR="009044F9" w:rsidRPr="008C6E18">
        <w:rPr>
          <w:sz w:val="28"/>
          <w:szCs w:val="28"/>
        </w:rPr>
        <w:t>.  Прошу голосовать кто за то, чтобы принять повестку дня за о</w:t>
      </w:r>
      <w:r w:rsidR="009044F9" w:rsidRPr="008C6E18">
        <w:rPr>
          <w:sz w:val="28"/>
          <w:szCs w:val="28"/>
        </w:rPr>
        <w:t>с</w:t>
      </w:r>
      <w:r w:rsidR="009044F9" w:rsidRPr="008C6E18">
        <w:rPr>
          <w:sz w:val="28"/>
          <w:szCs w:val="28"/>
        </w:rPr>
        <w:t>нову?</w:t>
      </w:r>
    </w:p>
    <w:p w:rsidR="009044F9" w:rsidRPr="008C6E18" w:rsidRDefault="007234ED" w:rsidP="00501B8E">
      <w:pPr>
        <w:ind w:firstLine="720"/>
        <w:jc w:val="both"/>
        <w:rPr>
          <w:sz w:val="28"/>
          <w:szCs w:val="28"/>
        </w:rPr>
      </w:pPr>
      <w:r w:rsidRPr="008C6E18">
        <w:rPr>
          <w:sz w:val="28"/>
          <w:szCs w:val="28"/>
        </w:rPr>
        <w:t>«</w:t>
      </w:r>
      <w:r w:rsidR="009044F9" w:rsidRPr="008C6E18">
        <w:rPr>
          <w:sz w:val="28"/>
          <w:szCs w:val="28"/>
        </w:rPr>
        <w:t>За</w:t>
      </w:r>
      <w:r w:rsidRPr="008C6E18">
        <w:rPr>
          <w:sz w:val="28"/>
          <w:szCs w:val="28"/>
        </w:rPr>
        <w:t>»</w:t>
      </w:r>
      <w:r w:rsidR="009044F9" w:rsidRPr="008C6E18">
        <w:rPr>
          <w:sz w:val="28"/>
          <w:szCs w:val="28"/>
        </w:rPr>
        <w:t xml:space="preserve"> – «Единогласно» </w:t>
      </w:r>
      <w:r w:rsidR="008C6E18" w:rsidRPr="008C6E18">
        <w:rPr>
          <w:sz w:val="28"/>
          <w:szCs w:val="28"/>
        </w:rPr>
        <w:t>8</w:t>
      </w:r>
      <w:r w:rsidR="00E97972" w:rsidRPr="008C6E18">
        <w:rPr>
          <w:sz w:val="28"/>
          <w:szCs w:val="28"/>
        </w:rPr>
        <w:t xml:space="preserve"> (</w:t>
      </w:r>
      <w:r w:rsidR="008C6E18" w:rsidRPr="008C6E18">
        <w:rPr>
          <w:sz w:val="28"/>
          <w:szCs w:val="28"/>
        </w:rPr>
        <w:t>Андреев   Г. А., Барсук В. Е., Черепанов Г. К., Бо</w:t>
      </w:r>
      <w:r w:rsidR="008C6E18" w:rsidRPr="008C6E18">
        <w:rPr>
          <w:sz w:val="28"/>
          <w:szCs w:val="28"/>
        </w:rPr>
        <w:t>н</w:t>
      </w:r>
      <w:r w:rsidR="008C6E18" w:rsidRPr="008C6E18">
        <w:rPr>
          <w:sz w:val="28"/>
          <w:szCs w:val="28"/>
        </w:rPr>
        <w:t>даренко С. В., Моисеев С. Н., Тыртышный А. Г. , Чернышев П.</w:t>
      </w:r>
      <w:r w:rsidR="008C6E18" w:rsidRPr="008C6E18">
        <w:rPr>
          <w:sz w:val="28"/>
          <w:szCs w:val="28"/>
        </w:rPr>
        <w:t>А</w:t>
      </w:r>
      <w:r w:rsidR="00E97972" w:rsidRPr="008C6E18">
        <w:rPr>
          <w:sz w:val="28"/>
          <w:szCs w:val="28"/>
        </w:rPr>
        <w:t>.</w:t>
      </w:r>
      <w:r w:rsidR="009044F9" w:rsidRPr="008C6E18">
        <w:rPr>
          <w:sz w:val="28"/>
          <w:szCs w:val="28"/>
        </w:rPr>
        <w:t>)</w:t>
      </w:r>
    </w:p>
    <w:p w:rsidR="009044F9" w:rsidRPr="008C6E18" w:rsidRDefault="007234ED" w:rsidP="00501B8E">
      <w:pPr>
        <w:ind w:firstLine="720"/>
        <w:jc w:val="both"/>
        <w:rPr>
          <w:sz w:val="28"/>
          <w:szCs w:val="28"/>
        </w:rPr>
      </w:pPr>
      <w:r w:rsidRPr="008C6E18">
        <w:rPr>
          <w:sz w:val="28"/>
          <w:szCs w:val="28"/>
        </w:rPr>
        <w:t>«</w:t>
      </w:r>
      <w:r w:rsidR="009044F9" w:rsidRPr="008C6E18">
        <w:rPr>
          <w:sz w:val="28"/>
          <w:szCs w:val="28"/>
        </w:rPr>
        <w:t>Против</w:t>
      </w:r>
      <w:r w:rsidRPr="008C6E18">
        <w:rPr>
          <w:sz w:val="28"/>
          <w:szCs w:val="28"/>
        </w:rPr>
        <w:t>»</w:t>
      </w:r>
      <w:r w:rsidR="009044F9" w:rsidRPr="008C6E18">
        <w:rPr>
          <w:sz w:val="28"/>
          <w:szCs w:val="28"/>
        </w:rPr>
        <w:t xml:space="preserve"> – 0</w:t>
      </w:r>
    </w:p>
    <w:p w:rsidR="009044F9" w:rsidRPr="008C6E18" w:rsidRDefault="007234ED" w:rsidP="00501B8E">
      <w:pPr>
        <w:ind w:firstLine="720"/>
        <w:jc w:val="both"/>
        <w:rPr>
          <w:sz w:val="28"/>
          <w:szCs w:val="28"/>
        </w:rPr>
      </w:pPr>
      <w:r w:rsidRPr="008C6E18">
        <w:rPr>
          <w:sz w:val="28"/>
          <w:szCs w:val="28"/>
        </w:rPr>
        <w:t>«</w:t>
      </w:r>
      <w:r w:rsidR="009044F9" w:rsidRPr="008C6E18">
        <w:rPr>
          <w:sz w:val="28"/>
          <w:szCs w:val="28"/>
        </w:rPr>
        <w:t>Воздержал</w:t>
      </w:r>
      <w:r w:rsidRPr="008C6E18">
        <w:rPr>
          <w:sz w:val="28"/>
          <w:szCs w:val="28"/>
        </w:rPr>
        <w:t>ись»</w:t>
      </w:r>
      <w:r w:rsidR="009044F9" w:rsidRPr="008C6E18">
        <w:rPr>
          <w:sz w:val="28"/>
          <w:szCs w:val="28"/>
        </w:rPr>
        <w:t xml:space="preserve"> – 0</w:t>
      </w:r>
    </w:p>
    <w:p w:rsidR="009044F9" w:rsidRPr="008C6E18" w:rsidRDefault="009044F9" w:rsidP="00501B8E">
      <w:pPr>
        <w:spacing w:line="26" w:lineRule="atLeast"/>
        <w:ind w:firstLine="720"/>
        <w:jc w:val="both"/>
        <w:rPr>
          <w:sz w:val="28"/>
          <w:szCs w:val="28"/>
        </w:rPr>
      </w:pPr>
      <w:r w:rsidRPr="008C6E18">
        <w:rPr>
          <w:sz w:val="28"/>
          <w:szCs w:val="28"/>
        </w:rPr>
        <w:t>Салов И. Д. – Кто за принятие повестки дня в целом?</w:t>
      </w:r>
    </w:p>
    <w:p w:rsidR="008C6E18" w:rsidRPr="008C6E18" w:rsidRDefault="007234ED" w:rsidP="00501B8E">
      <w:pPr>
        <w:ind w:firstLine="720"/>
        <w:jc w:val="both"/>
        <w:rPr>
          <w:sz w:val="28"/>
          <w:szCs w:val="28"/>
        </w:rPr>
      </w:pPr>
      <w:r w:rsidRPr="008C6E18">
        <w:rPr>
          <w:sz w:val="28"/>
          <w:szCs w:val="28"/>
        </w:rPr>
        <w:t>«</w:t>
      </w:r>
      <w:r w:rsidR="008C6E18" w:rsidRPr="008C6E18">
        <w:rPr>
          <w:sz w:val="28"/>
          <w:szCs w:val="28"/>
        </w:rPr>
        <w:t>«За» – «Единогласно» 8 (Андреев   Г. А., Барсук В. Е., Черепанов Г. К., Бондаренко С. В., Моисеев С. Н., Тыртышный А. Г. , Чернышев П.А.)</w:t>
      </w:r>
    </w:p>
    <w:p w:rsidR="007234ED" w:rsidRPr="008C6E18" w:rsidRDefault="007234ED" w:rsidP="00501B8E">
      <w:pPr>
        <w:ind w:firstLine="720"/>
        <w:jc w:val="both"/>
        <w:rPr>
          <w:sz w:val="28"/>
          <w:szCs w:val="28"/>
        </w:rPr>
      </w:pPr>
      <w:r w:rsidRPr="008C6E18">
        <w:rPr>
          <w:sz w:val="28"/>
          <w:szCs w:val="28"/>
        </w:rPr>
        <w:t>«Против» – 0</w:t>
      </w:r>
    </w:p>
    <w:p w:rsidR="007234ED" w:rsidRPr="008C6E18" w:rsidRDefault="007234ED" w:rsidP="00501B8E">
      <w:pPr>
        <w:ind w:firstLine="720"/>
        <w:jc w:val="both"/>
        <w:rPr>
          <w:sz w:val="28"/>
          <w:szCs w:val="28"/>
        </w:rPr>
      </w:pPr>
      <w:r w:rsidRPr="008C6E18">
        <w:rPr>
          <w:sz w:val="28"/>
          <w:szCs w:val="28"/>
        </w:rPr>
        <w:t>«Воздержались» – 0</w:t>
      </w:r>
    </w:p>
    <w:p w:rsidR="009044F9" w:rsidRDefault="009044F9" w:rsidP="00501B8E">
      <w:pPr>
        <w:ind w:firstLine="720"/>
        <w:jc w:val="both"/>
        <w:rPr>
          <w:sz w:val="28"/>
          <w:szCs w:val="28"/>
        </w:rPr>
      </w:pPr>
      <w:r w:rsidRPr="008C6E18">
        <w:rPr>
          <w:sz w:val="28"/>
          <w:szCs w:val="28"/>
        </w:rPr>
        <w:t>Повестка принята в целом.</w:t>
      </w:r>
    </w:p>
    <w:p w:rsidR="009044F9" w:rsidRPr="00A6497B" w:rsidRDefault="009044F9" w:rsidP="0062789F">
      <w:pPr>
        <w:spacing w:line="26" w:lineRule="atLeast"/>
        <w:ind w:firstLine="720"/>
        <w:jc w:val="both"/>
        <w:rPr>
          <w:sz w:val="28"/>
          <w:szCs w:val="28"/>
        </w:rPr>
      </w:pPr>
    </w:p>
    <w:p w:rsidR="004021A6" w:rsidRPr="00133B04" w:rsidRDefault="00F947F5" w:rsidP="005D61FD">
      <w:pPr>
        <w:ind w:firstLine="720"/>
        <w:jc w:val="both"/>
        <w:rPr>
          <w:b/>
          <w:sz w:val="28"/>
          <w:szCs w:val="28"/>
        </w:rPr>
      </w:pPr>
      <w:r w:rsidRPr="00133B04">
        <w:rPr>
          <w:b/>
          <w:sz w:val="28"/>
          <w:szCs w:val="28"/>
        </w:rPr>
        <w:t>1. СЛУШАЛИ:</w:t>
      </w:r>
    </w:p>
    <w:p w:rsidR="00211692" w:rsidRPr="00133B04" w:rsidRDefault="00211692" w:rsidP="00501B8E">
      <w:pPr>
        <w:pStyle w:val="Style8"/>
        <w:widowControl/>
        <w:spacing w:before="19"/>
        <w:ind w:firstLine="709"/>
        <w:rPr>
          <w:sz w:val="28"/>
          <w:szCs w:val="28"/>
        </w:rPr>
      </w:pPr>
      <w:r w:rsidRPr="00133B04">
        <w:rPr>
          <w:rStyle w:val="FontStyle12"/>
          <w:sz w:val="28"/>
          <w:szCs w:val="28"/>
        </w:rPr>
        <w:t xml:space="preserve"> Витухин В. Г.  – Проинформировал о</w:t>
      </w:r>
      <w:r w:rsidRPr="00133B04">
        <w:rPr>
          <w:sz w:val="28"/>
          <w:szCs w:val="28"/>
        </w:rPr>
        <w:t xml:space="preserve"> проекте решения Совета депутатов города Новосибирска «О внесении изменений в Положение о нестационарных объектах на те</w:t>
      </w:r>
      <w:r w:rsidRPr="00133B04">
        <w:rPr>
          <w:sz w:val="28"/>
          <w:szCs w:val="28"/>
        </w:rPr>
        <w:t>р</w:t>
      </w:r>
      <w:r w:rsidRPr="00133B04">
        <w:rPr>
          <w:sz w:val="28"/>
          <w:szCs w:val="28"/>
        </w:rPr>
        <w:t>ритории города Новосибирска, утвержденное решением Совета депутатов города Нов</w:t>
      </w:r>
      <w:r w:rsidRPr="00133B04">
        <w:rPr>
          <w:sz w:val="28"/>
          <w:szCs w:val="28"/>
        </w:rPr>
        <w:t>о</w:t>
      </w:r>
      <w:r w:rsidRPr="00133B04">
        <w:rPr>
          <w:sz w:val="28"/>
          <w:szCs w:val="28"/>
        </w:rPr>
        <w:t xml:space="preserve">сибирска от 29.04.2015 № 1336» (первое чтение).  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Салов И. Д. – Коллеги,  пожалуйста, вопросы к докладчику.</w:t>
      </w:r>
    </w:p>
    <w:p w:rsidR="00211692" w:rsidRPr="00133B04" w:rsidRDefault="00211692" w:rsidP="00211692">
      <w:pPr>
        <w:pStyle w:val="Style4"/>
        <w:widowControl/>
        <w:tabs>
          <w:tab w:val="left" w:pos="3641"/>
        </w:tabs>
        <w:spacing w:line="293" w:lineRule="exact"/>
        <w:rPr>
          <w:rStyle w:val="FontStyle12"/>
          <w:sz w:val="28"/>
          <w:szCs w:val="28"/>
        </w:rPr>
      </w:pPr>
      <w:proofErr w:type="gramStart"/>
      <w:r w:rsidRPr="00133B04">
        <w:rPr>
          <w:rStyle w:val="FontStyle12"/>
          <w:sz w:val="28"/>
          <w:szCs w:val="28"/>
        </w:rPr>
        <w:t>Черепанов Г. К. – Как Вы сказали, в срок не позднее 3-х, мы убрали, но ко</w:t>
      </w:r>
      <w:r w:rsidRPr="00133B04">
        <w:rPr>
          <w:rStyle w:val="FontStyle12"/>
          <w:sz w:val="28"/>
          <w:szCs w:val="28"/>
        </w:rPr>
        <w:t>н</w:t>
      </w:r>
      <w:r w:rsidRPr="00133B04">
        <w:rPr>
          <w:rStyle w:val="FontStyle12"/>
          <w:sz w:val="28"/>
          <w:szCs w:val="28"/>
        </w:rPr>
        <w:t>кретно в правилах нет до последнего дня или я не увидел, значит, действие дог</w:t>
      </w:r>
      <w:r w:rsidRPr="00133B04">
        <w:rPr>
          <w:rStyle w:val="FontStyle12"/>
          <w:sz w:val="28"/>
          <w:szCs w:val="28"/>
        </w:rPr>
        <w:t>о</w:t>
      </w:r>
      <w:r w:rsidRPr="00133B04">
        <w:rPr>
          <w:rStyle w:val="FontStyle12"/>
          <w:sz w:val="28"/>
          <w:szCs w:val="28"/>
        </w:rPr>
        <w:t>вора, а что б</w:t>
      </w:r>
      <w:r w:rsidRPr="00133B04">
        <w:rPr>
          <w:rStyle w:val="FontStyle12"/>
          <w:sz w:val="28"/>
          <w:szCs w:val="28"/>
        </w:rPr>
        <w:t>у</w:t>
      </w:r>
      <w:r w:rsidRPr="00133B04">
        <w:rPr>
          <w:rStyle w:val="FontStyle12"/>
          <w:sz w:val="28"/>
          <w:szCs w:val="28"/>
        </w:rPr>
        <w:t>дет в соответствии с новой редакцией 1336, если он обратиться на следующий день или через день, или через неделю после завершения договора.</w:t>
      </w:r>
      <w:proofErr w:type="gramEnd"/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Витухин В. Г. – Мы ему откажем…</w:t>
      </w:r>
    </w:p>
    <w:p w:rsidR="00211692" w:rsidRPr="00133B04" w:rsidRDefault="00211692" w:rsidP="00211692">
      <w:pPr>
        <w:pStyle w:val="Style4"/>
        <w:widowControl/>
        <w:tabs>
          <w:tab w:val="left" w:pos="8097"/>
        </w:tabs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Черепанов Г. К. – Может тогда надо более явно указать? Или это не треб</w:t>
      </w:r>
      <w:r w:rsidRPr="00133B04">
        <w:rPr>
          <w:rStyle w:val="FontStyle12"/>
          <w:sz w:val="28"/>
          <w:szCs w:val="28"/>
        </w:rPr>
        <w:t>у</w:t>
      </w:r>
      <w:r w:rsidRPr="00133B04">
        <w:rPr>
          <w:rStyle w:val="FontStyle12"/>
          <w:sz w:val="28"/>
          <w:szCs w:val="28"/>
        </w:rPr>
        <w:t>ется?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Витухин В. Г. – Там четко написано – в период действия договора. Значит до последнего дня действия договора. Дело в том, что на следующий день этот объект стан</w:t>
      </w:r>
      <w:r w:rsidRPr="00133B04">
        <w:rPr>
          <w:rStyle w:val="FontStyle12"/>
          <w:sz w:val="28"/>
          <w:szCs w:val="28"/>
        </w:rPr>
        <w:t>о</w:t>
      </w:r>
      <w:r w:rsidRPr="00133B04">
        <w:rPr>
          <w:rStyle w:val="FontStyle12"/>
          <w:sz w:val="28"/>
          <w:szCs w:val="28"/>
        </w:rPr>
        <w:t>вится самовольным, т.е. через трое суток, так как предпринимателю дается 3 суток…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Салов И. Д. – Коллеги депутаты, еще вопросы есть? Нет, тогда предоста</w:t>
      </w:r>
      <w:r w:rsidRPr="00133B04">
        <w:rPr>
          <w:rStyle w:val="FontStyle12"/>
          <w:sz w:val="28"/>
          <w:szCs w:val="28"/>
        </w:rPr>
        <w:t>в</w:t>
      </w:r>
      <w:r w:rsidRPr="00133B04">
        <w:rPr>
          <w:rStyle w:val="FontStyle12"/>
          <w:sz w:val="28"/>
          <w:szCs w:val="28"/>
        </w:rPr>
        <w:t>ляю слов</w:t>
      </w:r>
      <w:r w:rsidR="00EF6A6E">
        <w:rPr>
          <w:rStyle w:val="FontStyle12"/>
          <w:sz w:val="28"/>
          <w:szCs w:val="28"/>
        </w:rPr>
        <w:t>о</w:t>
      </w:r>
      <w:r w:rsidRPr="00133B04">
        <w:rPr>
          <w:rStyle w:val="FontStyle12"/>
          <w:sz w:val="28"/>
          <w:szCs w:val="28"/>
        </w:rPr>
        <w:t xml:space="preserve"> предпринимателям.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Кошелева Н. А. – Хочу уточнить, чтобы потом разъяснять предпринимат</w:t>
      </w:r>
      <w:r w:rsidRPr="00133B04">
        <w:rPr>
          <w:rStyle w:val="FontStyle12"/>
          <w:sz w:val="28"/>
          <w:szCs w:val="28"/>
        </w:rPr>
        <w:t>е</w:t>
      </w:r>
      <w:r w:rsidRPr="00133B04">
        <w:rPr>
          <w:rStyle w:val="FontStyle12"/>
          <w:sz w:val="28"/>
          <w:szCs w:val="28"/>
        </w:rPr>
        <w:t>лям, если такой договор, срок в договоре сам  истек, но у предпринимателя на р</w:t>
      </w:r>
      <w:r w:rsidRPr="00133B04">
        <w:rPr>
          <w:rStyle w:val="FontStyle12"/>
          <w:sz w:val="28"/>
          <w:szCs w:val="28"/>
        </w:rPr>
        <w:t>у</w:t>
      </w:r>
      <w:r w:rsidRPr="00133B04">
        <w:rPr>
          <w:rStyle w:val="FontStyle12"/>
          <w:sz w:val="28"/>
          <w:szCs w:val="28"/>
        </w:rPr>
        <w:t>ках есть пис</w:t>
      </w:r>
      <w:r w:rsidRPr="00133B04">
        <w:rPr>
          <w:rStyle w:val="FontStyle12"/>
          <w:sz w:val="28"/>
          <w:szCs w:val="28"/>
        </w:rPr>
        <w:t>ь</w:t>
      </w:r>
      <w:r w:rsidRPr="00133B04">
        <w:rPr>
          <w:rStyle w:val="FontStyle12"/>
          <w:sz w:val="28"/>
          <w:szCs w:val="28"/>
        </w:rPr>
        <w:t>мо о продлении  на основании 621 статьи Гражданского Кодекса… Да, могут ли пре</w:t>
      </w:r>
      <w:r w:rsidRPr="00133B04">
        <w:rPr>
          <w:rStyle w:val="FontStyle12"/>
          <w:sz w:val="28"/>
          <w:szCs w:val="28"/>
        </w:rPr>
        <w:t>д</w:t>
      </w:r>
      <w:r w:rsidRPr="00133B04">
        <w:rPr>
          <w:rStyle w:val="FontStyle12"/>
          <w:sz w:val="28"/>
          <w:szCs w:val="28"/>
        </w:rPr>
        <w:t xml:space="preserve">приниматели прийти… 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proofErr w:type="spellStart"/>
      <w:r w:rsidRPr="00133B04">
        <w:rPr>
          <w:rStyle w:val="FontStyle12"/>
          <w:sz w:val="28"/>
          <w:szCs w:val="28"/>
        </w:rPr>
        <w:t>Жигульский</w:t>
      </w:r>
      <w:proofErr w:type="spellEnd"/>
      <w:r w:rsidRPr="00133B04">
        <w:rPr>
          <w:rStyle w:val="FontStyle12"/>
          <w:sz w:val="28"/>
          <w:szCs w:val="28"/>
        </w:rPr>
        <w:t xml:space="preserve"> Г. В. – Это вопрос к нашему департаменту. Если ваш договор, пр</w:t>
      </w:r>
      <w:r w:rsidRPr="00133B04">
        <w:rPr>
          <w:rStyle w:val="FontStyle12"/>
          <w:sz w:val="28"/>
          <w:szCs w:val="28"/>
        </w:rPr>
        <w:t>и</w:t>
      </w:r>
      <w:r w:rsidRPr="00133B04">
        <w:rPr>
          <w:rStyle w:val="FontStyle12"/>
          <w:sz w:val="28"/>
          <w:szCs w:val="28"/>
        </w:rPr>
        <w:t xml:space="preserve">знан продленным на неопределенный срок и 621 статья </w:t>
      </w:r>
      <w:proofErr w:type="spellStart"/>
      <w:r w:rsidRPr="00133B04">
        <w:rPr>
          <w:rStyle w:val="FontStyle12"/>
          <w:sz w:val="28"/>
          <w:szCs w:val="28"/>
        </w:rPr>
        <w:t>отрегистрированна</w:t>
      </w:r>
      <w:proofErr w:type="spellEnd"/>
      <w:r w:rsidRPr="00133B04">
        <w:rPr>
          <w:rStyle w:val="FontStyle12"/>
          <w:sz w:val="28"/>
          <w:szCs w:val="28"/>
        </w:rPr>
        <w:t xml:space="preserve"> в </w:t>
      </w:r>
      <w:proofErr w:type="spellStart"/>
      <w:r w:rsidRPr="00133B04">
        <w:rPr>
          <w:rStyle w:val="FontStyle12"/>
          <w:sz w:val="28"/>
          <w:szCs w:val="28"/>
        </w:rPr>
        <w:t>Росреестре</w:t>
      </w:r>
      <w:proofErr w:type="spellEnd"/>
      <w:r w:rsidRPr="00133B04">
        <w:rPr>
          <w:rStyle w:val="FontStyle12"/>
          <w:sz w:val="28"/>
          <w:szCs w:val="28"/>
        </w:rPr>
        <w:t xml:space="preserve">, ничего не будет вам мешать перейти с договора аренды земельного участка на договор на размещение и эксплуатацию нестационарного торгового объекта, мы подтвердим полномочия ваши, как добросовестного арендатора, </w:t>
      </w:r>
      <w:proofErr w:type="gramStart"/>
      <w:r w:rsidRPr="00133B04">
        <w:rPr>
          <w:rStyle w:val="FontStyle12"/>
          <w:sz w:val="28"/>
          <w:szCs w:val="28"/>
        </w:rPr>
        <w:t>но</w:t>
      </w:r>
      <w:proofErr w:type="gramEnd"/>
      <w:r w:rsidRPr="00133B04">
        <w:rPr>
          <w:rStyle w:val="FontStyle12"/>
          <w:sz w:val="28"/>
          <w:szCs w:val="28"/>
        </w:rPr>
        <w:t xml:space="preserve"> к сожалению с 28 февраля </w:t>
      </w:r>
      <w:proofErr w:type="spellStart"/>
      <w:r w:rsidRPr="00133B04">
        <w:rPr>
          <w:rStyle w:val="FontStyle12"/>
          <w:sz w:val="28"/>
          <w:szCs w:val="28"/>
        </w:rPr>
        <w:t>т.г</w:t>
      </w:r>
      <w:proofErr w:type="spellEnd"/>
      <w:r w:rsidRPr="00133B04">
        <w:rPr>
          <w:rStyle w:val="FontStyle12"/>
          <w:sz w:val="28"/>
          <w:szCs w:val="28"/>
        </w:rPr>
        <w:t xml:space="preserve">.  </w:t>
      </w:r>
      <w:proofErr w:type="spellStart"/>
      <w:r w:rsidRPr="00133B04">
        <w:rPr>
          <w:rStyle w:val="FontStyle12"/>
          <w:sz w:val="28"/>
          <w:szCs w:val="28"/>
        </w:rPr>
        <w:t>Росреестр</w:t>
      </w:r>
      <w:proofErr w:type="spellEnd"/>
      <w:r w:rsidRPr="00133B04">
        <w:rPr>
          <w:rStyle w:val="FontStyle12"/>
          <w:sz w:val="28"/>
          <w:szCs w:val="28"/>
        </w:rPr>
        <w:t xml:space="preserve"> перестал регистрировать наши документы по 621 статье, поэтому сейчас у нас есть правовой вакуум,  я уже говорил об этом. 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Салов И. Д. – Да мы понимаем, что по этой норме принято решение отс</w:t>
      </w:r>
      <w:r w:rsidRPr="00133B04">
        <w:rPr>
          <w:rStyle w:val="FontStyle12"/>
          <w:sz w:val="28"/>
          <w:szCs w:val="28"/>
        </w:rPr>
        <w:t>у</w:t>
      </w:r>
      <w:r w:rsidRPr="00133B04">
        <w:rPr>
          <w:rStyle w:val="FontStyle12"/>
          <w:sz w:val="28"/>
          <w:szCs w:val="28"/>
        </w:rPr>
        <w:t>диться и дойти до Верховного суда? А скажите, пожалуйста, вот, Верховный суд, я это понимаю, а на каком этапе решение, любое решение суда вступает в зако</w:t>
      </w:r>
      <w:r w:rsidRPr="00133B04">
        <w:rPr>
          <w:rStyle w:val="FontStyle12"/>
          <w:sz w:val="28"/>
          <w:szCs w:val="28"/>
        </w:rPr>
        <w:t>н</w:t>
      </w:r>
      <w:r w:rsidRPr="00133B04">
        <w:rPr>
          <w:rStyle w:val="FontStyle12"/>
          <w:sz w:val="28"/>
          <w:szCs w:val="28"/>
        </w:rPr>
        <w:t>ную силу, это Томск?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proofErr w:type="spellStart"/>
      <w:r w:rsidRPr="00133B04">
        <w:rPr>
          <w:rStyle w:val="FontStyle12"/>
          <w:sz w:val="28"/>
          <w:szCs w:val="28"/>
        </w:rPr>
        <w:t>Жигульский</w:t>
      </w:r>
      <w:proofErr w:type="spellEnd"/>
      <w:r w:rsidRPr="00133B04">
        <w:rPr>
          <w:rStyle w:val="FontStyle12"/>
          <w:sz w:val="28"/>
          <w:szCs w:val="28"/>
        </w:rPr>
        <w:t xml:space="preserve"> Г. В. – Мы уже по тем, 17 договорам должны будем отработать сразу, после решения суда.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Салов И. Д. – Да, это печально.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proofErr w:type="gramStart"/>
      <w:r w:rsidRPr="00133B04">
        <w:rPr>
          <w:rStyle w:val="FontStyle12"/>
          <w:sz w:val="28"/>
          <w:szCs w:val="28"/>
        </w:rPr>
        <w:t>Витухин В. Г. – Игорь Дмитриевич, так как наше управление уже начало прорабатывать, вот эти предлагаемые к сегодняшнему дню изменения, у моих специалистов возник конкретный вопрос, еще один нюанс, обращаясь к нам в п</w:t>
      </w:r>
      <w:r w:rsidRPr="00133B04">
        <w:rPr>
          <w:rStyle w:val="FontStyle12"/>
          <w:sz w:val="28"/>
          <w:szCs w:val="28"/>
        </w:rPr>
        <w:t>о</w:t>
      </w:r>
      <w:r w:rsidRPr="00133B04">
        <w:rPr>
          <w:rStyle w:val="FontStyle12"/>
          <w:sz w:val="28"/>
          <w:szCs w:val="28"/>
        </w:rPr>
        <w:t>следний день действия договора, у нас 12 дней на обращение в департамент з</w:t>
      </w:r>
      <w:r w:rsidRPr="00133B04">
        <w:rPr>
          <w:rStyle w:val="FontStyle12"/>
          <w:sz w:val="28"/>
          <w:szCs w:val="28"/>
        </w:rPr>
        <w:t>е</w:t>
      </w:r>
      <w:r w:rsidRPr="00133B04">
        <w:rPr>
          <w:rStyle w:val="FontStyle12"/>
          <w:sz w:val="28"/>
          <w:szCs w:val="28"/>
        </w:rPr>
        <w:t>мельных и имущественных отношений на подтверждение на наличие такого дог</w:t>
      </w:r>
      <w:r w:rsidRPr="00133B04">
        <w:rPr>
          <w:rStyle w:val="FontStyle12"/>
          <w:sz w:val="28"/>
          <w:szCs w:val="28"/>
        </w:rPr>
        <w:t>о</w:t>
      </w:r>
      <w:r w:rsidRPr="00133B04">
        <w:rPr>
          <w:rStyle w:val="FontStyle12"/>
          <w:sz w:val="28"/>
          <w:szCs w:val="28"/>
        </w:rPr>
        <w:t>вора, мы конечно разработали форму запроса, дать</w:t>
      </w:r>
      <w:proofErr w:type="gramEnd"/>
      <w:r w:rsidRPr="00133B04">
        <w:rPr>
          <w:rStyle w:val="FontStyle12"/>
          <w:sz w:val="28"/>
          <w:szCs w:val="28"/>
        </w:rPr>
        <w:t xml:space="preserve"> нам информацию не на дату подготовки ответа, а на дату поступления к нам обращения, но </w:t>
      </w:r>
      <w:proofErr w:type="gramStart"/>
      <w:r w:rsidRPr="00133B04">
        <w:rPr>
          <w:rStyle w:val="FontStyle12"/>
          <w:sz w:val="28"/>
          <w:szCs w:val="28"/>
        </w:rPr>
        <w:t>получается</w:t>
      </w:r>
      <w:proofErr w:type="gramEnd"/>
      <w:r w:rsidRPr="00133B04">
        <w:rPr>
          <w:rStyle w:val="FontStyle12"/>
          <w:sz w:val="28"/>
          <w:szCs w:val="28"/>
        </w:rPr>
        <w:t xml:space="preserve"> что д</w:t>
      </w:r>
      <w:r w:rsidRPr="00133B04">
        <w:rPr>
          <w:rStyle w:val="FontStyle12"/>
          <w:sz w:val="28"/>
          <w:szCs w:val="28"/>
        </w:rPr>
        <w:t>о</w:t>
      </w:r>
      <w:r w:rsidRPr="00133B04">
        <w:rPr>
          <w:rStyle w:val="FontStyle12"/>
          <w:sz w:val="28"/>
          <w:szCs w:val="28"/>
        </w:rPr>
        <w:t>говор на размещение нам надо заключить как бы задним числом, чтобы он ра</w:t>
      </w:r>
      <w:r w:rsidRPr="00133B04">
        <w:rPr>
          <w:rStyle w:val="FontStyle12"/>
          <w:sz w:val="28"/>
          <w:szCs w:val="28"/>
        </w:rPr>
        <w:t>с</w:t>
      </w:r>
      <w:r w:rsidRPr="00133B04">
        <w:rPr>
          <w:rStyle w:val="FontStyle12"/>
          <w:sz w:val="28"/>
          <w:szCs w:val="28"/>
        </w:rPr>
        <w:t>пространял свое действие со дня следующим за днем окончания действия догов</w:t>
      </w:r>
      <w:r w:rsidRPr="00133B04">
        <w:rPr>
          <w:rStyle w:val="FontStyle12"/>
          <w:sz w:val="28"/>
          <w:szCs w:val="28"/>
        </w:rPr>
        <w:t>о</w:t>
      </w:r>
      <w:r w:rsidRPr="00133B04">
        <w:rPr>
          <w:rStyle w:val="FontStyle12"/>
          <w:sz w:val="28"/>
          <w:szCs w:val="28"/>
        </w:rPr>
        <w:t>ра, таким образом, мне кажется что есть смысл включить этот пункт сразу в пр</w:t>
      </w:r>
      <w:r w:rsidRPr="00133B04">
        <w:rPr>
          <w:rStyle w:val="FontStyle12"/>
          <w:sz w:val="28"/>
          <w:szCs w:val="28"/>
        </w:rPr>
        <w:t>и</w:t>
      </w:r>
      <w:r w:rsidRPr="00133B04">
        <w:rPr>
          <w:rStyle w:val="FontStyle12"/>
          <w:sz w:val="28"/>
          <w:szCs w:val="28"/>
        </w:rPr>
        <w:t>ложение рекомендованное, может быть не нужно, я задаю вопрос.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Салов И. Д. – Ольга Александровна, Анна Николаевна, Вы что-нибудь п</w:t>
      </w:r>
      <w:r w:rsidRPr="00133B04">
        <w:rPr>
          <w:rStyle w:val="FontStyle12"/>
          <w:sz w:val="28"/>
          <w:szCs w:val="28"/>
        </w:rPr>
        <w:t>о</w:t>
      </w:r>
      <w:r w:rsidRPr="00133B04">
        <w:rPr>
          <w:rStyle w:val="FontStyle12"/>
          <w:sz w:val="28"/>
          <w:szCs w:val="28"/>
        </w:rPr>
        <w:t>няли…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Макарухина А. Н. – Это договорные отношения, мы по ходу сориентируе</w:t>
      </w:r>
      <w:r w:rsidRPr="00133B04">
        <w:rPr>
          <w:rStyle w:val="FontStyle12"/>
          <w:sz w:val="28"/>
          <w:szCs w:val="28"/>
        </w:rPr>
        <w:t>м</w:t>
      </w:r>
      <w:r w:rsidRPr="00133B04">
        <w:rPr>
          <w:rStyle w:val="FontStyle12"/>
          <w:sz w:val="28"/>
          <w:szCs w:val="28"/>
        </w:rPr>
        <w:t xml:space="preserve">ся. С управлением потребительского рынка </w:t>
      </w:r>
      <w:proofErr w:type="gramStart"/>
      <w:r w:rsidRPr="00133B04">
        <w:rPr>
          <w:rStyle w:val="FontStyle12"/>
          <w:sz w:val="28"/>
          <w:szCs w:val="28"/>
        </w:rPr>
        <w:t>по взаимодействуем</w:t>
      </w:r>
      <w:proofErr w:type="gramEnd"/>
      <w:r w:rsidRPr="00133B04">
        <w:rPr>
          <w:rStyle w:val="FontStyle12"/>
          <w:sz w:val="28"/>
          <w:szCs w:val="28"/>
        </w:rPr>
        <w:t xml:space="preserve"> и найдем выход.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Салов И. Д. – Это уже практика применения, понятно.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proofErr w:type="gramStart"/>
      <w:r w:rsidRPr="00133B04">
        <w:rPr>
          <w:rStyle w:val="FontStyle12"/>
          <w:sz w:val="28"/>
          <w:szCs w:val="28"/>
        </w:rPr>
        <w:t>Кошелева Н. А. – Уважаемые коллеги, смотрите, получается, что все нормы, которые сейчас перечислены, они направлены на то чтобы сохранить максимал</w:t>
      </w:r>
      <w:r w:rsidRPr="00133B04">
        <w:rPr>
          <w:rStyle w:val="FontStyle12"/>
          <w:sz w:val="28"/>
          <w:szCs w:val="28"/>
        </w:rPr>
        <w:t>ь</w:t>
      </w:r>
      <w:r w:rsidRPr="00133B04">
        <w:rPr>
          <w:rStyle w:val="FontStyle12"/>
          <w:sz w:val="28"/>
          <w:szCs w:val="28"/>
        </w:rPr>
        <w:t>ное кол</w:t>
      </w:r>
      <w:r w:rsidRPr="00133B04">
        <w:rPr>
          <w:rStyle w:val="FontStyle12"/>
          <w:sz w:val="28"/>
          <w:szCs w:val="28"/>
        </w:rPr>
        <w:t>и</w:t>
      </w:r>
      <w:r w:rsidRPr="00133B04">
        <w:rPr>
          <w:rStyle w:val="FontStyle12"/>
          <w:sz w:val="28"/>
          <w:szCs w:val="28"/>
        </w:rPr>
        <w:t>чество предпринимателей, и если эта поправка по поводу 621 статьи ГК, не у всех пр</w:t>
      </w:r>
      <w:r w:rsidRPr="00133B04">
        <w:rPr>
          <w:rStyle w:val="FontStyle12"/>
          <w:sz w:val="28"/>
          <w:szCs w:val="28"/>
        </w:rPr>
        <w:t>о</w:t>
      </w:r>
      <w:r w:rsidRPr="00133B04">
        <w:rPr>
          <w:rStyle w:val="FontStyle12"/>
          <w:sz w:val="28"/>
          <w:szCs w:val="28"/>
        </w:rPr>
        <w:t xml:space="preserve">сто </w:t>
      </w:r>
      <w:proofErr w:type="spellStart"/>
      <w:r w:rsidRPr="00133B04">
        <w:rPr>
          <w:rStyle w:val="FontStyle12"/>
          <w:sz w:val="28"/>
          <w:szCs w:val="28"/>
        </w:rPr>
        <w:t>отрегистрированы</w:t>
      </w:r>
      <w:proofErr w:type="spellEnd"/>
      <w:r w:rsidRPr="00133B04">
        <w:rPr>
          <w:rStyle w:val="FontStyle12"/>
          <w:sz w:val="28"/>
          <w:szCs w:val="28"/>
        </w:rPr>
        <w:t xml:space="preserve"> эти договоры, по обстоятельствам не от нас зависящим, все-таки, если про это письмо, про 621 присутствует, может рассмо</w:t>
      </w:r>
      <w:r w:rsidRPr="00133B04">
        <w:rPr>
          <w:rStyle w:val="FontStyle12"/>
          <w:sz w:val="28"/>
          <w:szCs w:val="28"/>
        </w:rPr>
        <w:t>т</w:t>
      </w:r>
      <w:r w:rsidRPr="00133B04">
        <w:rPr>
          <w:rStyle w:val="FontStyle12"/>
          <w:sz w:val="28"/>
          <w:szCs w:val="28"/>
        </w:rPr>
        <w:t>реть вопрос чтобы такие предприниматели также могли</w:t>
      </w:r>
      <w:proofErr w:type="gramEnd"/>
      <w:r w:rsidRPr="00133B04">
        <w:rPr>
          <w:rStyle w:val="FontStyle12"/>
          <w:sz w:val="28"/>
          <w:szCs w:val="28"/>
        </w:rPr>
        <w:t xml:space="preserve"> перейти на договор на размещение? 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Салов И. Д. – Нормально.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 xml:space="preserve">Кошелева Н. А. – Просто сказано было, что только </w:t>
      </w:r>
      <w:proofErr w:type="spellStart"/>
      <w:r w:rsidRPr="00133B04">
        <w:rPr>
          <w:rStyle w:val="FontStyle12"/>
          <w:sz w:val="28"/>
          <w:szCs w:val="28"/>
        </w:rPr>
        <w:t>отрегистрированные</w:t>
      </w:r>
      <w:proofErr w:type="spellEnd"/>
      <w:r w:rsidRPr="00133B04">
        <w:rPr>
          <w:rStyle w:val="FontStyle12"/>
          <w:sz w:val="28"/>
          <w:szCs w:val="28"/>
        </w:rPr>
        <w:t xml:space="preserve"> д</w:t>
      </w:r>
      <w:r w:rsidRPr="00133B04">
        <w:rPr>
          <w:rStyle w:val="FontStyle12"/>
          <w:sz w:val="28"/>
          <w:szCs w:val="28"/>
        </w:rPr>
        <w:t>о</w:t>
      </w:r>
      <w:r w:rsidRPr="00133B04">
        <w:rPr>
          <w:rStyle w:val="FontStyle12"/>
          <w:sz w:val="28"/>
          <w:szCs w:val="28"/>
        </w:rPr>
        <w:t>говоры.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proofErr w:type="spellStart"/>
      <w:r w:rsidRPr="00133B04">
        <w:rPr>
          <w:rStyle w:val="FontStyle12"/>
          <w:sz w:val="28"/>
          <w:szCs w:val="28"/>
        </w:rPr>
        <w:t>Жигульский</w:t>
      </w:r>
      <w:proofErr w:type="spellEnd"/>
      <w:r w:rsidRPr="00133B04">
        <w:rPr>
          <w:rStyle w:val="FontStyle12"/>
          <w:sz w:val="28"/>
          <w:szCs w:val="28"/>
        </w:rPr>
        <w:t xml:space="preserve"> Г. В. – Никто не мешает на сегодня продолжать считать дог</w:t>
      </w:r>
      <w:r w:rsidRPr="00133B04">
        <w:rPr>
          <w:rStyle w:val="FontStyle12"/>
          <w:sz w:val="28"/>
          <w:szCs w:val="28"/>
        </w:rPr>
        <w:t>о</w:t>
      </w:r>
      <w:r w:rsidRPr="00133B04">
        <w:rPr>
          <w:rStyle w:val="FontStyle12"/>
          <w:sz w:val="28"/>
          <w:szCs w:val="28"/>
        </w:rPr>
        <w:t>вора заключенными на неопределенный срок де факто, да? Мы готовы подтве</w:t>
      </w:r>
      <w:r w:rsidRPr="00133B04">
        <w:rPr>
          <w:rStyle w:val="FontStyle12"/>
          <w:sz w:val="28"/>
          <w:szCs w:val="28"/>
        </w:rPr>
        <w:t>р</w:t>
      </w:r>
      <w:r w:rsidRPr="00133B04">
        <w:rPr>
          <w:rStyle w:val="FontStyle12"/>
          <w:sz w:val="28"/>
          <w:szCs w:val="28"/>
        </w:rPr>
        <w:t xml:space="preserve">ждать письменно о том, что у нас претензий </w:t>
      </w:r>
      <w:proofErr w:type="gramStart"/>
      <w:r w:rsidRPr="00133B04">
        <w:rPr>
          <w:rStyle w:val="FontStyle12"/>
          <w:sz w:val="28"/>
          <w:szCs w:val="28"/>
        </w:rPr>
        <w:t>к</w:t>
      </w:r>
      <w:proofErr w:type="gramEnd"/>
      <w:r w:rsidRPr="00133B04">
        <w:rPr>
          <w:rStyle w:val="FontStyle12"/>
          <w:sz w:val="28"/>
          <w:szCs w:val="28"/>
        </w:rPr>
        <w:t xml:space="preserve"> </w:t>
      </w:r>
      <w:proofErr w:type="gramStart"/>
      <w:r w:rsidRPr="00133B04">
        <w:rPr>
          <w:rStyle w:val="FontStyle12"/>
          <w:sz w:val="28"/>
          <w:szCs w:val="28"/>
        </w:rPr>
        <w:t>друг</w:t>
      </w:r>
      <w:proofErr w:type="gramEnd"/>
      <w:r w:rsidRPr="00133B04">
        <w:rPr>
          <w:rStyle w:val="FontStyle12"/>
          <w:sz w:val="28"/>
          <w:szCs w:val="28"/>
        </w:rPr>
        <w:t xml:space="preserve"> другу, а это значит в силу Гражданского Кодекса – договор заключен на неопределенный срок. </w:t>
      </w:r>
      <w:proofErr w:type="gramStart"/>
      <w:r w:rsidRPr="00133B04">
        <w:rPr>
          <w:rStyle w:val="FontStyle12"/>
          <w:sz w:val="28"/>
          <w:szCs w:val="28"/>
        </w:rPr>
        <w:t xml:space="preserve">Но пока он не </w:t>
      </w:r>
      <w:proofErr w:type="spellStart"/>
      <w:r w:rsidRPr="00133B04">
        <w:rPr>
          <w:rStyle w:val="FontStyle12"/>
          <w:sz w:val="28"/>
          <w:szCs w:val="28"/>
        </w:rPr>
        <w:t>отрегистрирован</w:t>
      </w:r>
      <w:proofErr w:type="spellEnd"/>
      <w:r w:rsidRPr="00133B04">
        <w:rPr>
          <w:rStyle w:val="FontStyle12"/>
          <w:sz w:val="28"/>
          <w:szCs w:val="28"/>
        </w:rPr>
        <w:t xml:space="preserve"> в </w:t>
      </w:r>
      <w:proofErr w:type="spellStart"/>
      <w:r w:rsidRPr="00133B04">
        <w:rPr>
          <w:rStyle w:val="FontStyle12"/>
          <w:sz w:val="28"/>
          <w:szCs w:val="28"/>
        </w:rPr>
        <w:t>Росреестре</w:t>
      </w:r>
      <w:proofErr w:type="spellEnd"/>
      <w:r w:rsidRPr="00133B04">
        <w:rPr>
          <w:rStyle w:val="FontStyle12"/>
          <w:sz w:val="28"/>
          <w:szCs w:val="28"/>
        </w:rPr>
        <w:t>, он недействителен, обязательства друг перед другом у нас возникают, но с точки зрения юридического действия этого договора есть вопросы, тем более</w:t>
      </w:r>
      <w:r w:rsidR="00EF6A6E">
        <w:rPr>
          <w:rStyle w:val="FontStyle12"/>
          <w:sz w:val="28"/>
          <w:szCs w:val="28"/>
        </w:rPr>
        <w:t>,</w:t>
      </w:r>
      <w:r w:rsidRPr="00133B04">
        <w:rPr>
          <w:rStyle w:val="FontStyle12"/>
          <w:sz w:val="28"/>
          <w:szCs w:val="28"/>
        </w:rPr>
        <w:t xml:space="preserve"> в этом письме от 28.02.2020 (которое направлено во все муниципалитеты Новосибирской обл</w:t>
      </w:r>
      <w:r w:rsidRPr="00133B04">
        <w:rPr>
          <w:rStyle w:val="FontStyle12"/>
          <w:sz w:val="28"/>
          <w:szCs w:val="28"/>
        </w:rPr>
        <w:t>а</w:t>
      </w:r>
      <w:r w:rsidRPr="00133B04">
        <w:rPr>
          <w:rStyle w:val="FontStyle12"/>
          <w:sz w:val="28"/>
          <w:szCs w:val="28"/>
        </w:rPr>
        <w:t xml:space="preserve">сти) прописано в последнем абзаце, они нам разъясняют, что эти бумажки не имеют никакой юридической силы и </w:t>
      </w:r>
      <w:proofErr w:type="spellStart"/>
      <w:r w:rsidRPr="00133B04">
        <w:rPr>
          <w:rStyle w:val="FontStyle12"/>
          <w:sz w:val="28"/>
          <w:szCs w:val="28"/>
        </w:rPr>
        <w:t>правообл</w:t>
      </w:r>
      <w:r w:rsidRPr="00133B04">
        <w:rPr>
          <w:rStyle w:val="FontStyle12"/>
          <w:sz w:val="28"/>
          <w:szCs w:val="28"/>
        </w:rPr>
        <w:t>а</w:t>
      </w:r>
      <w:r w:rsidRPr="00133B04">
        <w:rPr>
          <w:rStyle w:val="FontStyle12"/>
          <w:sz w:val="28"/>
          <w:szCs w:val="28"/>
        </w:rPr>
        <w:t>дание</w:t>
      </w:r>
      <w:proofErr w:type="spellEnd"/>
      <w:r w:rsidRPr="00133B04">
        <w:rPr>
          <w:rStyle w:val="FontStyle12"/>
          <w:sz w:val="28"/>
          <w:szCs w:val="28"/>
        </w:rPr>
        <w:t xml:space="preserve"> земельным участком в</w:t>
      </w:r>
      <w:proofErr w:type="gramEnd"/>
      <w:r w:rsidRPr="00133B04">
        <w:rPr>
          <w:rStyle w:val="FontStyle12"/>
          <w:sz w:val="28"/>
          <w:szCs w:val="28"/>
        </w:rPr>
        <w:t xml:space="preserve"> данном </w:t>
      </w:r>
      <w:proofErr w:type="gramStart"/>
      <w:r w:rsidRPr="00133B04">
        <w:rPr>
          <w:rStyle w:val="FontStyle12"/>
          <w:sz w:val="28"/>
          <w:szCs w:val="28"/>
        </w:rPr>
        <w:t>случае</w:t>
      </w:r>
      <w:proofErr w:type="gramEnd"/>
      <w:r w:rsidRPr="00133B04">
        <w:rPr>
          <w:rStyle w:val="FontStyle12"/>
          <w:sz w:val="28"/>
          <w:szCs w:val="28"/>
        </w:rPr>
        <w:t xml:space="preserve"> нез</w:t>
      </w:r>
      <w:r w:rsidRPr="00133B04">
        <w:rPr>
          <w:rStyle w:val="FontStyle12"/>
          <w:sz w:val="28"/>
          <w:szCs w:val="28"/>
        </w:rPr>
        <w:t>а</w:t>
      </w:r>
      <w:r w:rsidRPr="00133B04">
        <w:rPr>
          <w:rStyle w:val="FontStyle12"/>
          <w:sz w:val="28"/>
          <w:szCs w:val="28"/>
        </w:rPr>
        <w:t xml:space="preserve">конно.  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Витухин В. Г. – Следовательно, если мы начнем принимать эти справки, б</w:t>
      </w:r>
      <w:r w:rsidRPr="00133B04">
        <w:rPr>
          <w:rStyle w:val="FontStyle12"/>
          <w:sz w:val="28"/>
          <w:szCs w:val="28"/>
        </w:rPr>
        <w:t>у</w:t>
      </w:r>
      <w:r w:rsidRPr="00133B04">
        <w:rPr>
          <w:rStyle w:val="FontStyle12"/>
          <w:sz w:val="28"/>
          <w:szCs w:val="28"/>
        </w:rPr>
        <w:t xml:space="preserve">дем эти договора принимать без торгов, то мы будем нарушать закон.  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Салов И. Д. – Наталия Александровна, мы с Вами и предпринимателями продолжим обсуждение этого вопроса у меня в комиссии. А пока давайте по п</w:t>
      </w:r>
      <w:r w:rsidRPr="00133B04">
        <w:rPr>
          <w:rStyle w:val="FontStyle12"/>
          <w:sz w:val="28"/>
          <w:szCs w:val="28"/>
        </w:rPr>
        <w:t>о</w:t>
      </w:r>
      <w:r w:rsidRPr="00133B04">
        <w:rPr>
          <w:rStyle w:val="FontStyle12"/>
          <w:sz w:val="28"/>
          <w:szCs w:val="28"/>
        </w:rPr>
        <w:t>вестке.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Салов И. Д. – Если больше выступлени</w:t>
      </w:r>
      <w:r w:rsidR="00456231">
        <w:rPr>
          <w:rStyle w:val="FontStyle12"/>
          <w:sz w:val="28"/>
          <w:szCs w:val="28"/>
        </w:rPr>
        <w:t>й</w:t>
      </w:r>
      <w:r w:rsidRPr="00133B04">
        <w:rPr>
          <w:rStyle w:val="FontStyle12"/>
          <w:sz w:val="28"/>
          <w:szCs w:val="28"/>
        </w:rPr>
        <w:t xml:space="preserve"> </w:t>
      </w:r>
      <w:r w:rsidR="00EF6A6E" w:rsidRPr="00133B04">
        <w:rPr>
          <w:rStyle w:val="FontStyle12"/>
          <w:sz w:val="28"/>
          <w:szCs w:val="28"/>
        </w:rPr>
        <w:t>нет,</w:t>
      </w:r>
      <w:r w:rsidRPr="00133B04">
        <w:rPr>
          <w:rStyle w:val="FontStyle12"/>
          <w:sz w:val="28"/>
          <w:szCs w:val="28"/>
        </w:rPr>
        <w:t xml:space="preserve"> предлагаю перейти  к голос</w:t>
      </w:r>
      <w:r w:rsidRPr="00133B04">
        <w:rPr>
          <w:rStyle w:val="FontStyle12"/>
          <w:sz w:val="28"/>
          <w:szCs w:val="28"/>
        </w:rPr>
        <w:t>о</w:t>
      </w:r>
      <w:r w:rsidRPr="00133B04">
        <w:rPr>
          <w:rStyle w:val="FontStyle12"/>
          <w:sz w:val="28"/>
          <w:szCs w:val="28"/>
        </w:rPr>
        <w:t>ванию.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Выступление не поступило.</w:t>
      </w:r>
    </w:p>
    <w:p w:rsidR="00211692" w:rsidRPr="00133B04" w:rsidRDefault="00211692" w:rsidP="00211692">
      <w:pPr>
        <w:pStyle w:val="Style4"/>
        <w:widowControl/>
        <w:spacing w:line="293" w:lineRule="exact"/>
        <w:rPr>
          <w:sz w:val="28"/>
          <w:szCs w:val="28"/>
        </w:rPr>
      </w:pPr>
      <w:r w:rsidRPr="00133B04">
        <w:rPr>
          <w:rStyle w:val="FontStyle12"/>
          <w:sz w:val="28"/>
          <w:szCs w:val="28"/>
        </w:rPr>
        <w:t xml:space="preserve">Салов И. Д. -  </w:t>
      </w:r>
      <w:r w:rsidRPr="00133B04">
        <w:rPr>
          <w:sz w:val="28"/>
          <w:szCs w:val="28"/>
        </w:rPr>
        <w:t>Предлагаю следующий проект решения комиссии:</w:t>
      </w:r>
    </w:p>
    <w:p w:rsidR="00211692" w:rsidRPr="00133B04" w:rsidRDefault="00211692" w:rsidP="00211692">
      <w:pPr>
        <w:pStyle w:val="Style6"/>
        <w:widowControl/>
        <w:tabs>
          <w:tab w:val="left" w:pos="989"/>
        </w:tabs>
        <w:spacing w:before="67" w:line="240" w:lineRule="auto"/>
        <w:ind w:firstLine="709"/>
        <w:jc w:val="both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1.</w:t>
      </w:r>
      <w:r w:rsidRPr="00133B04">
        <w:rPr>
          <w:rStyle w:val="FontStyle12"/>
          <w:sz w:val="28"/>
          <w:szCs w:val="28"/>
        </w:rPr>
        <w:tab/>
        <w:t>Согласиться с концепцией и основными положениями проекта решения.</w:t>
      </w:r>
    </w:p>
    <w:p w:rsidR="00211692" w:rsidRPr="00133B04" w:rsidRDefault="00211692" w:rsidP="00211692">
      <w:pPr>
        <w:pStyle w:val="Style6"/>
        <w:widowControl/>
        <w:tabs>
          <w:tab w:val="left" w:pos="984"/>
        </w:tabs>
        <w:spacing w:before="115"/>
        <w:jc w:val="both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2.</w:t>
      </w:r>
      <w:r w:rsidRPr="00133B04">
        <w:rPr>
          <w:rStyle w:val="FontStyle12"/>
          <w:sz w:val="28"/>
          <w:szCs w:val="28"/>
        </w:rPr>
        <w:tab/>
        <w:t xml:space="preserve">Внести на рассмотрение </w:t>
      </w:r>
      <w:proofErr w:type="gramStart"/>
      <w:r w:rsidRPr="00133B04">
        <w:rPr>
          <w:rStyle w:val="FontStyle12"/>
          <w:sz w:val="28"/>
          <w:szCs w:val="28"/>
        </w:rPr>
        <w:t>сессии Совета депутатов города Новосибирска</w:t>
      </w:r>
      <w:proofErr w:type="gramEnd"/>
      <w:r w:rsidRPr="00133B04">
        <w:rPr>
          <w:rStyle w:val="FontStyle12"/>
          <w:sz w:val="28"/>
          <w:szCs w:val="28"/>
        </w:rPr>
        <w:br/>
        <w:t>проект решения в первом чтении.</w:t>
      </w:r>
    </w:p>
    <w:p w:rsidR="00211692" w:rsidRPr="00133B04" w:rsidRDefault="00211692" w:rsidP="00211692">
      <w:pPr>
        <w:pStyle w:val="Style6"/>
        <w:widowControl/>
        <w:tabs>
          <w:tab w:val="left" w:pos="1085"/>
        </w:tabs>
        <w:spacing w:before="91"/>
        <w:jc w:val="both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3.</w:t>
      </w:r>
      <w:r w:rsidRPr="00133B04">
        <w:rPr>
          <w:rStyle w:val="FontStyle12"/>
          <w:sz w:val="28"/>
          <w:szCs w:val="28"/>
        </w:rPr>
        <w:tab/>
        <w:t>Рекомендовать сессии Совета депутатов города Новосибирска принять</w:t>
      </w:r>
      <w:r w:rsidRPr="00133B04">
        <w:rPr>
          <w:rStyle w:val="FontStyle12"/>
          <w:sz w:val="28"/>
          <w:szCs w:val="28"/>
        </w:rPr>
        <w:br/>
        <w:t>проект решения в двух чтениях.</w:t>
      </w:r>
    </w:p>
    <w:p w:rsidR="00211692" w:rsidRPr="00133B04" w:rsidRDefault="00211692" w:rsidP="00211692">
      <w:pPr>
        <w:ind w:firstLine="709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Салов И. Д. – Кто за то, чтобы принять проект решения за основу?</w:t>
      </w:r>
    </w:p>
    <w:p w:rsidR="00211692" w:rsidRPr="00133B04" w:rsidRDefault="00113CA0" w:rsidP="00211692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«</w:t>
      </w:r>
      <w:r w:rsidR="00211692" w:rsidRPr="00133B04">
        <w:rPr>
          <w:sz w:val="28"/>
          <w:szCs w:val="28"/>
        </w:rPr>
        <w:t>За</w:t>
      </w:r>
      <w:r w:rsidRPr="00133B04">
        <w:rPr>
          <w:sz w:val="28"/>
          <w:szCs w:val="28"/>
        </w:rPr>
        <w:t>»</w:t>
      </w:r>
      <w:r w:rsidR="00211692" w:rsidRPr="00133B04">
        <w:rPr>
          <w:sz w:val="28"/>
          <w:szCs w:val="28"/>
        </w:rPr>
        <w:t xml:space="preserve"> – «Единогласно» 8 (Салов И. Д., </w:t>
      </w:r>
      <w:r w:rsidR="00211692" w:rsidRPr="00133B04">
        <w:rPr>
          <w:color w:val="000000" w:themeColor="text1"/>
          <w:sz w:val="28"/>
          <w:szCs w:val="28"/>
        </w:rPr>
        <w:t>Бондаренко С. В., Барсук В. Е.,  Мо</w:t>
      </w:r>
      <w:r w:rsidR="00211692" w:rsidRPr="00133B04">
        <w:rPr>
          <w:color w:val="000000" w:themeColor="text1"/>
          <w:sz w:val="28"/>
          <w:szCs w:val="28"/>
        </w:rPr>
        <w:t>и</w:t>
      </w:r>
      <w:r w:rsidR="00211692" w:rsidRPr="00133B04">
        <w:rPr>
          <w:color w:val="000000" w:themeColor="text1"/>
          <w:sz w:val="28"/>
          <w:szCs w:val="28"/>
        </w:rPr>
        <w:t>сеев С. Н., Тыртышный А. Г.,  Андреев Г. А., Черепанов Г. К., Чернышев П. А.</w:t>
      </w:r>
      <w:r w:rsidR="00211692" w:rsidRPr="00133B04">
        <w:rPr>
          <w:sz w:val="28"/>
          <w:szCs w:val="28"/>
        </w:rPr>
        <w:t>)</w:t>
      </w:r>
    </w:p>
    <w:p w:rsidR="00211692" w:rsidRPr="00133B04" w:rsidRDefault="00113CA0" w:rsidP="00211692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«</w:t>
      </w:r>
      <w:r w:rsidR="00211692" w:rsidRPr="00133B04">
        <w:rPr>
          <w:sz w:val="28"/>
          <w:szCs w:val="28"/>
        </w:rPr>
        <w:t>Против</w:t>
      </w:r>
      <w:r w:rsidRPr="00133B04">
        <w:rPr>
          <w:sz w:val="28"/>
          <w:szCs w:val="28"/>
        </w:rPr>
        <w:t>»</w:t>
      </w:r>
      <w:r w:rsidR="00211692" w:rsidRPr="00133B04">
        <w:rPr>
          <w:sz w:val="28"/>
          <w:szCs w:val="28"/>
        </w:rPr>
        <w:t xml:space="preserve"> – 0</w:t>
      </w:r>
    </w:p>
    <w:p w:rsidR="00211692" w:rsidRPr="00133B04" w:rsidRDefault="00113CA0" w:rsidP="00211692">
      <w:pPr>
        <w:ind w:firstLine="709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«</w:t>
      </w:r>
      <w:r w:rsidR="00211692" w:rsidRPr="00133B04">
        <w:rPr>
          <w:sz w:val="28"/>
          <w:szCs w:val="28"/>
        </w:rPr>
        <w:t>Воздержался</w:t>
      </w:r>
      <w:r w:rsidRPr="00133B04">
        <w:rPr>
          <w:sz w:val="28"/>
          <w:szCs w:val="28"/>
        </w:rPr>
        <w:t>»</w:t>
      </w:r>
      <w:r w:rsidR="00211692" w:rsidRPr="00133B04">
        <w:rPr>
          <w:sz w:val="28"/>
          <w:szCs w:val="28"/>
        </w:rPr>
        <w:t xml:space="preserve"> – 0</w:t>
      </w:r>
    </w:p>
    <w:p w:rsidR="00211692" w:rsidRPr="00133B04" w:rsidRDefault="00211692" w:rsidP="00211692">
      <w:pPr>
        <w:ind w:firstLine="720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Салов И. Д. – Есть дополнения?</w:t>
      </w:r>
    </w:p>
    <w:p w:rsidR="00211692" w:rsidRPr="00133B04" w:rsidRDefault="00211692" w:rsidP="00211692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Дополнений не поступило.</w:t>
      </w:r>
    </w:p>
    <w:p w:rsidR="00211692" w:rsidRPr="00133B04" w:rsidRDefault="00211692" w:rsidP="00211692">
      <w:pPr>
        <w:spacing w:line="26" w:lineRule="atLeast"/>
        <w:ind w:firstLine="720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Салов И. Д. – Кто за то, чтобы принять проект в целом?</w:t>
      </w:r>
    </w:p>
    <w:p w:rsidR="00211692" w:rsidRPr="00133B04" w:rsidRDefault="00113CA0" w:rsidP="00211692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 xml:space="preserve">«За» </w:t>
      </w:r>
      <w:r w:rsidR="00211692" w:rsidRPr="00133B04">
        <w:rPr>
          <w:sz w:val="28"/>
          <w:szCs w:val="28"/>
        </w:rPr>
        <w:t xml:space="preserve">– «Единогласно» 8 (Салов И. Д., </w:t>
      </w:r>
      <w:r w:rsidR="00211692" w:rsidRPr="00133B04">
        <w:rPr>
          <w:color w:val="000000" w:themeColor="text1"/>
          <w:sz w:val="28"/>
          <w:szCs w:val="28"/>
        </w:rPr>
        <w:t>Бондаренко С. В., Барсук В. Е.,  Мо</w:t>
      </w:r>
      <w:r w:rsidR="00211692" w:rsidRPr="00133B04">
        <w:rPr>
          <w:color w:val="000000" w:themeColor="text1"/>
          <w:sz w:val="28"/>
          <w:szCs w:val="28"/>
        </w:rPr>
        <w:t>и</w:t>
      </w:r>
      <w:r w:rsidR="00211692" w:rsidRPr="00133B04">
        <w:rPr>
          <w:color w:val="000000" w:themeColor="text1"/>
          <w:sz w:val="28"/>
          <w:szCs w:val="28"/>
        </w:rPr>
        <w:t>сеев С. Н., Тыртышный А. Г.,  Андреев Г. А., Черепанов Г. К., Чернышев П. А.</w:t>
      </w:r>
      <w:r w:rsidR="00211692" w:rsidRPr="00133B04">
        <w:rPr>
          <w:sz w:val="28"/>
          <w:szCs w:val="28"/>
        </w:rPr>
        <w:t>)</w:t>
      </w:r>
    </w:p>
    <w:p w:rsidR="00113CA0" w:rsidRPr="00133B04" w:rsidRDefault="00113CA0" w:rsidP="00113CA0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«Против» – 0</w:t>
      </w:r>
    </w:p>
    <w:p w:rsidR="00113CA0" w:rsidRPr="00133B04" w:rsidRDefault="00113CA0" w:rsidP="00113CA0">
      <w:pPr>
        <w:ind w:firstLine="709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«Воздержался» – 0</w:t>
      </w:r>
    </w:p>
    <w:p w:rsidR="00211692" w:rsidRPr="00133B04" w:rsidRDefault="00211692" w:rsidP="00211692">
      <w:pPr>
        <w:ind w:firstLine="720"/>
        <w:jc w:val="both"/>
        <w:rPr>
          <w:sz w:val="28"/>
          <w:szCs w:val="28"/>
        </w:rPr>
      </w:pPr>
      <w:r w:rsidRPr="00133B04">
        <w:rPr>
          <w:b/>
          <w:sz w:val="28"/>
          <w:szCs w:val="28"/>
        </w:rPr>
        <w:t xml:space="preserve">РЕШИЛИ: </w:t>
      </w:r>
      <w:r w:rsidRPr="00133B04">
        <w:rPr>
          <w:sz w:val="28"/>
          <w:szCs w:val="28"/>
        </w:rPr>
        <w:t>проект решения комиссии принять в целом</w:t>
      </w:r>
    </w:p>
    <w:p w:rsidR="003A1824" w:rsidRDefault="003A1824" w:rsidP="003A1824">
      <w:pPr>
        <w:ind w:firstLine="720"/>
        <w:jc w:val="both"/>
        <w:rPr>
          <w:b/>
          <w:sz w:val="28"/>
          <w:szCs w:val="28"/>
        </w:rPr>
      </w:pPr>
    </w:p>
    <w:p w:rsidR="00585337" w:rsidRDefault="00E075CE" w:rsidP="00AE4BAA">
      <w:pPr>
        <w:jc w:val="both"/>
        <w:rPr>
          <w:i/>
          <w:sz w:val="28"/>
          <w:szCs w:val="28"/>
        </w:rPr>
      </w:pPr>
      <w:r w:rsidRPr="00E075CE">
        <w:rPr>
          <w:rStyle w:val="FontStyle12"/>
          <w:i/>
        </w:rPr>
        <w:t xml:space="preserve">14:25 </w:t>
      </w:r>
      <w:r>
        <w:rPr>
          <w:rStyle w:val="FontStyle12"/>
          <w:i/>
        </w:rPr>
        <w:t xml:space="preserve">- </w:t>
      </w:r>
      <w:r w:rsidR="00585337" w:rsidRPr="00E075CE">
        <w:rPr>
          <w:i/>
          <w:sz w:val="28"/>
          <w:szCs w:val="28"/>
        </w:rPr>
        <w:t>Ушел депутат Тыртышный А. Г.</w:t>
      </w:r>
    </w:p>
    <w:p w:rsidR="00E075CE" w:rsidRPr="00E075CE" w:rsidRDefault="00E075CE" w:rsidP="003A1824">
      <w:pPr>
        <w:ind w:firstLine="720"/>
        <w:jc w:val="both"/>
        <w:rPr>
          <w:i/>
          <w:sz w:val="28"/>
          <w:szCs w:val="28"/>
        </w:rPr>
      </w:pPr>
    </w:p>
    <w:p w:rsidR="00360F1E" w:rsidRPr="00133B04" w:rsidRDefault="00360F1E" w:rsidP="00360F1E">
      <w:pPr>
        <w:pStyle w:val="af2"/>
        <w:rPr>
          <w:rFonts w:ascii="Times New Roman" w:hAnsi="Times New Roman"/>
          <w:b/>
          <w:sz w:val="28"/>
          <w:szCs w:val="28"/>
        </w:rPr>
      </w:pPr>
      <w:r w:rsidRPr="00133B04">
        <w:rPr>
          <w:rFonts w:ascii="Times New Roman" w:hAnsi="Times New Roman"/>
          <w:b/>
          <w:sz w:val="28"/>
          <w:szCs w:val="28"/>
        </w:rPr>
        <w:t>2. СЛУШАЛИ:</w:t>
      </w:r>
    </w:p>
    <w:p w:rsidR="00840D67" w:rsidRPr="00133B04" w:rsidRDefault="00840D67" w:rsidP="00840D67">
      <w:pPr>
        <w:ind w:firstLine="701"/>
        <w:jc w:val="both"/>
        <w:rPr>
          <w:sz w:val="28"/>
          <w:szCs w:val="28"/>
        </w:rPr>
      </w:pPr>
      <w:proofErr w:type="spellStart"/>
      <w:proofErr w:type="gramStart"/>
      <w:r w:rsidRPr="00133B04">
        <w:rPr>
          <w:rStyle w:val="FontStyle12"/>
          <w:sz w:val="28"/>
          <w:szCs w:val="28"/>
        </w:rPr>
        <w:t>Жигульский</w:t>
      </w:r>
      <w:proofErr w:type="spellEnd"/>
      <w:r w:rsidRPr="00133B04">
        <w:rPr>
          <w:rStyle w:val="FontStyle12"/>
          <w:sz w:val="28"/>
          <w:szCs w:val="28"/>
        </w:rPr>
        <w:t xml:space="preserve"> Г. В.  – Проинформировал о</w:t>
      </w:r>
      <w:r w:rsidRPr="00133B04">
        <w:rPr>
          <w:sz w:val="28"/>
          <w:szCs w:val="28"/>
        </w:rPr>
        <w:t xml:space="preserve"> проекте решения Совета депутатов города Новосибирска «О мерах поддержки лиц, использующих имущество, нах</w:t>
      </w:r>
      <w:r w:rsidRPr="00133B04">
        <w:rPr>
          <w:sz w:val="28"/>
          <w:szCs w:val="28"/>
        </w:rPr>
        <w:t>о</w:t>
      </w:r>
      <w:r w:rsidRPr="00133B04">
        <w:rPr>
          <w:sz w:val="28"/>
          <w:szCs w:val="28"/>
        </w:rPr>
        <w:t>дящееся в муниципальной собственности города Новосибирска (в том числе з</w:t>
      </w:r>
      <w:r w:rsidRPr="00133B04">
        <w:rPr>
          <w:sz w:val="28"/>
          <w:szCs w:val="28"/>
        </w:rPr>
        <w:t>е</w:t>
      </w:r>
      <w:r w:rsidRPr="00133B04">
        <w:rPr>
          <w:sz w:val="28"/>
          <w:szCs w:val="28"/>
        </w:rPr>
        <w:t>мельные участки), земельные участки, расположенные на территории города Н</w:t>
      </w:r>
      <w:r w:rsidRPr="00133B04">
        <w:rPr>
          <w:sz w:val="28"/>
          <w:szCs w:val="28"/>
        </w:rPr>
        <w:t>о</w:t>
      </w:r>
      <w:r w:rsidRPr="00133B04">
        <w:rPr>
          <w:sz w:val="28"/>
          <w:szCs w:val="28"/>
        </w:rPr>
        <w:t>восибирска, государстве</w:t>
      </w:r>
      <w:r w:rsidRPr="00133B04">
        <w:rPr>
          <w:sz w:val="28"/>
          <w:szCs w:val="28"/>
        </w:rPr>
        <w:t>н</w:t>
      </w:r>
      <w:r w:rsidRPr="00133B04">
        <w:rPr>
          <w:sz w:val="28"/>
          <w:szCs w:val="28"/>
        </w:rPr>
        <w:t>ная собственность на которые не разграничена, в связи с введением режима повыше</w:t>
      </w:r>
      <w:r w:rsidRPr="00133B04">
        <w:rPr>
          <w:sz w:val="28"/>
          <w:szCs w:val="28"/>
        </w:rPr>
        <w:t>н</w:t>
      </w:r>
      <w:r w:rsidRPr="00133B04">
        <w:rPr>
          <w:sz w:val="28"/>
          <w:szCs w:val="28"/>
        </w:rPr>
        <w:t xml:space="preserve">ной готовности на территории города Новосибирска» (первое чтение).  </w:t>
      </w:r>
      <w:proofErr w:type="gramEnd"/>
    </w:p>
    <w:p w:rsidR="00840D67" w:rsidRPr="00133B04" w:rsidRDefault="00840D67" w:rsidP="00840D67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Салов И. Д. – Коллеги,  пожалуйста, вопросы к докладчику.</w:t>
      </w:r>
    </w:p>
    <w:p w:rsidR="00840D67" w:rsidRPr="00133B04" w:rsidRDefault="00840D67" w:rsidP="00840D67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Бондаренко С. В. – Коллеги, данный вопросы был рассмотрен сегодня на з</w:t>
      </w:r>
      <w:r w:rsidRPr="00133B04">
        <w:rPr>
          <w:rStyle w:val="FontStyle12"/>
          <w:sz w:val="28"/>
          <w:szCs w:val="28"/>
        </w:rPr>
        <w:t>а</w:t>
      </w:r>
      <w:r w:rsidRPr="00133B04">
        <w:rPr>
          <w:rStyle w:val="FontStyle12"/>
          <w:sz w:val="28"/>
          <w:szCs w:val="28"/>
        </w:rPr>
        <w:t>сед</w:t>
      </w:r>
      <w:r w:rsidRPr="00133B04">
        <w:rPr>
          <w:rStyle w:val="FontStyle12"/>
          <w:sz w:val="28"/>
          <w:szCs w:val="28"/>
        </w:rPr>
        <w:t>а</w:t>
      </w:r>
      <w:r w:rsidRPr="00133B04">
        <w:rPr>
          <w:rStyle w:val="FontStyle12"/>
          <w:sz w:val="28"/>
          <w:szCs w:val="28"/>
        </w:rPr>
        <w:t>нии комиссии по муниципальной собственности и рекомендован к сессии.</w:t>
      </w:r>
    </w:p>
    <w:p w:rsidR="00840D67" w:rsidRPr="00133B04" w:rsidRDefault="00840D67" w:rsidP="00840D67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Салов И. Д. – Можно встречный вопрос как голосовали депутаты?</w:t>
      </w:r>
    </w:p>
    <w:p w:rsidR="00840D67" w:rsidRPr="00133B04" w:rsidRDefault="00840D67" w:rsidP="00840D67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Бондаренко С. В. – У нас один был против (Бурмистров А. С.). Он ссылае</w:t>
      </w:r>
      <w:r w:rsidRPr="00133B04">
        <w:rPr>
          <w:rStyle w:val="FontStyle12"/>
          <w:sz w:val="28"/>
          <w:szCs w:val="28"/>
        </w:rPr>
        <w:t>т</w:t>
      </w:r>
      <w:r w:rsidRPr="00133B04">
        <w:rPr>
          <w:rStyle w:val="FontStyle12"/>
          <w:sz w:val="28"/>
          <w:szCs w:val="28"/>
        </w:rPr>
        <w:t>ся, что в этом списке есть пивные магазины.</w:t>
      </w:r>
    </w:p>
    <w:p w:rsidR="00840D67" w:rsidRPr="00133B04" w:rsidRDefault="00840D67" w:rsidP="00840D67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 xml:space="preserve">Салов И. Д. – Нет, там их </w:t>
      </w:r>
      <w:proofErr w:type="gramStart"/>
      <w:r w:rsidRPr="00133B04">
        <w:rPr>
          <w:rStyle w:val="FontStyle12"/>
          <w:sz w:val="28"/>
          <w:szCs w:val="28"/>
        </w:rPr>
        <w:t>нету</w:t>
      </w:r>
      <w:proofErr w:type="gramEnd"/>
      <w:r w:rsidRPr="00133B04">
        <w:rPr>
          <w:rStyle w:val="FontStyle12"/>
          <w:sz w:val="28"/>
          <w:szCs w:val="28"/>
        </w:rPr>
        <w:t>. Это ошибочно.</w:t>
      </w:r>
    </w:p>
    <w:p w:rsidR="00840D67" w:rsidRPr="00133B04" w:rsidRDefault="00840D67" w:rsidP="00840D67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Бондаренко С. В. – Это носит заявительный характер. Эту льготу еще надо пол</w:t>
      </w:r>
      <w:r w:rsidRPr="00133B04">
        <w:rPr>
          <w:rStyle w:val="FontStyle12"/>
          <w:sz w:val="28"/>
          <w:szCs w:val="28"/>
        </w:rPr>
        <w:t>у</w:t>
      </w:r>
      <w:r w:rsidRPr="00133B04">
        <w:rPr>
          <w:rStyle w:val="FontStyle12"/>
          <w:sz w:val="28"/>
          <w:szCs w:val="28"/>
        </w:rPr>
        <w:t>чить…</w:t>
      </w:r>
    </w:p>
    <w:p w:rsidR="00840D67" w:rsidRDefault="00840D67" w:rsidP="00840D67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Салов И. Д. – Да взял так человек и сказал, и будут теперь это обсуждать в СМИ. Мы не поддерживаем никаких «</w:t>
      </w:r>
      <w:proofErr w:type="spellStart"/>
      <w:r w:rsidRPr="00133B04">
        <w:rPr>
          <w:rStyle w:val="FontStyle12"/>
          <w:sz w:val="28"/>
          <w:szCs w:val="28"/>
        </w:rPr>
        <w:t>пивников</w:t>
      </w:r>
      <w:proofErr w:type="spellEnd"/>
      <w:r w:rsidRPr="00133B04">
        <w:rPr>
          <w:rStyle w:val="FontStyle12"/>
          <w:sz w:val="28"/>
          <w:szCs w:val="28"/>
        </w:rPr>
        <w:t>», и никакие другие категории, которые нам нравятся.</w:t>
      </w:r>
    </w:p>
    <w:p w:rsidR="00EF6A6E" w:rsidRPr="00133B04" w:rsidRDefault="00EF6A6E" w:rsidP="00EF6A6E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 xml:space="preserve">Салов И. Д. – </w:t>
      </w:r>
      <w:r>
        <w:rPr>
          <w:rStyle w:val="FontStyle12"/>
          <w:sz w:val="28"/>
          <w:szCs w:val="28"/>
        </w:rPr>
        <w:t>Коллеги, е</w:t>
      </w:r>
      <w:r w:rsidRPr="00133B04">
        <w:rPr>
          <w:rStyle w:val="FontStyle12"/>
          <w:sz w:val="28"/>
          <w:szCs w:val="28"/>
        </w:rPr>
        <w:t>сли больше выступлени</w:t>
      </w:r>
      <w:r>
        <w:rPr>
          <w:rStyle w:val="FontStyle12"/>
          <w:sz w:val="28"/>
          <w:szCs w:val="28"/>
        </w:rPr>
        <w:t>й</w:t>
      </w:r>
      <w:r w:rsidRPr="00133B04">
        <w:rPr>
          <w:rStyle w:val="FontStyle12"/>
          <w:sz w:val="28"/>
          <w:szCs w:val="28"/>
        </w:rPr>
        <w:t xml:space="preserve"> нет, предлагаю перейти  к голосованию.</w:t>
      </w:r>
    </w:p>
    <w:p w:rsidR="00EF6A6E" w:rsidRPr="00133B04" w:rsidRDefault="00EF6A6E" w:rsidP="00EF6A6E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Выступление не поступило.</w:t>
      </w:r>
    </w:p>
    <w:p w:rsidR="00EF6A6E" w:rsidRPr="00133B04" w:rsidRDefault="00EF6A6E" w:rsidP="00840D67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</w:p>
    <w:p w:rsidR="00113CA0" w:rsidRPr="00133B04" w:rsidRDefault="00113CA0" w:rsidP="00113CA0">
      <w:pPr>
        <w:pStyle w:val="Style4"/>
        <w:widowControl/>
        <w:spacing w:line="293" w:lineRule="exact"/>
        <w:rPr>
          <w:sz w:val="28"/>
          <w:szCs w:val="28"/>
        </w:rPr>
      </w:pPr>
      <w:r w:rsidRPr="00133B04">
        <w:rPr>
          <w:rStyle w:val="FontStyle12"/>
          <w:sz w:val="28"/>
          <w:szCs w:val="28"/>
        </w:rPr>
        <w:t xml:space="preserve">Салов И. Д. -  </w:t>
      </w:r>
      <w:r w:rsidRPr="00133B04">
        <w:rPr>
          <w:sz w:val="28"/>
          <w:szCs w:val="28"/>
        </w:rPr>
        <w:t>Предлагаю следующий проект решения комиссии:</w:t>
      </w:r>
    </w:p>
    <w:p w:rsidR="00113CA0" w:rsidRPr="00133B04" w:rsidRDefault="00113CA0" w:rsidP="00113CA0">
      <w:pPr>
        <w:pStyle w:val="Style6"/>
        <w:widowControl/>
        <w:tabs>
          <w:tab w:val="left" w:pos="989"/>
        </w:tabs>
        <w:spacing w:before="67" w:line="240" w:lineRule="auto"/>
        <w:ind w:firstLine="709"/>
        <w:jc w:val="both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1.</w:t>
      </w:r>
      <w:r w:rsidRPr="00133B04">
        <w:rPr>
          <w:rStyle w:val="FontStyle12"/>
          <w:sz w:val="28"/>
          <w:szCs w:val="28"/>
        </w:rPr>
        <w:tab/>
        <w:t>Согласиться с концепцией и основными положениями проекта решения.</w:t>
      </w:r>
    </w:p>
    <w:p w:rsidR="00113CA0" w:rsidRPr="00133B04" w:rsidRDefault="00113CA0" w:rsidP="00113CA0">
      <w:pPr>
        <w:pStyle w:val="Style6"/>
        <w:widowControl/>
        <w:tabs>
          <w:tab w:val="left" w:pos="984"/>
        </w:tabs>
        <w:spacing w:before="115"/>
        <w:jc w:val="both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2.</w:t>
      </w:r>
      <w:r w:rsidRPr="00133B04">
        <w:rPr>
          <w:rStyle w:val="FontStyle12"/>
          <w:sz w:val="28"/>
          <w:szCs w:val="28"/>
        </w:rPr>
        <w:tab/>
        <w:t xml:space="preserve">Внести на рассмотрение </w:t>
      </w:r>
      <w:proofErr w:type="gramStart"/>
      <w:r w:rsidRPr="00133B04">
        <w:rPr>
          <w:rStyle w:val="FontStyle12"/>
          <w:sz w:val="28"/>
          <w:szCs w:val="28"/>
        </w:rPr>
        <w:t>сессии Совета депутатов города Новосибирска</w:t>
      </w:r>
      <w:proofErr w:type="gramEnd"/>
      <w:r w:rsidRPr="00133B04">
        <w:rPr>
          <w:rStyle w:val="FontStyle12"/>
          <w:sz w:val="28"/>
          <w:szCs w:val="28"/>
        </w:rPr>
        <w:br/>
        <w:t>проект решения в первом чтении.</w:t>
      </w:r>
    </w:p>
    <w:p w:rsidR="00113CA0" w:rsidRPr="00133B04" w:rsidRDefault="00113CA0" w:rsidP="00113CA0">
      <w:pPr>
        <w:pStyle w:val="Style6"/>
        <w:widowControl/>
        <w:tabs>
          <w:tab w:val="left" w:pos="1085"/>
        </w:tabs>
        <w:spacing w:before="91"/>
        <w:jc w:val="both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3.</w:t>
      </w:r>
      <w:r w:rsidRPr="00133B04">
        <w:rPr>
          <w:rStyle w:val="FontStyle12"/>
          <w:sz w:val="28"/>
          <w:szCs w:val="28"/>
        </w:rPr>
        <w:tab/>
        <w:t>Рекомендовать сессии Совета депутатов города Новосибирска принять</w:t>
      </w:r>
      <w:r w:rsidRPr="00133B04">
        <w:rPr>
          <w:rStyle w:val="FontStyle12"/>
          <w:sz w:val="28"/>
          <w:szCs w:val="28"/>
        </w:rPr>
        <w:br/>
        <w:t>проект решения в двух чтениях.</w:t>
      </w:r>
    </w:p>
    <w:p w:rsidR="00113CA0" w:rsidRPr="00133B04" w:rsidRDefault="00113CA0" w:rsidP="00113CA0">
      <w:pPr>
        <w:ind w:firstLine="709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Салов И. Д. – Кто за то, чтобы принять проект решения за основу?</w:t>
      </w:r>
    </w:p>
    <w:p w:rsidR="00113CA0" w:rsidRPr="00133B04" w:rsidRDefault="00113CA0" w:rsidP="00113CA0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 xml:space="preserve">«За»  – «Единогласно» 7 (Салов И. Д., </w:t>
      </w:r>
      <w:r w:rsidRPr="00133B04">
        <w:rPr>
          <w:color w:val="000000" w:themeColor="text1"/>
          <w:sz w:val="28"/>
          <w:szCs w:val="28"/>
        </w:rPr>
        <w:t>Бондаренко С. В., Барсук В. Е.,  Мо</w:t>
      </w:r>
      <w:r w:rsidRPr="00133B04">
        <w:rPr>
          <w:color w:val="000000" w:themeColor="text1"/>
          <w:sz w:val="28"/>
          <w:szCs w:val="28"/>
        </w:rPr>
        <w:t>и</w:t>
      </w:r>
      <w:r w:rsidRPr="00133B04">
        <w:rPr>
          <w:color w:val="000000" w:themeColor="text1"/>
          <w:sz w:val="28"/>
          <w:szCs w:val="28"/>
        </w:rPr>
        <w:t>сеев С. Н., Андреев Г. А., Черепанов Г. К., Чернышев П. А.</w:t>
      </w:r>
      <w:r w:rsidRPr="00133B04">
        <w:rPr>
          <w:sz w:val="28"/>
          <w:szCs w:val="28"/>
        </w:rPr>
        <w:t>)</w:t>
      </w:r>
    </w:p>
    <w:p w:rsidR="00113CA0" w:rsidRPr="00133B04" w:rsidRDefault="00113CA0" w:rsidP="00113CA0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«Против» – 0</w:t>
      </w:r>
    </w:p>
    <w:p w:rsidR="00113CA0" w:rsidRPr="00133B04" w:rsidRDefault="00113CA0" w:rsidP="00113CA0">
      <w:pPr>
        <w:ind w:firstLine="709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«Воздержался» – 0</w:t>
      </w:r>
    </w:p>
    <w:p w:rsidR="00113CA0" w:rsidRPr="00133B04" w:rsidRDefault="00113CA0" w:rsidP="00113CA0">
      <w:pPr>
        <w:ind w:firstLine="720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Салов И. Д. – Есть дополнения?</w:t>
      </w:r>
    </w:p>
    <w:p w:rsidR="00113CA0" w:rsidRPr="00133B04" w:rsidRDefault="00113CA0" w:rsidP="00113CA0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Дополнений не поступило.</w:t>
      </w:r>
    </w:p>
    <w:p w:rsidR="00113CA0" w:rsidRPr="00133B04" w:rsidRDefault="00113CA0" w:rsidP="00113CA0">
      <w:pPr>
        <w:spacing w:line="26" w:lineRule="atLeast"/>
        <w:ind w:firstLine="720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Салов И. Д. – Кто за то, чтобы принять проект в целом?</w:t>
      </w:r>
    </w:p>
    <w:p w:rsidR="00113CA0" w:rsidRPr="00133B04" w:rsidRDefault="00113CA0" w:rsidP="00113CA0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 xml:space="preserve">«За»  – «Единогласно» 7 (Салов И. Д., </w:t>
      </w:r>
      <w:r w:rsidRPr="00133B04">
        <w:rPr>
          <w:color w:val="000000" w:themeColor="text1"/>
          <w:sz w:val="28"/>
          <w:szCs w:val="28"/>
        </w:rPr>
        <w:t>Бондаренко С. В., Барсук В. Е.,  Мо</w:t>
      </w:r>
      <w:r w:rsidRPr="00133B04">
        <w:rPr>
          <w:color w:val="000000" w:themeColor="text1"/>
          <w:sz w:val="28"/>
          <w:szCs w:val="28"/>
        </w:rPr>
        <w:t>и</w:t>
      </w:r>
      <w:r w:rsidRPr="00133B04">
        <w:rPr>
          <w:color w:val="000000" w:themeColor="text1"/>
          <w:sz w:val="28"/>
          <w:szCs w:val="28"/>
        </w:rPr>
        <w:t>сеев С. Н., Андреев Г. А., Черепанов Г. К., Чернышев П. А.</w:t>
      </w:r>
      <w:r w:rsidRPr="00133B04">
        <w:rPr>
          <w:sz w:val="28"/>
          <w:szCs w:val="28"/>
        </w:rPr>
        <w:t>)</w:t>
      </w:r>
    </w:p>
    <w:p w:rsidR="00113CA0" w:rsidRPr="00133B04" w:rsidRDefault="00113CA0" w:rsidP="00113CA0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«Против» – 0</w:t>
      </w:r>
    </w:p>
    <w:p w:rsidR="00113CA0" w:rsidRPr="00133B04" w:rsidRDefault="00113CA0" w:rsidP="00113CA0">
      <w:pPr>
        <w:ind w:firstLine="709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«Воздержался» – 0</w:t>
      </w:r>
    </w:p>
    <w:p w:rsidR="00113CA0" w:rsidRPr="00133B04" w:rsidRDefault="00113CA0" w:rsidP="00113CA0">
      <w:pPr>
        <w:ind w:firstLine="720"/>
        <w:jc w:val="both"/>
        <w:rPr>
          <w:sz w:val="28"/>
          <w:szCs w:val="28"/>
        </w:rPr>
      </w:pPr>
      <w:r w:rsidRPr="00133B04">
        <w:rPr>
          <w:b/>
          <w:sz w:val="28"/>
          <w:szCs w:val="28"/>
        </w:rPr>
        <w:t xml:space="preserve">РЕШИЛИ: </w:t>
      </w:r>
      <w:r w:rsidRPr="00133B04">
        <w:rPr>
          <w:sz w:val="28"/>
          <w:szCs w:val="28"/>
        </w:rPr>
        <w:t>проект решения комиссии принять в целом</w:t>
      </w:r>
    </w:p>
    <w:p w:rsidR="004C52FF" w:rsidRPr="00133B04" w:rsidRDefault="004C52FF" w:rsidP="004C52FF">
      <w:pPr>
        <w:pStyle w:val="a3"/>
        <w:spacing w:after="0"/>
        <w:jc w:val="both"/>
        <w:rPr>
          <w:sz w:val="28"/>
          <w:szCs w:val="28"/>
        </w:rPr>
      </w:pPr>
    </w:p>
    <w:p w:rsidR="005D2AD3" w:rsidRPr="00133B04" w:rsidRDefault="005D2AD3" w:rsidP="005D2AD3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  <w:r w:rsidRPr="00133B04">
        <w:rPr>
          <w:rFonts w:ascii="Times New Roman" w:hAnsi="Times New Roman"/>
          <w:b/>
          <w:color w:val="000000"/>
          <w:sz w:val="28"/>
          <w:szCs w:val="28"/>
        </w:rPr>
        <w:t>3. СЛУШАЛИ:</w:t>
      </w:r>
    </w:p>
    <w:p w:rsidR="00B15C7B" w:rsidRPr="00133B04" w:rsidRDefault="00B15C7B" w:rsidP="00B15C7B">
      <w:pPr>
        <w:ind w:firstLine="708"/>
        <w:jc w:val="both"/>
        <w:rPr>
          <w:bCs/>
          <w:iCs/>
          <w:sz w:val="28"/>
          <w:szCs w:val="28"/>
        </w:rPr>
      </w:pPr>
      <w:r w:rsidRPr="00133B04">
        <w:rPr>
          <w:rStyle w:val="FontStyle12"/>
          <w:sz w:val="28"/>
          <w:szCs w:val="28"/>
        </w:rPr>
        <w:t>Салов И. Д.  – Проинформировал о</w:t>
      </w:r>
      <w:r w:rsidRPr="00133B04">
        <w:rPr>
          <w:sz w:val="28"/>
          <w:szCs w:val="28"/>
        </w:rPr>
        <w:t xml:space="preserve"> проекте решения Совета депутатов г</w:t>
      </w:r>
      <w:r w:rsidRPr="00133B04">
        <w:rPr>
          <w:sz w:val="28"/>
          <w:szCs w:val="28"/>
        </w:rPr>
        <w:t>о</w:t>
      </w:r>
      <w:r w:rsidRPr="00133B04">
        <w:rPr>
          <w:sz w:val="28"/>
          <w:szCs w:val="28"/>
        </w:rPr>
        <w:t xml:space="preserve">рода Новосибирска </w:t>
      </w:r>
      <w:r w:rsidRPr="00133B04">
        <w:rPr>
          <w:bCs/>
          <w:iCs/>
          <w:sz w:val="28"/>
          <w:szCs w:val="28"/>
        </w:rPr>
        <w:t xml:space="preserve">«Об обращениях Совета депутатов города Новосибирска к Председателю Правительства Российской Федерации </w:t>
      </w:r>
      <w:proofErr w:type="spellStart"/>
      <w:r w:rsidRPr="00133B04">
        <w:rPr>
          <w:bCs/>
          <w:iCs/>
          <w:sz w:val="28"/>
          <w:szCs w:val="28"/>
        </w:rPr>
        <w:t>Мишустину</w:t>
      </w:r>
      <w:proofErr w:type="spellEnd"/>
      <w:r w:rsidRPr="00133B04">
        <w:rPr>
          <w:bCs/>
          <w:iCs/>
          <w:sz w:val="28"/>
          <w:szCs w:val="28"/>
        </w:rPr>
        <w:t xml:space="preserve"> М. В. и Губе</w:t>
      </w:r>
      <w:r w:rsidRPr="00133B04">
        <w:rPr>
          <w:bCs/>
          <w:iCs/>
          <w:sz w:val="28"/>
          <w:szCs w:val="28"/>
        </w:rPr>
        <w:t>р</w:t>
      </w:r>
      <w:r w:rsidRPr="00133B04">
        <w:rPr>
          <w:bCs/>
          <w:iCs/>
          <w:sz w:val="28"/>
          <w:szCs w:val="28"/>
        </w:rPr>
        <w:t xml:space="preserve">натору Новосибирской области </w:t>
      </w:r>
      <w:proofErr w:type="spellStart"/>
      <w:r w:rsidRPr="00133B04">
        <w:rPr>
          <w:bCs/>
          <w:iCs/>
          <w:sz w:val="28"/>
          <w:szCs w:val="28"/>
        </w:rPr>
        <w:t>Травникову</w:t>
      </w:r>
      <w:proofErr w:type="spellEnd"/>
      <w:r w:rsidRPr="00133B04">
        <w:rPr>
          <w:bCs/>
          <w:iCs/>
          <w:sz w:val="28"/>
          <w:szCs w:val="28"/>
        </w:rPr>
        <w:t xml:space="preserve"> А. А.» </w:t>
      </w:r>
    </w:p>
    <w:p w:rsidR="00B15C7B" w:rsidRPr="00133B04" w:rsidRDefault="00B15C7B" w:rsidP="00B15C7B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Салов И. Д. – Коллеги,  пожалуйста, вопросы. Выступления.</w:t>
      </w:r>
    </w:p>
    <w:p w:rsidR="00B15C7B" w:rsidRPr="00133B04" w:rsidRDefault="00B15C7B" w:rsidP="00FD10D8">
      <w:pPr>
        <w:pStyle w:val="Style4"/>
        <w:widowControl/>
        <w:tabs>
          <w:tab w:val="left" w:pos="6837"/>
        </w:tabs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Вопросы и выступления не поступили.</w:t>
      </w:r>
      <w:r w:rsidR="00FD10D8">
        <w:rPr>
          <w:rStyle w:val="FontStyle12"/>
          <w:sz w:val="28"/>
          <w:szCs w:val="28"/>
        </w:rPr>
        <w:tab/>
      </w:r>
    </w:p>
    <w:p w:rsidR="00B15C7B" w:rsidRPr="00133B04" w:rsidRDefault="00B15C7B" w:rsidP="00B15C7B">
      <w:pPr>
        <w:pStyle w:val="Style4"/>
        <w:widowControl/>
        <w:spacing w:line="293" w:lineRule="exact"/>
        <w:rPr>
          <w:sz w:val="28"/>
          <w:szCs w:val="28"/>
        </w:rPr>
      </w:pPr>
      <w:r w:rsidRPr="00133B04">
        <w:rPr>
          <w:rStyle w:val="FontStyle12"/>
          <w:sz w:val="28"/>
          <w:szCs w:val="28"/>
        </w:rPr>
        <w:t>Салов И. Д. -</w:t>
      </w:r>
      <w:r w:rsidR="00586C0F">
        <w:rPr>
          <w:rStyle w:val="FontStyle12"/>
          <w:sz w:val="28"/>
          <w:szCs w:val="28"/>
        </w:rPr>
        <w:t xml:space="preserve"> </w:t>
      </w:r>
      <w:r w:rsidRPr="00133B04">
        <w:rPr>
          <w:rStyle w:val="FontStyle12"/>
          <w:sz w:val="28"/>
          <w:szCs w:val="28"/>
        </w:rPr>
        <w:t xml:space="preserve"> </w:t>
      </w:r>
      <w:r w:rsidRPr="00133B04">
        <w:rPr>
          <w:sz w:val="28"/>
          <w:szCs w:val="28"/>
        </w:rPr>
        <w:t>Предлагаю следующий проект решения комиссии:</w:t>
      </w:r>
    </w:p>
    <w:p w:rsidR="00B15C7B" w:rsidRPr="00133B04" w:rsidRDefault="00B15C7B" w:rsidP="00B15C7B">
      <w:pPr>
        <w:pStyle w:val="Style6"/>
        <w:widowControl/>
        <w:tabs>
          <w:tab w:val="left" w:pos="989"/>
        </w:tabs>
        <w:spacing w:before="67" w:line="240" w:lineRule="auto"/>
        <w:ind w:firstLine="709"/>
        <w:jc w:val="both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1.</w:t>
      </w:r>
      <w:r w:rsidRPr="00133B04">
        <w:rPr>
          <w:rStyle w:val="FontStyle12"/>
          <w:sz w:val="28"/>
          <w:szCs w:val="28"/>
        </w:rPr>
        <w:tab/>
        <w:t>Согласиться с проектом решения.</w:t>
      </w:r>
    </w:p>
    <w:p w:rsidR="00B15C7B" w:rsidRPr="00133B04" w:rsidRDefault="00B15C7B" w:rsidP="00B15C7B">
      <w:pPr>
        <w:pStyle w:val="Style6"/>
        <w:widowControl/>
        <w:tabs>
          <w:tab w:val="left" w:pos="984"/>
        </w:tabs>
        <w:spacing w:before="115"/>
        <w:jc w:val="both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2.</w:t>
      </w:r>
      <w:r w:rsidRPr="00133B04">
        <w:rPr>
          <w:rStyle w:val="FontStyle12"/>
          <w:sz w:val="28"/>
          <w:szCs w:val="28"/>
        </w:rPr>
        <w:tab/>
        <w:t>Внести проект решения в Совет депутатов города Новосибирска</w:t>
      </w:r>
      <w:r w:rsidRPr="00133B04">
        <w:rPr>
          <w:rStyle w:val="FontStyle12"/>
          <w:sz w:val="28"/>
          <w:szCs w:val="28"/>
        </w:rPr>
        <w:br/>
        <w:t xml:space="preserve">и на рассмотрение </w:t>
      </w:r>
      <w:proofErr w:type="gramStart"/>
      <w:r w:rsidRPr="00133B04">
        <w:rPr>
          <w:rStyle w:val="FontStyle12"/>
          <w:sz w:val="28"/>
          <w:szCs w:val="28"/>
        </w:rPr>
        <w:t>сессии Совета депутатов города Новосибирска</w:t>
      </w:r>
      <w:proofErr w:type="gramEnd"/>
      <w:r w:rsidRPr="00133B04">
        <w:rPr>
          <w:rStyle w:val="FontStyle12"/>
          <w:sz w:val="28"/>
          <w:szCs w:val="28"/>
        </w:rPr>
        <w:t>.</w:t>
      </w:r>
    </w:p>
    <w:p w:rsidR="00B15C7B" w:rsidRPr="00133B04" w:rsidRDefault="00B15C7B" w:rsidP="00B15C7B">
      <w:pPr>
        <w:pStyle w:val="Style6"/>
        <w:widowControl/>
        <w:tabs>
          <w:tab w:val="left" w:pos="1085"/>
        </w:tabs>
        <w:spacing w:before="91"/>
        <w:jc w:val="both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3.</w:t>
      </w:r>
      <w:r w:rsidRPr="00133B04">
        <w:rPr>
          <w:rStyle w:val="FontStyle12"/>
          <w:sz w:val="28"/>
          <w:szCs w:val="28"/>
        </w:rPr>
        <w:tab/>
        <w:t>Рекомендовать сессии Совета депутатов города Новосибирска принять</w:t>
      </w:r>
      <w:r w:rsidRPr="00133B04">
        <w:rPr>
          <w:rStyle w:val="FontStyle12"/>
          <w:sz w:val="28"/>
          <w:szCs w:val="28"/>
        </w:rPr>
        <w:br/>
        <w:t>проект решения.</w:t>
      </w:r>
    </w:p>
    <w:p w:rsidR="00B15C7B" w:rsidRPr="00133B04" w:rsidRDefault="00B15C7B" w:rsidP="00B15C7B">
      <w:pPr>
        <w:ind w:firstLine="709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Салов И. Д. – Кто за то, чтобы принять проект решения за основу?</w:t>
      </w:r>
    </w:p>
    <w:p w:rsidR="00B15C7B" w:rsidRPr="00133B04" w:rsidRDefault="00B15C7B" w:rsidP="00B15C7B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 xml:space="preserve">«За»  – «Единогласно» 7 (Салов И. Д., </w:t>
      </w:r>
      <w:r w:rsidRPr="00133B04">
        <w:rPr>
          <w:color w:val="000000" w:themeColor="text1"/>
          <w:sz w:val="28"/>
          <w:szCs w:val="28"/>
        </w:rPr>
        <w:t>Бондаренко С. В., Барсук В. Е.,  Мо</w:t>
      </w:r>
      <w:r w:rsidRPr="00133B04">
        <w:rPr>
          <w:color w:val="000000" w:themeColor="text1"/>
          <w:sz w:val="28"/>
          <w:szCs w:val="28"/>
        </w:rPr>
        <w:t>и</w:t>
      </w:r>
      <w:r w:rsidRPr="00133B04">
        <w:rPr>
          <w:color w:val="000000" w:themeColor="text1"/>
          <w:sz w:val="28"/>
          <w:szCs w:val="28"/>
        </w:rPr>
        <w:t>сеев С. Н., Андреев Г. А., Черепанов Г. К., Чернышев П. А.</w:t>
      </w:r>
      <w:r w:rsidRPr="00133B04">
        <w:rPr>
          <w:sz w:val="28"/>
          <w:szCs w:val="28"/>
        </w:rPr>
        <w:t>)</w:t>
      </w:r>
    </w:p>
    <w:p w:rsidR="00B15C7B" w:rsidRPr="00133B04" w:rsidRDefault="00B15C7B" w:rsidP="00B15C7B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«Против» – 0</w:t>
      </w:r>
    </w:p>
    <w:p w:rsidR="00B15C7B" w:rsidRPr="00133B04" w:rsidRDefault="00B15C7B" w:rsidP="00B15C7B">
      <w:pPr>
        <w:ind w:firstLine="709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«Воздержался» – 0</w:t>
      </w:r>
    </w:p>
    <w:p w:rsidR="00B15C7B" w:rsidRPr="00133B04" w:rsidRDefault="00B15C7B" w:rsidP="00B15C7B">
      <w:pPr>
        <w:ind w:firstLine="720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Салов И. Д. – Есть дополнения?</w:t>
      </w:r>
    </w:p>
    <w:p w:rsidR="00B15C7B" w:rsidRPr="00133B04" w:rsidRDefault="00B15C7B" w:rsidP="00B15C7B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Дополнений не поступило.</w:t>
      </w:r>
    </w:p>
    <w:p w:rsidR="00B15C7B" w:rsidRPr="00133B04" w:rsidRDefault="00B15C7B" w:rsidP="00B15C7B">
      <w:pPr>
        <w:spacing w:line="26" w:lineRule="atLeast"/>
        <w:ind w:firstLine="720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Салов И. Д. – Кто за то, чтобы принять проект в целом?</w:t>
      </w:r>
    </w:p>
    <w:p w:rsidR="00B15C7B" w:rsidRPr="00133B04" w:rsidRDefault="00B15C7B" w:rsidP="00B15C7B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 xml:space="preserve">«За»  – «Единогласно» 7 (Салов И. Д., </w:t>
      </w:r>
      <w:r w:rsidRPr="00133B04">
        <w:rPr>
          <w:color w:val="000000" w:themeColor="text1"/>
          <w:sz w:val="28"/>
          <w:szCs w:val="28"/>
        </w:rPr>
        <w:t>Бондаренко С. В., Барсук В. Е.,  Мо</w:t>
      </w:r>
      <w:r w:rsidRPr="00133B04">
        <w:rPr>
          <w:color w:val="000000" w:themeColor="text1"/>
          <w:sz w:val="28"/>
          <w:szCs w:val="28"/>
        </w:rPr>
        <w:t>и</w:t>
      </w:r>
      <w:r w:rsidRPr="00133B04">
        <w:rPr>
          <w:color w:val="000000" w:themeColor="text1"/>
          <w:sz w:val="28"/>
          <w:szCs w:val="28"/>
        </w:rPr>
        <w:t>сеев С. Н., Андреев Г. А., Черепанов Г. К., Чернышев П. А.</w:t>
      </w:r>
      <w:r w:rsidRPr="00133B04">
        <w:rPr>
          <w:sz w:val="28"/>
          <w:szCs w:val="28"/>
        </w:rPr>
        <w:t>)</w:t>
      </w:r>
    </w:p>
    <w:p w:rsidR="00B15C7B" w:rsidRPr="00133B04" w:rsidRDefault="00B15C7B" w:rsidP="00B15C7B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«Против» – 0</w:t>
      </w:r>
    </w:p>
    <w:p w:rsidR="00B15C7B" w:rsidRPr="00133B04" w:rsidRDefault="00B15C7B" w:rsidP="00B15C7B">
      <w:pPr>
        <w:ind w:firstLine="709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«Воздержался» – 0</w:t>
      </w:r>
    </w:p>
    <w:p w:rsidR="00B15C7B" w:rsidRPr="00133B04" w:rsidRDefault="00B15C7B" w:rsidP="00B15C7B">
      <w:pPr>
        <w:ind w:firstLine="720"/>
        <w:jc w:val="both"/>
        <w:rPr>
          <w:sz w:val="28"/>
          <w:szCs w:val="28"/>
        </w:rPr>
      </w:pPr>
      <w:r w:rsidRPr="00133B04">
        <w:rPr>
          <w:b/>
          <w:sz w:val="28"/>
          <w:szCs w:val="28"/>
        </w:rPr>
        <w:t xml:space="preserve">РЕШИЛИ: </w:t>
      </w:r>
      <w:r w:rsidRPr="00133B04">
        <w:rPr>
          <w:sz w:val="28"/>
          <w:szCs w:val="28"/>
        </w:rPr>
        <w:t>проект решения комиссии принять в целом</w:t>
      </w:r>
    </w:p>
    <w:p w:rsidR="00F763B3" w:rsidRPr="00133B04" w:rsidRDefault="00F763B3" w:rsidP="00F763B3">
      <w:pPr>
        <w:ind w:firstLine="720"/>
        <w:jc w:val="both"/>
        <w:rPr>
          <w:b/>
          <w:color w:val="FF0000"/>
          <w:sz w:val="28"/>
          <w:szCs w:val="28"/>
        </w:rPr>
      </w:pPr>
    </w:p>
    <w:p w:rsidR="00B70B59" w:rsidRPr="00133B04" w:rsidRDefault="00B70B59" w:rsidP="00B70B59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  <w:r w:rsidRPr="00133B04">
        <w:rPr>
          <w:rFonts w:ascii="Times New Roman" w:hAnsi="Times New Roman"/>
          <w:b/>
          <w:color w:val="000000"/>
          <w:sz w:val="28"/>
          <w:szCs w:val="28"/>
        </w:rPr>
        <w:t>4. СЛУШАЛИ:</w:t>
      </w:r>
    </w:p>
    <w:p w:rsidR="008A771E" w:rsidRPr="00133B04" w:rsidRDefault="008A771E" w:rsidP="008A771E">
      <w:pPr>
        <w:ind w:firstLine="701"/>
        <w:jc w:val="both"/>
        <w:rPr>
          <w:rFonts w:asciiTheme="minorHAnsi" w:hAnsiTheme="minorHAnsi" w:cs="Baskerville Old Face"/>
          <w:sz w:val="28"/>
          <w:szCs w:val="28"/>
        </w:rPr>
      </w:pPr>
      <w:r w:rsidRPr="00133B04">
        <w:rPr>
          <w:rStyle w:val="FontStyle12"/>
          <w:sz w:val="28"/>
          <w:szCs w:val="28"/>
        </w:rPr>
        <w:t>Салов И. Д.  – Проинформировал о</w:t>
      </w:r>
      <w:r w:rsidRPr="00133B04">
        <w:rPr>
          <w:sz w:val="28"/>
          <w:szCs w:val="28"/>
        </w:rPr>
        <w:t xml:space="preserve"> проекте решения Совета депутатов г</w:t>
      </w:r>
      <w:r w:rsidRPr="00133B04">
        <w:rPr>
          <w:sz w:val="28"/>
          <w:szCs w:val="28"/>
        </w:rPr>
        <w:t>о</w:t>
      </w:r>
      <w:r w:rsidRPr="00133B04">
        <w:rPr>
          <w:sz w:val="28"/>
          <w:szCs w:val="28"/>
        </w:rPr>
        <w:t>рода Н</w:t>
      </w:r>
      <w:r w:rsidRPr="00133B04">
        <w:rPr>
          <w:sz w:val="28"/>
          <w:szCs w:val="28"/>
        </w:rPr>
        <w:t>о</w:t>
      </w:r>
      <w:r w:rsidRPr="00133B04">
        <w:rPr>
          <w:sz w:val="28"/>
          <w:szCs w:val="28"/>
        </w:rPr>
        <w:t xml:space="preserve">восибирска </w:t>
      </w:r>
      <w:r w:rsidRPr="00133B04">
        <w:rPr>
          <w:rFonts w:ascii="Baskerville Old Face" w:hAnsi="Baskerville Old Face" w:cs="Baskerville Old Face"/>
          <w:sz w:val="28"/>
          <w:szCs w:val="28"/>
        </w:rPr>
        <w:t>«</w:t>
      </w:r>
      <w:r w:rsidRPr="00133B04">
        <w:rPr>
          <w:sz w:val="28"/>
          <w:szCs w:val="28"/>
        </w:rPr>
        <w:t>О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делегировании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 w:rsidRPr="00133B04">
        <w:rPr>
          <w:sz w:val="28"/>
          <w:szCs w:val="28"/>
        </w:rPr>
        <w:t>председателя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постоянной</w:t>
      </w:r>
      <w:r w:rsidRPr="00133B04">
        <w:rPr>
          <w:rFonts w:ascii="Baskerville Old Face" w:hAnsi="Baskerville Old Face" w:cs="Baskerville Old Face"/>
          <w:sz w:val="28"/>
          <w:szCs w:val="28"/>
        </w:rPr>
        <w:t> 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комиссии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Совета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депутатов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города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Новосибирска</w:t>
      </w:r>
      <w:proofErr w:type="gramEnd"/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по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научно</w:t>
      </w:r>
      <w:r w:rsidRPr="00133B04">
        <w:rPr>
          <w:rFonts w:ascii="Baskerville Old Face" w:hAnsi="Baskerville Old Face"/>
          <w:sz w:val="28"/>
          <w:szCs w:val="28"/>
        </w:rPr>
        <w:t>-</w:t>
      </w:r>
      <w:r w:rsidRPr="00133B04">
        <w:rPr>
          <w:sz w:val="28"/>
          <w:szCs w:val="28"/>
        </w:rPr>
        <w:t>производственному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развитию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и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пре</w:t>
      </w:r>
      <w:r w:rsidRPr="00133B04">
        <w:rPr>
          <w:sz w:val="28"/>
          <w:szCs w:val="28"/>
        </w:rPr>
        <w:t>д</w:t>
      </w:r>
      <w:r w:rsidRPr="00133B04">
        <w:rPr>
          <w:sz w:val="28"/>
          <w:szCs w:val="28"/>
        </w:rPr>
        <w:t>принимательству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в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состав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балансовой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комиссии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при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департаменте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промышленн</w:t>
      </w:r>
      <w:r w:rsidRPr="00133B04">
        <w:rPr>
          <w:sz w:val="28"/>
          <w:szCs w:val="28"/>
        </w:rPr>
        <w:t>о</w:t>
      </w:r>
      <w:r w:rsidRPr="00133B04">
        <w:rPr>
          <w:sz w:val="28"/>
          <w:szCs w:val="28"/>
        </w:rPr>
        <w:t>сти</w:t>
      </w:r>
      <w:r w:rsidRPr="00133B04">
        <w:rPr>
          <w:rFonts w:ascii="Baskerville Old Face" w:hAnsi="Baskerville Old Face"/>
          <w:sz w:val="28"/>
          <w:szCs w:val="28"/>
        </w:rPr>
        <w:t xml:space="preserve">, </w:t>
      </w:r>
      <w:r w:rsidRPr="00133B04">
        <w:rPr>
          <w:sz w:val="28"/>
          <w:szCs w:val="28"/>
        </w:rPr>
        <w:t>инноваций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и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предпр</w:t>
      </w:r>
      <w:r w:rsidRPr="00133B04">
        <w:rPr>
          <w:sz w:val="28"/>
          <w:szCs w:val="28"/>
        </w:rPr>
        <w:t>и</w:t>
      </w:r>
      <w:r w:rsidRPr="00133B04">
        <w:rPr>
          <w:sz w:val="28"/>
          <w:szCs w:val="28"/>
        </w:rPr>
        <w:t>нимательства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мэрии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города</w:t>
      </w:r>
      <w:r w:rsidRPr="00133B04">
        <w:rPr>
          <w:rFonts w:ascii="Baskerville Old Face" w:hAnsi="Baskerville Old Face"/>
          <w:sz w:val="28"/>
          <w:szCs w:val="28"/>
        </w:rPr>
        <w:t xml:space="preserve"> </w:t>
      </w:r>
      <w:r w:rsidRPr="00133B04">
        <w:rPr>
          <w:sz w:val="28"/>
          <w:szCs w:val="28"/>
        </w:rPr>
        <w:t>Новосибирска</w:t>
      </w:r>
      <w:r w:rsidRPr="00133B04">
        <w:rPr>
          <w:rFonts w:ascii="Baskerville Old Face" w:hAnsi="Baskerville Old Face" w:cs="Baskerville Old Face"/>
          <w:sz w:val="28"/>
          <w:szCs w:val="28"/>
        </w:rPr>
        <w:t>»</w:t>
      </w:r>
      <w:r w:rsidRPr="00133B04">
        <w:rPr>
          <w:rFonts w:asciiTheme="minorHAnsi" w:hAnsiTheme="minorHAnsi" w:cs="Baskerville Old Face"/>
          <w:sz w:val="28"/>
          <w:szCs w:val="28"/>
        </w:rPr>
        <w:t>.</w:t>
      </w:r>
    </w:p>
    <w:p w:rsidR="008A771E" w:rsidRPr="00133B04" w:rsidRDefault="008A771E" w:rsidP="008A771E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Салов И. Д. – Коллеги,  пожалуйста, вопросы.</w:t>
      </w:r>
    </w:p>
    <w:p w:rsidR="008A771E" w:rsidRPr="00133B04" w:rsidRDefault="008A771E" w:rsidP="008A771E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Вопросы не поступили.</w:t>
      </w:r>
    </w:p>
    <w:p w:rsidR="008A771E" w:rsidRPr="00133B04" w:rsidRDefault="008A771E" w:rsidP="008A771E">
      <w:pPr>
        <w:pStyle w:val="Style4"/>
        <w:widowControl/>
        <w:spacing w:line="293" w:lineRule="exact"/>
        <w:rPr>
          <w:sz w:val="28"/>
          <w:szCs w:val="28"/>
        </w:rPr>
      </w:pPr>
      <w:r w:rsidRPr="00133B04">
        <w:rPr>
          <w:rStyle w:val="FontStyle12"/>
          <w:sz w:val="28"/>
          <w:szCs w:val="28"/>
        </w:rPr>
        <w:t xml:space="preserve">Салов И. Д. - </w:t>
      </w:r>
      <w:r w:rsidRPr="00133B04">
        <w:rPr>
          <w:sz w:val="28"/>
          <w:szCs w:val="28"/>
        </w:rPr>
        <w:t>Предлагаю следующий проект решения комиссии:</w:t>
      </w:r>
    </w:p>
    <w:p w:rsidR="008A771E" w:rsidRPr="00133B04" w:rsidRDefault="008A771E" w:rsidP="008A771E">
      <w:pPr>
        <w:pStyle w:val="Style6"/>
        <w:widowControl/>
        <w:tabs>
          <w:tab w:val="left" w:pos="989"/>
        </w:tabs>
        <w:spacing w:before="67" w:line="240" w:lineRule="auto"/>
        <w:ind w:firstLine="709"/>
        <w:jc w:val="both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1.</w:t>
      </w:r>
      <w:r w:rsidRPr="00133B04">
        <w:rPr>
          <w:rStyle w:val="FontStyle12"/>
          <w:sz w:val="28"/>
          <w:szCs w:val="28"/>
        </w:rPr>
        <w:tab/>
        <w:t>Согласиться с проектом решения.</w:t>
      </w:r>
    </w:p>
    <w:p w:rsidR="008A771E" w:rsidRPr="00133B04" w:rsidRDefault="008A771E" w:rsidP="008A771E">
      <w:pPr>
        <w:pStyle w:val="Style6"/>
        <w:widowControl/>
        <w:tabs>
          <w:tab w:val="left" w:pos="984"/>
        </w:tabs>
        <w:spacing w:before="115"/>
        <w:jc w:val="both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2.</w:t>
      </w:r>
      <w:r w:rsidRPr="00133B04">
        <w:rPr>
          <w:rStyle w:val="FontStyle12"/>
          <w:sz w:val="28"/>
          <w:szCs w:val="28"/>
        </w:rPr>
        <w:tab/>
        <w:t>Внести проект решения в Совет депутатов города Новосибирска</w:t>
      </w:r>
      <w:r w:rsidRPr="00133B04">
        <w:rPr>
          <w:rStyle w:val="FontStyle12"/>
          <w:sz w:val="28"/>
          <w:szCs w:val="28"/>
        </w:rPr>
        <w:br/>
        <w:t xml:space="preserve">и на рассмотрение </w:t>
      </w:r>
      <w:proofErr w:type="gramStart"/>
      <w:r w:rsidRPr="00133B04">
        <w:rPr>
          <w:rStyle w:val="FontStyle12"/>
          <w:sz w:val="28"/>
          <w:szCs w:val="28"/>
        </w:rPr>
        <w:t>сессии Совета депутатов города Новосибирска</w:t>
      </w:r>
      <w:proofErr w:type="gramEnd"/>
      <w:r w:rsidRPr="00133B04">
        <w:rPr>
          <w:rStyle w:val="FontStyle12"/>
          <w:sz w:val="28"/>
          <w:szCs w:val="28"/>
        </w:rPr>
        <w:t>.</w:t>
      </w:r>
    </w:p>
    <w:p w:rsidR="008A771E" w:rsidRPr="00133B04" w:rsidRDefault="008A771E" w:rsidP="008A771E">
      <w:pPr>
        <w:pStyle w:val="Style6"/>
        <w:widowControl/>
        <w:tabs>
          <w:tab w:val="left" w:pos="1085"/>
        </w:tabs>
        <w:spacing w:before="91"/>
        <w:jc w:val="both"/>
        <w:rPr>
          <w:rStyle w:val="FontStyle12"/>
          <w:sz w:val="28"/>
          <w:szCs w:val="28"/>
        </w:rPr>
      </w:pPr>
      <w:r w:rsidRPr="00133B04">
        <w:rPr>
          <w:rStyle w:val="FontStyle12"/>
          <w:sz w:val="28"/>
          <w:szCs w:val="28"/>
        </w:rPr>
        <w:t>3.</w:t>
      </w:r>
      <w:r w:rsidRPr="00133B04">
        <w:rPr>
          <w:rStyle w:val="FontStyle12"/>
          <w:sz w:val="28"/>
          <w:szCs w:val="28"/>
        </w:rPr>
        <w:tab/>
        <w:t>Рекомендовать сессии Совета депутатов города Новосибирска принять</w:t>
      </w:r>
      <w:r w:rsidRPr="00133B04">
        <w:rPr>
          <w:rStyle w:val="FontStyle12"/>
          <w:sz w:val="28"/>
          <w:szCs w:val="28"/>
        </w:rPr>
        <w:br/>
        <w:t>проект решения.</w:t>
      </w:r>
    </w:p>
    <w:p w:rsidR="008A771E" w:rsidRPr="00133B04" w:rsidRDefault="008A771E" w:rsidP="008A771E">
      <w:pPr>
        <w:ind w:firstLine="709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Салов И. Д. – Кто за то, чтобы принять проект решения за основу?</w:t>
      </w:r>
    </w:p>
    <w:p w:rsidR="008A771E" w:rsidRPr="00133B04" w:rsidRDefault="008A771E" w:rsidP="008A771E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 xml:space="preserve">«За» – «Единогласно» 7 (Салов И. Д., </w:t>
      </w:r>
      <w:r w:rsidRPr="00133B04">
        <w:rPr>
          <w:color w:val="000000" w:themeColor="text1"/>
          <w:sz w:val="28"/>
          <w:szCs w:val="28"/>
        </w:rPr>
        <w:t>Бондаренко С. В., Барсук В. Е.,  Мо</w:t>
      </w:r>
      <w:r w:rsidRPr="00133B04">
        <w:rPr>
          <w:color w:val="000000" w:themeColor="text1"/>
          <w:sz w:val="28"/>
          <w:szCs w:val="28"/>
        </w:rPr>
        <w:t>и</w:t>
      </w:r>
      <w:r w:rsidRPr="00133B04">
        <w:rPr>
          <w:color w:val="000000" w:themeColor="text1"/>
          <w:sz w:val="28"/>
          <w:szCs w:val="28"/>
        </w:rPr>
        <w:t>сеев С. Н., Андреев Г. А., Черепанов Г. К., Чернышев П. А.</w:t>
      </w:r>
      <w:r w:rsidRPr="00133B04">
        <w:rPr>
          <w:sz w:val="28"/>
          <w:szCs w:val="28"/>
        </w:rPr>
        <w:t>)</w:t>
      </w:r>
    </w:p>
    <w:p w:rsidR="008A771E" w:rsidRPr="00133B04" w:rsidRDefault="008A771E" w:rsidP="008A771E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«Против» – 0</w:t>
      </w:r>
    </w:p>
    <w:p w:rsidR="008A771E" w:rsidRPr="00133B04" w:rsidRDefault="008A771E" w:rsidP="008A771E">
      <w:pPr>
        <w:ind w:firstLine="709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«Воздержался» – 0</w:t>
      </w:r>
    </w:p>
    <w:p w:rsidR="008A771E" w:rsidRPr="00133B04" w:rsidRDefault="008A771E" w:rsidP="008A771E">
      <w:pPr>
        <w:ind w:firstLine="720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Салов И. Д. – Есть дополнения?</w:t>
      </w:r>
    </w:p>
    <w:p w:rsidR="008A771E" w:rsidRPr="00133B04" w:rsidRDefault="008A771E" w:rsidP="008A771E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Дополнений не поступило.</w:t>
      </w:r>
    </w:p>
    <w:p w:rsidR="008A771E" w:rsidRPr="00133B04" w:rsidRDefault="008A771E" w:rsidP="008A771E">
      <w:pPr>
        <w:spacing w:line="26" w:lineRule="atLeast"/>
        <w:ind w:firstLine="720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Салов И. Д. – Кто за то, чтобы принять проект в целом?</w:t>
      </w:r>
    </w:p>
    <w:p w:rsidR="008A771E" w:rsidRPr="00133B04" w:rsidRDefault="008A771E" w:rsidP="008A771E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 xml:space="preserve">«За» – «Единогласно» 7 (Салов И. Д., </w:t>
      </w:r>
      <w:r w:rsidRPr="00133B04">
        <w:rPr>
          <w:color w:val="000000" w:themeColor="text1"/>
          <w:sz w:val="28"/>
          <w:szCs w:val="28"/>
        </w:rPr>
        <w:t>Бондаренко С. В., Барсук В. Е.,  Мо</w:t>
      </w:r>
      <w:r w:rsidRPr="00133B04">
        <w:rPr>
          <w:color w:val="000000" w:themeColor="text1"/>
          <w:sz w:val="28"/>
          <w:szCs w:val="28"/>
        </w:rPr>
        <w:t>и</w:t>
      </w:r>
      <w:r w:rsidRPr="00133B04">
        <w:rPr>
          <w:color w:val="000000" w:themeColor="text1"/>
          <w:sz w:val="28"/>
          <w:szCs w:val="28"/>
        </w:rPr>
        <w:t>сеев С. Н., Андреев Г. А., Черепанов Г. К., Чернышев П. А.</w:t>
      </w:r>
      <w:r w:rsidRPr="00133B04">
        <w:rPr>
          <w:sz w:val="28"/>
          <w:szCs w:val="28"/>
        </w:rPr>
        <w:t>)</w:t>
      </w:r>
    </w:p>
    <w:p w:rsidR="008A771E" w:rsidRPr="00133B04" w:rsidRDefault="008A771E" w:rsidP="008A771E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«Против» – 0</w:t>
      </w:r>
    </w:p>
    <w:p w:rsidR="008A771E" w:rsidRPr="00133B04" w:rsidRDefault="008A771E" w:rsidP="008A771E">
      <w:pPr>
        <w:ind w:firstLine="709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«Воздержался» – 0</w:t>
      </w:r>
    </w:p>
    <w:p w:rsidR="008A771E" w:rsidRDefault="008A771E" w:rsidP="00FD10D8">
      <w:pPr>
        <w:spacing w:line="240" w:lineRule="atLeast"/>
        <w:ind w:firstLine="720"/>
        <w:jc w:val="both"/>
        <w:rPr>
          <w:sz w:val="28"/>
          <w:szCs w:val="28"/>
        </w:rPr>
      </w:pPr>
      <w:r w:rsidRPr="00133B04">
        <w:rPr>
          <w:b/>
          <w:sz w:val="28"/>
          <w:szCs w:val="28"/>
        </w:rPr>
        <w:t xml:space="preserve">РЕШИЛИ: </w:t>
      </w:r>
      <w:r w:rsidRPr="00133B04">
        <w:rPr>
          <w:sz w:val="28"/>
          <w:szCs w:val="28"/>
        </w:rPr>
        <w:t>проект решения комиссии принять в целом</w:t>
      </w:r>
    </w:p>
    <w:p w:rsidR="00B107F9" w:rsidRPr="00133B04" w:rsidRDefault="00B107F9" w:rsidP="00FD10D8">
      <w:pPr>
        <w:spacing w:line="240" w:lineRule="atLeast"/>
        <w:ind w:firstLine="720"/>
        <w:jc w:val="both"/>
        <w:rPr>
          <w:sz w:val="28"/>
          <w:szCs w:val="28"/>
        </w:rPr>
      </w:pPr>
    </w:p>
    <w:p w:rsidR="00B107F9" w:rsidRPr="00B107F9" w:rsidRDefault="00B107F9" w:rsidP="00FD10D8">
      <w:pPr>
        <w:spacing w:line="240" w:lineRule="atLeast"/>
        <w:jc w:val="both"/>
        <w:rPr>
          <w:i/>
          <w:sz w:val="28"/>
          <w:szCs w:val="28"/>
        </w:rPr>
      </w:pPr>
      <w:r w:rsidRPr="00B107F9">
        <w:rPr>
          <w:i/>
          <w:sz w:val="28"/>
          <w:szCs w:val="28"/>
        </w:rPr>
        <w:t>14</w:t>
      </w:r>
      <w:r w:rsidR="00AE4BAA">
        <w:rPr>
          <w:i/>
          <w:sz w:val="28"/>
          <w:szCs w:val="28"/>
        </w:rPr>
        <w:t>:</w:t>
      </w:r>
      <w:r w:rsidRPr="00B107F9">
        <w:rPr>
          <w:i/>
          <w:sz w:val="28"/>
          <w:szCs w:val="28"/>
        </w:rPr>
        <w:t>32 -  п</w:t>
      </w:r>
      <w:r w:rsidRPr="00B107F9">
        <w:rPr>
          <w:i/>
          <w:sz w:val="28"/>
          <w:szCs w:val="28"/>
        </w:rPr>
        <w:t>ришел депутат Тыртышный А. Г.</w:t>
      </w:r>
    </w:p>
    <w:p w:rsidR="00B107F9" w:rsidRPr="00B107F9" w:rsidRDefault="00B107F9" w:rsidP="00FD10D8">
      <w:pPr>
        <w:spacing w:line="240" w:lineRule="atLeast"/>
        <w:ind w:firstLine="709"/>
        <w:jc w:val="both"/>
        <w:rPr>
          <w:i/>
          <w:sz w:val="28"/>
          <w:szCs w:val="28"/>
        </w:rPr>
      </w:pPr>
    </w:p>
    <w:p w:rsidR="001B2B4F" w:rsidRPr="00133B04" w:rsidRDefault="001B2B4F" w:rsidP="00FD10D8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133B04">
        <w:rPr>
          <w:b/>
          <w:sz w:val="28"/>
          <w:szCs w:val="28"/>
        </w:rPr>
        <w:t>5. СЛУШАЛИ:</w:t>
      </w:r>
    </w:p>
    <w:p w:rsidR="00B055B3" w:rsidRPr="00133B04" w:rsidRDefault="00B055B3" w:rsidP="001B2B4F">
      <w:pPr>
        <w:ind w:firstLine="708"/>
        <w:jc w:val="both"/>
        <w:rPr>
          <w:sz w:val="28"/>
          <w:szCs w:val="28"/>
        </w:rPr>
      </w:pPr>
      <w:r w:rsidRPr="00133B04">
        <w:rPr>
          <w:color w:val="000000" w:themeColor="text1"/>
          <w:sz w:val="28"/>
          <w:szCs w:val="28"/>
        </w:rPr>
        <w:t>Кондратенко О. А.</w:t>
      </w:r>
      <w:r w:rsidR="001B2B4F" w:rsidRPr="00133B04">
        <w:rPr>
          <w:color w:val="000000" w:themeColor="text1"/>
          <w:sz w:val="28"/>
          <w:szCs w:val="28"/>
        </w:rPr>
        <w:t xml:space="preserve"> – Проинформировал</w:t>
      </w:r>
      <w:r w:rsidRPr="00133B04">
        <w:rPr>
          <w:color w:val="000000" w:themeColor="text1"/>
          <w:sz w:val="28"/>
          <w:szCs w:val="28"/>
        </w:rPr>
        <w:t>а</w:t>
      </w:r>
      <w:r w:rsidR="001B2B4F" w:rsidRPr="00133B04">
        <w:rPr>
          <w:color w:val="000000" w:themeColor="text1"/>
          <w:sz w:val="28"/>
          <w:szCs w:val="28"/>
        </w:rPr>
        <w:t xml:space="preserve"> о</w:t>
      </w:r>
      <w:r w:rsidR="001B2B4F" w:rsidRPr="00133B04">
        <w:rPr>
          <w:sz w:val="28"/>
          <w:szCs w:val="28"/>
        </w:rPr>
        <w:t xml:space="preserve"> проекте решения Совета депут</w:t>
      </w:r>
      <w:r w:rsidR="001B2B4F" w:rsidRPr="00133B04">
        <w:rPr>
          <w:sz w:val="28"/>
          <w:szCs w:val="28"/>
        </w:rPr>
        <w:t>а</w:t>
      </w:r>
      <w:r w:rsidR="001B2B4F" w:rsidRPr="00133B04">
        <w:rPr>
          <w:sz w:val="28"/>
          <w:szCs w:val="28"/>
        </w:rPr>
        <w:t xml:space="preserve">тов города </w:t>
      </w:r>
      <w:r w:rsidRPr="00133B04">
        <w:rPr>
          <w:bCs/>
          <w:iCs/>
          <w:sz w:val="28"/>
          <w:szCs w:val="28"/>
        </w:rPr>
        <w:t>«</w:t>
      </w:r>
      <w:r w:rsidRPr="00133B04">
        <w:rPr>
          <w:sz w:val="28"/>
          <w:szCs w:val="28"/>
        </w:rPr>
        <w:t>О протесте прокурора города Новосибирска от 18.03.2020 № 474ж-2020 на отдельные положения Правил благоустройства территории города Нов</w:t>
      </w:r>
      <w:r w:rsidRPr="00133B04">
        <w:rPr>
          <w:sz w:val="28"/>
          <w:szCs w:val="28"/>
        </w:rPr>
        <w:t>о</w:t>
      </w:r>
      <w:r w:rsidRPr="00133B04">
        <w:rPr>
          <w:sz w:val="28"/>
          <w:szCs w:val="28"/>
        </w:rPr>
        <w:t>сибирска, утвержденных решением Совета депутатов города Новосибирска от 27.09.2017 № 469 (в редакции от 23.12.2019)».</w:t>
      </w:r>
    </w:p>
    <w:p w:rsidR="00B055B3" w:rsidRPr="00133B04" w:rsidRDefault="00B055B3" w:rsidP="001B2B4F">
      <w:pPr>
        <w:ind w:firstLine="708"/>
        <w:jc w:val="both"/>
        <w:rPr>
          <w:sz w:val="28"/>
          <w:szCs w:val="28"/>
        </w:rPr>
      </w:pPr>
      <w:r w:rsidRPr="00133B04">
        <w:rPr>
          <w:sz w:val="28"/>
          <w:szCs w:val="28"/>
        </w:rPr>
        <w:t xml:space="preserve">Салов И. Д. – Александр Александрович (Толкачев) </w:t>
      </w:r>
      <w:r w:rsidR="00E54CBB" w:rsidRPr="00133B04">
        <w:rPr>
          <w:sz w:val="28"/>
          <w:szCs w:val="28"/>
        </w:rPr>
        <w:t>пожалуйста,</w:t>
      </w:r>
      <w:r w:rsidRPr="00133B04">
        <w:rPr>
          <w:sz w:val="28"/>
          <w:szCs w:val="28"/>
        </w:rPr>
        <w:t xml:space="preserve"> изложите свое обращение в двух словах.</w:t>
      </w:r>
      <w:r w:rsidR="00245EB3">
        <w:rPr>
          <w:sz w:val="28"/>
          <w:szCs w:val="28"/>
        </w:rPr>
        <w:t xml:space="preserve"> Как я понял из обращения, </w:t>
      </w:r>
      <w:r w:rsidR="00841BE8" w:rsidRPr="00133B04">
        <w:rPr>
          <w:sz w:val="28"/>
          <w:szCs w:val="28"/>
        </w:rPr>
        <w:t>Вы ссылаетесь на но</w:t>
      </w:r>
      <w:r w:rsidR="00841BE8" w:rsidRPr="00133B04">
        <w:rPr>
          <w:sz w:val="28"/>
          <w:szCs w:val="28"/>
        </w:rPr>
        <w:t>р</w:t>
      </w:r>
      <w:r w:rsidR="00841BE8" w:rsidRPr="00133B04">
        <w:rPr>
          <w:sz w:val="28"/>
          <w:szCs w:val="28"/>
        </w:rPr>
        <w:t>мы Жилищного, Земельного Кодекса, Градостроительного Кодекса</w:t>
      </w:r>
      <w:r w:rsidR="00505DCD" w:rsidRPr="00133B04">
        <w:rPr>
          <w:sz w:val="28"/>
          <w:szCs w:val="28"/>
        </w:rPr>
        <w:t xml:space="preserve">, что этими нормами и статьями </w:t>
      </w:r>
      <w:r w:rsidR="009D4714" w:rsidRPr="00133B04">
        <w:rPr>
          <w:sz w:val="28"/>
          <w:szCs w:val="28"/>
        </w:rPr>
        <w:t>совершенно четко описаны и алгоритм и соответственно д</w:t>
      </w:r>
      <w:r w:rsidR="009D4714" w:rsidRPr="00133B04">
        <w:rPr>
          <w:sz w:val="28"/>
          <w:szCs w:val="28"/>
        </w:rPr>
        <w:t>а</w:t>
      </w:r>
      <w:r w:rsidR="009D4714" w:rsidRPr="00133B04">
        <w:rPr>
          <w:sz w:val="28"/>
          <w:szCs w:val="28"/>
        </w:rPr>
        <w:t>но разрешение общим собранием принимать решение по размещению нестаци</w:t>
      </w:r>
      <w:r w:rsidR="009D4714" w:rsidRPr="00133B04">
        <w:rPr>
          <w:sz w:val="28"/>
          <w:szCs w:val="28"/>
        </w:rPr>
        <w:t>о</w:t>
      </w:r>
      <w:r w:rsidR="009D4714" w:rsidRPr="00133B04">
        <w:rPr>
          <w:sz w:val="28"/>
          <w:szCs w:val="28"/>
        </w:rPr>
        <w:t>нарных объектов на придомовой территории, я правильно формулирую? Это называется, юридическое есть понятие придомовая территория? Или Дворовая террит</w:t>
      </w:r>
      <w:r w:rsidR="009D4714" w:rsidRPr="00133B04">
        <w:rPr>
          <w:sz w:val="28"/>
          <w:szCs w:val="28"/>
        </w:rPr>
        <w:t>о</w:t>
      </w:r>
      <w:r w:rsidR="009D4714" w:rsidRPr="00133B04">
        <w:rPr>
          <w:sz w:val="28"/>
          <w:szCs w:val="28"/>
        </w:rPr>
        <w:t>рия?</w:t>
      </w:r>
    </w:p>
    <w:p w:rsidR="00A31F78" w:rsidRPr="00133B04" w:rsidRDefault="00B055B3" w:rsidP="00A31F78">
      <w:pPr>
        <w:ind w:firstLine="708"/>
        <w:jc w:val="both"/>
        <w:rPr>
          <w:rStyle w:val="FontStyle11"/>
        </w:rPr>
      </w:pPr>
      <w:r w:rsidRPr="00133B04">
        <w:rPr>
          <w:sz w:val="28"/>
          <w:szCs w:val="28"/>
        </w:rPr>
        <w:t xml:space="preserve">Толкачев А. А. </w:t>
      </w:r>
      <w:r w:rsidR="008C1B24" w:rsidRPr="00133B04">
        <w:rPr>
          <w:sz w:val="28"/>
          <w:szCs w:val="28"/>
        </w:rPr>
        <w:t>–</w:t>
      </w:r>
      <w:r w:rsidRPr="00133B04">
        <w:rPr>
          <w:sz w:val="28"/>
          <w:szCs w:val="28"/>
        </w:rPr>
        <w:t xml:space="preserve"> </w:t>
      </w:r>
      <w:r w:rsidR="008C1B24" w:rsidRPr="00133B04">
        <w:rPr>
          <w:sz w:val="28"/>
          <w:szCs w:val="28"/>
        </w:rPr>
        <w:t>Здравствуйте уважаемые присутствующие, м</w:t>
      </w:r>
      <w:r w:rsidRPr="00133B04">
        <w:rPr>
          <w:rStyle w:val="FontStyle11"/>
        </w:rPr>
        <w:t>еня зовут Толкачев Александр Александрович, я занима</w:t>
      </w:r>
      <w:r w:rsidR="008C1B24" w:rsidRPr="00133B04">
        <w:rPr>
          <w:rStyle w:val="FontStyle11"/>
        </w:rPr>
        <w:t>юсь размещением</w:t>
      </w:r>
      <w:r w:rsidR="008D4368" w:rsidRPr="00133B04">
        <w:rPr>
          <w:rStyle w:val="FontStyle11"/>
        </w:rPr>
        <w:t xml:space="preserve"> </w:t>
      </w:r>
      <w:r w:rsidRPr="00133B04">
        <w:rPr>
          <w:rStyle w:val="FontStyle11"/>
        </w:rPr>
        <w:t>нестационарных объект</w:t>
      </w:r>
      <w:r w:rsidR="008D4368" w:rsidRPr="00133B04">
        <w:rPr>
          <w:rStyle w:val="FontStyle11"/>
        </w:rPr>
        <w:t>ов</w:t>
      </w:r>
      <w:r w:rsidRPr="00133B04">
        <w:rPr>
          <w:rStyle w:val="FontStyle11"/>
        </w:rPr>
        <w:t xml:space="preserve"> и голосованиями в многоквартирных домах по всему Новосибирску по вопросам установки нестационарных (временных) объектов на земельных учас</w:t>
      </w:r>
      <w:r w:rsidRPr="00133B04">
        <w:rPr>
          <w:rStyle w:val="FontStyle11"/>
        </w:rPr>
        <w:t>т</w:t>
      </w:r>
      <w:r w:rsidRPr="00133B04">
        <w:rPr>
          <w:rStyle w:val="FontStyle11"/>
        </w:rPr>
        <w:t>ках многоквартирных домов (придомовая территория).</w:t>
      </w:r>
      <w:r w:rsidR="008C1B24" w:rsidRPr="00133B04">
        <w:rPr>
          <w:rStyle w:val="FontStyle11"/>
        </w:rPr>
        <w:t xml:space="preserve"> Вопрос действительно и</w:t>
      </w:r>
      <w:r w:rsidR="008C1B24" w:rsidRPr="00133B04">
        <w:rPr>
          <w:rStyle w:val="FontStyle11"/>
        </w:rPr>
        <w:t>н</w:t>
      </w:r>
      <w:r w:rsidR="008C1B24" w:rsidRPr="00133B04">
        <w:rPr>
          <w:rStyle w:val="FontStyle11"/>
        </w:rPr>
        <w:t xml:space="preserve">тересный, произошла правовая коллизия </w:t>
      </w:r>
      <w:r w:rsidR="00A31F78" w:rsidRPr="00133B04">
        <w:rPr>
          <w:rStyle w:val="FontStyle11"/>
        </w:rPr>
        <w:t>относительно подмены понятий двор</w:t>
      </w:r>
      <w:r w:rsidR="00A31F78" w:rsidRPr="00133B04">
        <w:rPr>
          <w:rStyle w:val="FontStyle11"/>
        </w:rPr>
        <w:t>о</w:t>
      </w:r>
      <w:r w:rsidR="00A31F78" w:rsidRPr="00133B04">
        <w:rPr>
          <w:rStyle w:val="FontStyle11"/>
        </w:rPr>
        <w:t>вая и придомовая территория. Мы проводили коммуникации с представителями мэрии, правовыми департаментами и Советом депутатов, также с Уполномоче</w:t>
      </w:r>
      <w:r w:rsidR="00A31F78" w:rsidRPr="00133B04">
        <w:rPr>
          <w:rStyle w:val="FontStyle11"/>
        </w:rPr>
        <w:t>н</w:t>
      </w:r>
      <w:r w:rsidR="00A31F78" w:rsidRPr="00133B04">
        <w:rPr>
          <w:rStyle w:val="FontStyle11"/>
        </w:rPr>
        <w:t>ным предс</w:t>
      </w:r>
      <w:r w:rsidR="005E75C6" w:rsidRPr="00133B04">
        <w:rPr>
          <w:rStyle w:val="FontStyle11"/>
        </w:rPr>
        <w:t xml:space="preserve">тавителем </w:t>
      </w:r>
      <w:r w:rsidR="00FD10D8">
        <w:rPr>
          <w:rStyle w:val="FontStyle11"/>
        </w:rPr>
        <w:t xml:space="preserve">по защите </w:t>
      </w:r>
      <w:r w:rsidR="005E75C6" w:rsidRPr="00133B04">
        <w:rPr>
          <w:rStyle w:val="FontStyle11"/>
        </w:rPr>
        <w:t>прав предпринимателей, с прокуратурой города Новосибирска.</w:t>
      </w:r>
      <w:r w:rsidR="002E27F3" w:rsidRPr="00133B04">
        <w:rPr>
          <w:rStyle w:val="FontStyle11"/>
        </w:rPr>
        <w:t xml:space="preserve"> И мы </w:t>
      </w:r>
      <w:r w:rsidR="00245EB3" w:rsidRPr="00133B04">
        <w:rPr>
          <w:rStyle w:val="FontStyle11"/>
        </w:rPr>
        <w:t>поняли,</w:t>
      </w:r>
      <w:r w:rsidR="002E27F3" w:rsidRPr="00133B04">
        <w:rPr>
          <w:rStyle w:val="FontStyle11"/>
        </w:rPr>
        <w:t xml:space="preserve"> ч</w:t>
      </w:r>
      <w:r w:rsidR="00B107F9">
        <w:rPr>
          <w:rStyle w:val="FontStyle11"/>
        </w:rPr>
        <w:t>т</w:t>
      </w:r>
      <w:r w:rsidR="002E27F3" w:rsidRPr="00133B04">
        <w:rPr>
          <w:rStyle w:val="FontStyle11"/>
        </w:rPr>
        <w:t>о все ссылаются на равнозначность и тождестве</w:t>
      </w:r>
      <w:r w:rsidR="002E27F3" w:rsidRPr="00133B04">
        <w:rPr>
          <w:rStyle w:val="FontStyle11"/>
        </w:rPr>
        <w:t>н</w:t>
      </w:r>
      <w:r w:rsidR="002E27F3" w:rsidRPr="00133B04">
        <w:rPr>
          <w:rStyle w:val="FontStyle11"/>
        </w:rPr>
        <w:t xml:space="preserve">ность понятий придомовая и дворовая территория, </w:t>
      </w:r>
      <w:r w:rsidR="00F7194C" w:rsidRPr="00133B04">
        <w:rPr>
          <w:rStyle w:val="FontStyle11"/>
        </w:rPr>
        <w:t>что является на самом деле правил</w:t>
      </w:r>
      <w:r w:rsidR="00F7194C" w:rsidRPr="00133B04">
        <w:rPr>
          <w:rStyle w:val="FontStyle11"/>
        </w:rPr>
        <w:t>ь</w:t>
      </w:r>
      <w:r w:rsidR="00F7194C" w:rsidRPr="00133B04">
        <w:rPr>
          <w:rStyle w:val="FontStyle11"/>
        </w:rPr>
        <w:t>ным и корректным…</w:t>
      </w:r>
    </w:p>
    <w:p w:rsidR="00F7194C" w:rsidRPr="00133B04" w:rsidRDefault="00F7194C" w:rsidP="00A31F78">
      <w:pPr>
        <w:ind w:firstLine="708"/>
        <w:jc w:val="both"/>
        <w:rPr>
          <w:rStyle w:val="FontStyle11"/>
        </w:rPr>
      </w:pPr>
      <w:r w:rsidRPr="00133B04">
        <w:rPr>
          <w:rStyle w:val="FontStyle11"/>
        </w:rPr>
        <w:t>Салов И. Д.</w:t>
      </w:r>
      <w:r w:rsidR="00FD10D8">
        <w:rPr>
          <w:rStyle w:val="FontStyle11"/>
        </w:rPr>
        <w:t xml:space="preserve"> </w:t>
      </w:r>
      <w:r w:rsidRPr="00133B04">
        <w:rPr>
          <w:rStyle w:val="FontStyle11"/>
        </w:rPr>
        <w:t>- А в чем разница?</w:t>
      </w:r>
    </w:p>
    <w:p w:rsidR="00B055B3" w:rsidRPr="00133B04" w:rsidRDefault="00F7194C" w:rsidP="00FD10D8">
      <w:pPr>
        <w:ind w:firstLine="708"/>
        <w:jc w:val="both"/>
        <w:rPr>
          <w:rStyle w:val="FontStyle11"/>
        </w:rPr>
      </w:pPr>
      <w:r w:rsidRPr="00133B04">
        <w:rPr>
          <w:rStyle w:val="FontStyle11"/>
        </w:rPr>
        <w:t xml:space="preserve">Толкачев А. А. – Дворовая территория является частью благоустройства </w:t>
      </w:r>
      <w:r w:rsidR="008C2921" w:rsidRPr="00133B04">
        <w:rPr>
          <w:rStyle w:val="FontStyle11"/>
        </w:rPr>
        <w:t xml:space="preserve">придомовой территории, а придомовая </w:t>
      </w:r>
      <w:r w:rsidRPr="00133B04">
        <w:rPr>
          <w:rStyle w:val="FontStyle11"/>
        </w:rPr>
        <w:t>тер</w:t>
      </w:r>
      <w:r w:rsidR="008C2921" w:rsidRPr="00133B04">
        <w:rPr>
          <w:rStyle w:val="FontStyle11"/>
        </w:rPr>
        <w:t>ритория</w:t>
      </w:r>
      <w:r w:rsidR="00F72A4A" w:rsidRPr="00133B04">
        <w:rPr>
          <w:rStyle w:val="FontStyle11"/>
        </w:rPr>
        <w:t xml:space="preserve"> уже полностью сличается и отождествляется с границами земельного участка, </w:t>
      </w:r>
      <w:r w:rsidR="0032338B" w:rsidRPr="00133B04">
        <w:rPr>
          <w:rStyle w:val="FontStyle11"/>
        </w:rPr>
        <w:t>в соответствии с кадастровым учетом.</w:t>
      </w:r>
      <w:r w:rsidR="00A65AC7" w:rsidRPr="00133B04">
        <w:rPr>
          <w:rStyle w:val="FontStyle11"/>
        </w:rPr>
        <w:t xml:space="preserve"> </w:t>
      </w:r>
      <w:r w:rsidR="00CF6045" w:rsidRPr="00133B04">
        <w:rPr>
          <w:rStyle w:val="FontStyle11"/>
        </w:rPr>
        <w:t>Что касается самого вида нестационарных объектов, надо не забывать</w:t>
      </w:r>
      <w:r w:rsidR="00D3609F" w:rsidRPr="00133B04">
        <w:rPr>
          <w:rStyle w:val="FontStyle11"/>
        </w:rPr>
        <w:t xml:space="preserve">, </w:t>
      </w:r>
      <w:r w:rsidR="00CF6045" w:rsidRPr="00133B04">
        <w:rPr>
          <w:rStyle w:val="FontStyle11"/>
        </w:rPr>
        <w:t xml:space="preserve"> что установлен запрет на размещение не только нестационарных торговых объе</w:t>
      </w:r>
      <w:r w:rsidR="00CF6045" w:rsidRPr="00133B04">
        <w:rPr>
          <w:rStyle w:val="FontStyle11"/>
        </w:rPr>
        <w:t>к</w:t>
      </w:r>
      <w:r w:rsidR="00CF6045" w:rsidRPr="00133B04">
        <w:rPr>
          <w:rStyle w:val="FontStyle11"/>
        </w:rPr>
        <w:t>тов</w:t>
      </w:r>
      <w:r w:rsidR="00D3609F" w:rsidRPr="00133B04">
        <w:rPr>
          <w:rStyle w:val="FontStyle11"/>
        </w:rPr>
        <w:t>,</w:t>
      </w:r>
      <w:r w:rsidR="00CF6045" w:rsidRPr="00133B04">
        <w:rPr>
          <w:rStyle w:val="FontStyle11"/>
        </w:rPr>
        <w:t xml:space="preserve"> но и всех услуг и всего общепита. </w:t>
      </w:r>
      <w:r w:rsidR="00B055B3" w:rsidRPr="00133B04">
        <w:rPr>
          <w:rStyle w:val="FontStyle11"/>
        </w:rPr>
        <w:t>Нестационарные объекты, размещенные на земельных участках многоквартирных домов, уплачивают арендную плату за пользование землей многоквартирного дома, а также оплачивают денежные сре</w:t>
      </w:r>
      <w:r w:rsidR="00B055B3" w:rsidRPr="00133B04">
        <w:rPr>
          <w:rStyle w:val="FontStyle11"/>
        </w:rPr>
        <w:t>д</w:t>
      </w:r>
      <w:r w:rsidR="00B055B3" w:rsidRPr="00133B04">
        <w:rPr>
          <w:rStyle w:val="FontStyle11"/>
        </w:rPr>
        <w:t>ства за право пользования вводно-рас</w:t>
      </w:r>
      <w:r w:rsidR="00E131BF" w:rsidRPr="00133B04">
        <w:rPr>
          <w:rStyle w:val="FontStyle11"/>
        </w:rPr>
        <w:t>пределительным устройством дома</w:t>
      </w:r>
      <w:r w:rsidR="00B055B3" w:rsidRPr="00133B04">
        <w:rPr>
          <w:rStyle w:val="FontStyle11"/>
        </w:rPr>
        <w:t>. Такие средства, полученные от сдачи в аренду земельного участка жилого многоква</w:t>
      </w:r>
      <w:r w:rsidR="00B055B3" w:rsidRPr="00133B04">
        <w:rPr>
          <w:rStyle w:val="FontStyle11"/>
        </w:rPr>
        <w:t>р</w:t>
      </w:r>
      <w:r w:rsidR="00B055B3" w:rsidRPr="00133B04">
        <w:rPr>
          <w:rStyle w:val="FontStyle11"/>
        </w:rPr>
        <w:t>тирного дома, являются единственными средствами для проведения текущего р</w:t>
      </w:r>
      <w:r w:rsidR="00B055B3" w:rsidRPr="00133B04">
        <w:rPr>
          <w:rStyle w:val="FontStyle11"/>
        </w:rPr>
        <w:t>е</w:t>
      </w:r>
      <w:r w:rsidR="00B055B3" w:rsidRPr="00133B04">
        <w:rPr>
          <w:rStyle w:val="FontStyle11"/>
        </w:rPr>
        <w:t>монта и улучшения условий проживания в мно</w:t>
      </w:r>
      <w:r w:rsidR="00E24D51" w:rsidRPr="00133B04">
        <w:rPr>
          <w:rStyle w:val="FontStyle11"/>
        </w:rPr>
        <w:t xml:space="preserve">гоквартирном доме граждан.  </w:t>
      </w:r>
      <w:r w:rsidR="00B055B3" w:rsidRPr="00133B04">
        <w:rPr>
          <w:rStyle w:val="FontStyle11"/>
        </w:rPr>
        <w:t>Н</w:t>
      </w:r>
      <w:r w:rsidR="00B055B3" w:rsidRPr="00133B04">
        <w:rPr>
          <w:rStyle w:val="FontStyle11"/>
        </w:rPr>
        <w:t>е</w:t>
      </w:r>
      <w:r w:rsidR="00B055B3" w:rsidRPr="00133B04">
        <w:rPr>
          <w:rStyle w:val="FontStyle11"/>
        </w:rPr>
        <w:t xml:space="preserve">стационарные объекты </w:t>
      </w:r>
      <w:r w:rsidR="00E24D51" w:rsidRPr="00133B04">
        <w:rPr>
          <w:rStyle w:val="FontStyle11"/>
        </w:rPr>
        <w:t>являются одним из объектов благоустройства в соотве</w:t>
      </w:r>
      <w:r w:rsidR="00E24D51" w:rsidRPr="00133B04">
        <w:rPr>
          <w:rStyle w:val="FontStyle11"/>
        </w:rPr>
        <w:t>т</w:t>
      </w:r>
      <w:r w:rsidR="00E24D51" w:rsidRPr="00133B04">
        <w:rPr>
          <w:rStyle w:val="FontStyle11"/>
        </w:rPr>
        <w:t>ствии с Градостроительным кодексом.</w:t>
      </w:r>
    </w:p>
    <w:p w:rsidR="00526E61" w:rsidRDefault="00526E61" w:rsidP="00526E61">
      <w:pPr>
        <w:ind w:firstLine="709"/>
        <w:jc w:val="both"/>
        <w:rPr>
          <w:i/>
          <w:sz w:val="28"/>
          <w:szCs w:val="28"/>
        </w:rPr>
      </w:pPr>
    </w:p>
    <w:p w:rsidR="00526E61" w:rsidRDefault="00FD10D8" w:rsidP="00FD10D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14:</w:t>
      </w:r>
      <w:r w:rsidR="00526E61" w:rsidRPr="00B107F9">
        <w:rPr>
          <w:i/>
          <w:sz w:val="28"/>
          <w:szCs w:val="28"/>
        </w:rPr>
        <w:t xml:space="preserve"> 4</w:t>
      </w:r>
      <w:r w:rsidR="00526E61">
        <w:rPr>
          <w:i/>
          <w:sz w:val="28"/>
          <w:szCs w:val="28"/>
        </w:rPr>
        <w:t>8</w:t>
      </w:r>
      <w:r w:rsidR="00526E61" w:rsidRPr="00B107F9">
        <w:rPr>
          <w:i/>
          <w:sz w:val="28"/>
          <w:szCs w:val="28"/>
        </w:rPr>
        <w:t xml:space="preserve"> - ушел депутат Андреев Г. А.</w:t>
      </w:r>
    </w:p>
    <w:p w:rsidR="00526E61" w:rsidRDefault="00526E61" w:rsidP="00E24D51">
      <w:pPr>
        <w:pStyle w:val="Style2"/>
        <w:widowControl/>
        <w:spacing w:line="240" w:lineRule="auto"/>
        <w:rPr>
          <w:rStyle w:val="FontStyle11"/>
        </w:rPr>
      </w:pPr>
    </w:p>
    <w:p w:rsidR="00A71A61" w:rsidRPr="00133B04" w:rsidRDefault="00A71A61" w:rsidP="00E24D51">
      <w:pPr>
        <w:pStyle w:val="Style2"/>
        <w:widowControl/>
        <w:spacing w:line="240" w:lineRule="auto"/>
        <w:rPr>
          <w:rStyle w:val="FontStyle11"/>
        </w:rPr>
      </w:pPr>
      <w:r w:rsidRPr="00133B04">
        <w:rPr>
          <w:rStyle w:val="FontStyle11"/>
        </w:rPr>
        <w:t>Салов И. Д. – Александр Александрович, спасибо. Ольга Александровна, Вы видите разницу между этими двумя понятиями.</w:t>
      </w:r>
    </w:p>
    <w:p w:rsidR="00C75953" w:rsidRPr="00133B04" w:rsidRDefault="00C75953" w:rsidP="00E24D51">
      <w:pPr>
        <w:pStyle w:val="Style2"/>
        <w:widowControl/>
        <w:spacing w:line="240" w:lineRule="auto"/>
        <w:rPr>
          <w:rStyle w:val="FontStyle11"/>
        </w:rPr>
      </w:pPr>
      <w:r w:rsidRPr="00133B04">
        <w:rPr>
          <w:rStyle w:val="FontStyle11"/>
        </w:rPr>
        <w:t xml:space="preserve">Кондратенко О. А. – </w:t>
      </w:r>
      <w:r w:rsidR="00FD10D8" w:rsidRPr="00133B04">
        <w:rPr>
          <w:rStyle w:val="FontStyle11"/>
        </w:rPr>
        <w:t>Нет,</w:t>
      </w:r>
      <w:r w:rsidRPr="00133B04">
        <w:rPr>
          <w:rStyle w:val="FontStyle11"/>
        </w:rPr>
        <w:t xml:space="preserve"> не вижу.</w:t>
      </w:r>
      <w:r w:rsidR="005456CD" w:rsidRPr="00133B04">
        <w:rPr>
          <w:rStyle w:val="FontStyle11"/>
        </w:rPr>
        <w:t xml:space="preserve"> Мы прорабатывали этот вопрос. Да есть некие коллизии в наших нормативных актах, какие-то недоговоренности между разными законами и понятиями существует.</w:t>
      </w:r>
      <w:r w:rsidR="00645012" w:rsidRPr="00133B04">
        <w:rPr>
          <w:rStyle w:val="FontStyle11"/>
        </w:rPr>
        <w:t xml:space="preserve"> И делается вывод юристами, что это </w:t>
      </w:r>
      <w:proofErr w:type="gramStart"/>
      <w:r w:rsidR="00645012" w:rsidRPr="00133B04">
        <w:rPr>
          <w:rStyle w:val="FontStyle11"/>
        </w:rPr>
        <w:t>одно и тоже</w:t>
      </w:r>
      <w:proofErr w:type="gramEnd"/>
      <w:r w:rsidR="00645012" w:rsidRPr="00133B04">
        <w:rPr>
          <w:rStyle w:val="FontStyle11"/>
        </w:rPr>
        <w:t>.</w:t>
      </w:r>
    </w:p>
    <w:p w:rsidR="00A208FA" w:rsidRPr="00133B04" w:rsidRDefault="00971734" w:rsidP="00E24D51">
      <w:pPr>
        <w:pStyle w:val="Style2"/>
        <w:widowControl/>
        <w:spacing w:line="240" w:lineRule="auto"/>
        <w:rPr>
          <w:rStyle w:val="FontStyle11"/>
        </w:rPr>
      </w:pPr>
      <w:r w:rsidRPr="00133B04">
        <w:rPr>
          <w:rStyle w:val="FontStyle11"/>
        </w:rPr>
        <w:t xml:space="preserve">Макарухина А. Н. – Несмотря на юридические коллизии, они, </w:t>
      </w:r>
      <w:r w:rsidR="00FD10D8" w:rsidRPr="00133B04">
        <w:rPr>
          <w:rStyle w:val="FontStyle11"/>
        </w:rPr>
        <w:t>наверное,</w:t>
      </w:r>
      <w:r w:rsidRPr="00133B04">
        <w:rPr>
          <w:rStyle w:val="FontStyle11"/>
        </w:rPr>
        <w:t xml:space="preserve"> имеют место быть, о чем нам и хотела сказать прокуратура. Правила благоустро</w:t>
      </w:r>
      <w:r w:rsidRPr="00133B04">
        <w:rPr>
          <w:rStyle w:val="FontStyle11"/>
        </w:rPr>
        <w:t>й</w:t>
      </w:r>
      <w:r w:rsidRPr="00133B04">
        <w:rPr>
          <w:rStyle w:val="FontStyle11"/>
        </w:rPr>
        <w:t xml:space="preserve">ства города Перми, которые устанавливают аналогичный </w:t>
      </w:r>
      <w:r w:rsidR="007C7539" w:rsidRPr="00133B04">
        <w:rPr>
          <w:rStyle w:val="FontStyle11"/>
        </w:rPr>
        <w:t>запрет,</w:t>
      </w:r>
      <w:r w:rsidRPr="00133B04">
        <w:rPr>
          <w:rStyle w:val="FontStyle11"/>
        </w:rPr>
        <w:t xml:space="preserve"> как и в наших правила</w:t>
      </w:r>
      <w:r w:rsidR="00CF4F0C" w:rsidRPr="00133B04">
        <w:rPr>
          <w:rStyle w:val="FontStyle11"/>
        </w:rPr>
        <w:t>х</w:t>
      </w:r>
      <w:r w:rsidRPr="00133B04">
        <w:rPr>
          <w:rStyle w:val="FontStyle11"/>
        </w:rPr>
        <w:t xml:space="preserve">, они на сегодняшний день действуют </w:t>
      </w:r>
      <w:r w:rsidR="007C7539" w:rsidRPr="00133B04">
        <w:rPr>
          <w:rStyle w:val="FontStyle11"/>
        </w:rPr>
        <w:t xml:space="preserve">и не признаны противоречащими законодательству. </w:t>
      </w:r>
      <w:proofErr w:type="gramStart"/>
      <w:r w:rsidR="00CF4F0C" w:rsidRPr="00133B04">
        <w:rPr>
          <w:rStyle w:val="FontStyle11"/>
        </w:rPr>
        <w:t xml:space="preserve">Это первое, Конституционный </w:t>
      </w:r>
      <w:r w:rsidR="00317298" w:rsidRPr="00133B04">
        <w:rPr>
          <w:rStyle w:val="FontStyle11"/>
        </w:rPr>
        <w:t>суд, я его читала несколько раз, и сделала вывод</w:t>
      </w:r>
      <w:r w:rsidR="00FD10D8">
        <w:rPr>
          <w:rStyle w:val="FontStyle11"/>
        </w:rPr>
        <w:t xml:space="preserve">, что </w:t>
      </w:r>
      <w:r w:rsidR="00317298" w:rsidRPr="00133B04">
        <w:rPr>
          <w:rStyle w:val="FontStyle11"/>
        </w:rPr>
        <w:t xml:space="preserve"> конституционный суд говорит о </w:t>
      </w:r>
      <w:r w:rsidR="006C3C15" w:rsidRPr="00133B04">
        <w:rPr>
          <w:rStyle w:val="FontStyle11"/>
        </w:rPr>
        <w:t>том,</w:t>
      </w:r>
      <w:r w:rsidR="00317298" w:rsidRPr="00133B04">
        <w:rPr>
          <w:rStyle w:val="FontStyle11"/>
        </w:rPr>
        <w:t xml:space="preserve"> что органы местного с</w:t>
      </w:r>
      <w:r w:rsidR="00317298" w:rsidRPr="00133B04">
        <w:rPr>
          <w:rStyle w:val="FontStyle11"/>
        </w:rPr>
        <w:t>а</w:t>
      </w:r>
      <w:r w:rsidR="00317298" w:rsidRPr="00133B04">
        <w:rPr>
          <w:rStyle w:val="FontStyle11"/>
        </w:rPr>
        <w:t xml:space="preserve">моуправления, </w:t>
      </w:r>
      <w:r w:rsidR="006C3C15" w:rsidRPr="00133B04">
        <w:rPr>
          <w:rStyle w:val="FontStyle11"/>
        </w:rPr>
        <w:t>самостоятельно именно в качестве первичного нормотворчества т</w:t>
      </w:r>
      <w:r w:rsidR="006C3C15" w:rsidRPr="00133B04">
        <w:rPr>
          <w:rStyle w:val="FontStyle11"/>
        </w:rPr>
        <w:t>а</w:t>
      </w:r>
      <w:r w:rsidR="006C3C15" w:rsidRPr="00133B04">
        <w:rPr>
          <w:rStyle w:val="FontStyle11"/>
        </w:rPr>
        <w:t xml:space="preserve">кой запрет могут устанавливать, но при этом мы как первоначальный запрет это положение не рассматриваем, мы ссылаемся на действующий свод правил, об установлении требований к условиям проживания, </w:t>
      </w:r>
      <w:r w:rsidR="00D87581" w:rsidRPr="00133B04">
        <w:rPr>
          <w:rStyle w:val="FontStyle11"/>
        </w:rPr>
        <w:t>где аналогичный запрет с</w:t>
      </w:r>
      <w:r w:rsidR="00D87581" w:rsidRPr="00133B04">
        <w:rPr>
          <w:rStyle w:val="FontStyle11"/>
        </w:rPr>
        <w:t>о</w:t>
      </w:r>
      <w:r w:rsidR="00D87581" w:rsidRPr="00133B04">
        <w:rPr>
          <w:rStyle w:val="FontStyle11"/>
        </w:rPr>
        <w:t>держится.</w:t>
      </w:r>
      <w:proofErr w:type="gramEnd"/>
      <w:r w:rsidR="00D87581" w:rsidRPr="00133B04">
        <w:rPr>
          <w:rStyle w:val="FontStyle11"/>
        </w:rPr>
        <w:t xml:space="preserve"> Действительно и в судебной практике и в юридической литературе б</w:t>
      </w:r>
      <w:r w:rsidR="00D87581" w:rsidRPr="00133B04">
        <w:rPr>
          <w:rStyle w:val="FontStyle11"/>
        </w:rPr>
        <w:t>ы</w:t>
      </w:r>
      <w:r w:rsidR="00D87581" w:rsidRPr="00133B04">
        <w:rPr>
          <w:rStyle w:val="FontStyle11"/>
        </w:rPr>
        <w:t xml:space="preserve">вают нестыковки терминов дворовая, придомовая территория. </w:t>
      </w:r>
      <w:r w:rsidR="00FD10D8" w:rsidRPr="00133B04">
        <w:rPr>
          <w:rStyle w:val="FontStyle11"/>
        </w:rPr>
        <w:t>Но,</w:t>
      </w:r>
      <w:r w:rsidR="00D87581" w:rsidRPr="00133B04">
        <w:rPr>
          <w:rStyle w:val="FontStyle11"/>
        </w:rPr>
        <w:t xml:space="preserve"> тем не </w:t>
      </w:r>
      <w:r w:rsidR="00FD10D8" w:rsidRPr="00133B04">
        <w:rPr>
          <w:rStyle w:val="FontStyle11"/>
        </w:rPr>
        <w:t>менее,</w:t>
      </w:r>
      <w:r w:rsidR="00D87581" w:rsidRPr="00133B04">
        <w:rPr>
          <w:rStyle w:val="FontStyle11"/>
        </w:rPr>
        <w:t xml:space="preserve"> мы берем за основу разъяснения </w:t>
      </w:r>
      <w:proofErr w:type="spellStart"/>
      <w:r w:rsidR="00D87581" w:rsidRPr="00133B04">
        <w:rPr>
          <w:rStyle w:val="FontStyle11"/>
        </w:rPr>
        <w:t>Роспотребнадзора</w:t>
      </w:r>
      <w:proofErr w:type="spellEnd"/>
      <w:r w:rsidR="00D87581" w:rsidRPr="00133B04">
        <w:rPr>
          <w:rStyle w:val="FontStyle11"/>
        </w:rPr>
        <w:t xml:space="preserve">, который говорит о </w:t>
      </w:r>
      <w:r w:rsidR="00FD10D8" w:rsidRPr="00133B04">
        <w:rPr>
          <w:rStyle w:val="FontStyle11"/>
        </w:rPr>
        <w:t>том,</w:t>
      </w:r>
      <w:r w:rsidR="00D87581" w:rsidRPr="00133B04">
        <w:rPr>
          <w:rStyle w:val="FontStyle11"/>
        </w:rPr>
        <w:t xml:space="preserve"> что в принципе эти значения являются равнозначными.</w:t>
      </w:r>
      <w:r w:rsidR="00A208FA" w:rsidRPr="00133B04">
        <w:rPr>
          <w:rStyle w:val="FontStyle11"/>
        </w:rPr>
        <w:t xml:space="preserve"> И с учетом того что ни одно определение верховного суда не подтвердило законность данного запрета, мы предложили де</w:t>
      </w:r>
      <w:r w:rsidR="00E86033" w:rsidRPr="00133B04">
        <w:rPr>
          <w:rStyle w:val="FontStyle11"/>
        </w:rPr>
        <w:t xml:space="preserve">путатам такой запрет установить в городе Новосибирске. </w:t>
      </w:r>
      <w:r w:rsidR="00F2632B" w:rsidRPr="00133B04">
        <w:rPr>
          <w:rStyle w:val="FontStyle11"/>
        </w:rPr>
        <w:t xml:space="preserve">Мы </w:t>
      </w:r>
      <w:r w:rsidR="00C741B4" w:rsidRPr="00133B04">
        <w:rPr>
          <w:rStyle w:val="FontStyle11"/>
        </w:rPr>
        <w:t>сч</w:t>
      </w:r>
      <w:r w:rsidR="00C741B4" w:rsidRPr="00133B04">
        <w:rPr>
          <w:rStyle w:val="FontStyle11"/>
        </w:rPr>
        <w:t>и</w:t>
      </w:r>
      <w:r w:rsidR="00C741B4" w:rsidRPr="00133B04">
        <w:rPr>
          <w:rStyle w:val="FontStyle11"/>
        </w:rPr>
        <w:t>таем,</w:t>
      </w:r>
      <w:r w:rsidR="00F2632B" w:rsidRPr="00133B04">
        <w:rPr>
          <w:rStyle w:val="FontStyle11"/>
        </w:rPr>
        <w:t xml:space="preserve"> что все законно обосновано.</w:t>
      </w:r>
    </w:p>
    <w:p w:rsidR="00C741B4" w:rsidRPr="00133B04" w:rsidRDefault="00C741B4" w:rsidP="00E24D51">
      <w:pPr>
        <w:pStyle w:val="Style2"/>
        <w:widowControl/>
        <w:spacing w:line="240" w:lineRule="auto"/>
        <w:rPr>
          <w:rStyle w:val="FontStyle11"/>
        </w:rPr>
      </w:pPr>
      <w:r w:rsidRPr="00133B04">
        <w:rPr>
          <w:rStyle w:val="FontStyle11"/>
        </w:rPr>
        <w:t>Кондратенко О. А. – Я посмотрела стать</w:t>
      </w:r>
      <w:r w:rsidR="00EC7DBD" w:rsidRPr="00133B04">
        <w:rPr>
          <w:rStyle w:val="FontStyle11"/>
        </w:rPr>
        <w:t>и,</w:t>
      </w:r>
      <w:r w:rsidRPr="00133B04">
        <w:rPr>
          <w:rStyle w:val="FontStyle11"/>
        </w:rPr>
        <w:t xml:space="preserve"> на которые заявитель (Толкачев А.А.) ссылается, это все статья об общих правах собственников жилых мног</w:t>
      </w:r>
      <w:r w:rsidRPr="00133B04">
        <w:rPr>
          <w:rStyle w:val="FontStyle11"/>
        </w:rPr>
        <w:t>о</w:t>
      </w:r>
      <w:r w:rsidRPr="00133B04">
        <w:rPr>
          <w:rStyle w:val="FontStyle11"/>
        </w:rPr>
        <w:t>квартирных</w:t>
      </w:r>
      <w:r w:rsidR="00EC7DBD" w:rsidRPr="00133B04">
        <w:rPr>
          <w:rStyle w:val="FontStyle11"/>
        </w:rPr>
        <w:t xml:space="preserve"> домов на земельный участок. </w:t>
      </w:r>
    </w:p>
    <w:p w:rsidR="00F2632B" w:rsidRPr="00133B04" w:rsidRDefault="00C741B4" w:rsidP="00E24D51">
      <w:pPr>
        <w:pStyle w:val="Style2"/>
        <w:widowControl/>
        <w:spacing w:line="240" w:lineRule="auto"/>
        <w:rPr>
          <w:rStyle w:val="FontStyle11"/>
        </w:rPr>
      </w:pPr>
      <w:r w:rsidRPr="00133B04">
        <w:rPr>
          <w:rStyle w:val="FontStyle11"/>
        </w:rPr>
        <w:t xml:space="preserve">Салов И. Д. </w:t>
      </w:r>
      <w:r w:rsidR="00EC7DBD" w:rsidRPr="00133B04">
        <w:rPr>
          <w:rStyle w:val="FontStyle11"/>
        </w:rPr>
        <w:t>–</w:t>
      </w:r>
      <w:r w:rsidRPr="00133B04">
        <w:rPr>
          <w:rStyle w:val="FontStyle11"/>
        </w:rPr>
        <w:t xml:space="preserve"> </w:t>
      </w:r>
      <w:r w:rsidR="00EC7DBD" w:rsidRPr="00133B04">
        <w:rPr>
          <w:rStyle w:val="FontStyle11"/>
        </w:rPr>
        <w:t>Так право собственности понятно, а про распоряжение им</w:t>
      </w:r>
      <w:r w:rsidR="00EC7DBD" w:rsidRPr="00133B04">
        <w:rPr>
          <w:rStyle w:val="FontStyle11"/>
        </w:rPr>
        <w:t>у</w:t>
      </w:r>
      <w:r w:rsidR="00EC7DBD" w:rsidRPr="00133B04">
        <w:rPr>
          <w:rStyle w:val="FontStyle11"/>
        </w:rPr>
        <w:t>ществом. Распоряжаться могут?</w:t>
      </w:r>
    </w:p>
    <w:p w:rsidR="00EC7DBD" w:rsidRPr="00133B04" w:rsidRDefault="00EC7DBD" w:rsidP="00E24D51">
      <w:pPr>
        <w:pStyle w:val="Style2"/>
        <w:widowControl/>
        <w:spacing w:line="240" w:lineRule="auto"/>
        <w:rPr>
          <w:rStyle w:val="FontStyle11"/>
        </w:rPr>
      </w:pPr>
      <w:r w:rsidRPr="00133B04">
        <w:rPr>
          <w:rStyle w:val="FontStyle11"/>
        </w:rPr>
        <w:t>Кондратенко О. А. – Например, в Жилищном кодексе везде есть такие ог</w:t>
      </w:r>
      <w:r w:rsidRPr="00133B04">
        <w:rPr>
          <w:rStyle w:val="FontStyle11"/>
        </w:rPr>
        <w:t>о</w:t>
      </w:r>
      <w:r w:rsidRPr="00133B04">
        <w:rPr>
          <w:rStyle w:val="FontStyle11"/>
        </w:rPr>
        <w:t>ворки, что использовать то можно, но в соответствии с целевым назначением и его разрешительным использованием, но если смотреть</w:t>
      </w:r>
      <w:r w:rsidR="00FD10D8">
        <w:rPr>
          <w:rStyle w:val="FontStyle11"/>
        </w:rPr>
        <w:t>,</w:t>
      </w:r>
      <w:r w:rsidRPr="00133B04">
        <w:rPr>
          <w:rStyle w:val="FontStyle11"/>
        </w:rPr>
        <w:t xml:space="preserve"> то все</w:t>
      </w:r>
      <w:r w:rsidR="00B1492B" w:rsidRPr="00133B04">
        <w:rPr>
          <w:rStyle w:val="FontStyle11"/>
        </w:rPr>
        <w:t>-</w:t>
      </w:r>
      <w:r w:rsidRPr="00133B04">
        <w:rPr>
          <w:rStyle w:val="FontStyle11"/>
        </w:rPr>
        <w:t xml:space="preserve">таки целевое назначение это цветы, детские площади лавочки и т.д. </w:t>
      </w:r>
      <w:r w:rsidR="00B1492B" w:rsidRPr="00133B04">
        <w:rPr>
          <w:rStyle w:val="FontStyle11"/>
        </w:rPr>
        <w:t xml:space="preserve">Что </w:t>
      </w:r>
      <w:proofErr w:type="gramStart"/>
      <w:r w:rsidR="00B1492B" w:rsidRPr="00133B04">
        <w:rPr>
          <w:rStyle w:val="FontStyle11"/>
        </w:rPr>
        <w:t>касается благоустро</w:t>
      </w:r>
      <w:r w:rsidR="00B1492B" w:rsidRPr="00133B04">
        <w:rPr>
          <w:rStyle w:val="FontStyle11"/>
        </w:rPr>
        <w:t>й</w:t>
      </w:r>
      <w:r w:rsidR="00B1492B" w:rsidRPr="00133B04">
        <w:rPr>
          <w:rStyle w:val="FontStyle11"/>
        </w:rPr>
        <w:t>ство</w:t>
      </w:r>
      <w:proofErr w:type="gramEnd"/>
      <w:r w:rsidR="00B1492B" w:rsidRPr="00133B04">
        <w:rPr>
          <w:rStyle w:val="FontStyle11"/>
        </w:rPr>
        <w:t xml:space="preserve"> = нестационарный объект, я с этим не согласна.</w:t>
      </w:r>
      <w:r w:rsidR="00157132" w:rsidRPr="00133B04">
        <w:rPr>
          <w:rStyle w:val="FontStyle11"/>
        </w:rPr>
        <w:t xml:space="preserve"> </w:t>
      </w:r>
      <w:proofErr w:type="gramStart"/>
      <w:r w:rsidR="00157132" w:rsidRPr="00133B04">
        <w:rPr>
          <w:rStyle w:val="FontStyle11"/>
        </w:rPr>
        <w:t>Что касается Гражданского и Земельного кодекса, там написаны ситуации, когда человек распоряжается своим правом, но у нас концепция законодательства такая</w:t>
      </w:r>
      <w:r w:rsidR="00492823" w:rsidRPr="00133B04">
        <w:rPr>
          <w:rStyle w:val="FontStyle11"/>
        </w:rPr>
        <w:t>,</w:t>
      </w:r>
      <w:r w:rsidR="00157132" w:rsidRPr="00133B04">
        <w:rPr>
          <w:rStyle w:val="FontStyle11"/>
        </w:rPr>
        <w:t xml:space="preserve"> что помимо основных зак</w:t>
      </w:r>
      <w:r w:rsidR="00157132" w:rsidRPr="00133B04">
        <w:rPr>
          <w:rStyle w:val="FontStyle11"/>
        </w:rPr>
        <w:t>о</w:t>
      </w:r>
      <w:r w:rsidR="00157132" w:rsidRPr="00133B04">
        <w:rPr>
          <w:rStyle w:val="FontStyle11"/>
        </w:rPr>
        <w:t xml:space="preserve">нов мы присовокупляем еще подзаконные акты и совмещаем все </w:t>
      </w:r>
      <w:r w:rsidR="00434F40" w:rsidRPr="00133B04">
        <w:rPr>
          <w:rStyle w:val="FontStyle11"/>
        </w:rPr>
        <w:t>ограничения,</w:t>
      </w:r>
      <w:r w:rsidR="00157132" w:rsidRPr="00133B04">
        <w:rPr>
          <w:rStyle w:val="FontStyle11"/>
        </w:rPr>
        <w:t xml:space="preserve"> к</w:t>
      </w:r>
      <w:r w:rsidR="00157132" w:rsidRPr="00133B04">
        <w:rPr>
          <w:rStyle w:val="FontStyle11"/>
        </w:rPr>
        <w:t>о</w:t>
      </w:r>
      <w:r w:rsidR="00157132" w:rsidRPr="00133B04">
        <w:rPr>
          <w:rStyle w:val="FontStyle11"/>
        </w:rPr>
        <w:t>торые ра</w:t>
      </w:r>
      <w:r w:rsidR="00492823" w:rsidRPr="00133B04">
        <w:rPr>
          <w:rStyle w:val="FontStyle11"/>
        </w:rPr>
        <w:t xml:space="preserve">ботают вместе, поэтому учитывая, </w:t>
      </w:r>
      <w:r w:rsidR="00157132" w:rsidRPr="00133B04">
        <w:rPr>
          <w:rStyle w:val="FontStyle11"/>
        </w:rPr>
        <w:t xml:space="preserve">что </w:t>
      </w:r>
      <w:proofErr w:type="spellStart"/>
      <w:r w:rsidR="00157132" w:rsidRPr="00133B04">
        <w:rPr>
          <w:rStyle w:val="FontStyle11"/>
        </w:rPr>
        <w:t>СанПины</w:t>
      </w:r>
      <w:proofErr w:type="spellEnd"/>
      <w:r w:rsidR="00157132" w:rsidRPr="00133B04">
        <w:rPr>
          <w:rStyle w:val="FontStyle11"/>
        </w:rPr>
        <w:t xml:space="preserve"> действуют и никто их не отменял, я полагаю что накладывать их на все эти Кодексы абсолютно необход</w:t>
      </w:r>
      <w:r w:rsidR="00157132" w:rsidRPr="00133B04">
        <w:rPr>
          <w:rStyle w:val="FontStyle11"/>
        </w:rPr>
        <w:t>и</w:t>
      </w:r>
      <w:r w:rsidR="00157132" w:rsidRPr="00133B04">
        <w:rPr>
          <w:rStyle w:val="FontStyle11"/>
        </w:rPr>
        <w:t>мо.</w:t>
      </w:r>
      <w:proofErr w:type="gramEnd"/>
    </w:p>
    <w:p w:rsidR="00434F40" w:rsidRPr="00133B04" w:rsidRDefault="00434F40" w:rsidP="00E24D51">
      <w:pPr>
        <w:pStyle w:val="Style2"/>
        <w:widowControl/>
        <w:spacing w:line="240" w:lineRule="auto"/>
        <w:rPr>
          <w:rStyle w:val="FontStyle11"/>
        </w:rPr>
      </w:pPr>
      <w:r w:rsidRPr="00133B04">
        <w:rPr>
          <w:rStyle w:val="FontStyle11"/>
        </w:rPr>
        <w:t xml:space="preserve">Витухин В. Г. </w:t>
      </w:r>
      <w:r w:rsidR="00A57EEB" w:rsidRPr="00133B04">
        <w:rPr>
          <w:rStyle w:val="FontStyle11"/>
        </w:rPr>
        <w:t>–</w:t>
      </w:r>
      <w:r w:rsidRPr="00133B04">
        <w:rPr>
          <w:rStyle w:val="FontStyle11"/>
        </w:rPr>
        <w:t xml:space="preserve"> </w:t>
      </w:r>
      <w:r w:rsidR="00780EFE" w:rsidRPr="00133B04">
        <w:rPr>
          <w:rStyle w:val="FontStyle11"/>
        </w:rPr>
        <w:t>С</w:t>
      </w:r>
      <w:r w:rsidR="00A57EEB" w:rsidRPr="00133B04">
        <w:rPr>
          <w:rStyle w:val="FontStyle11"/>
        </w:rPr>
        <w:t xml:space="preserve"> точки зрения ежедневной работы в этом вопросе, я воо</w:t>
      </w:r>
      <w:r w:rsidR="00A57EEB" w:rsidRPr="00133B04">
        <w:rPr>
          <w:rStyle w:val="FontStyle11"/>
        </w:rPr>
        <w:t>б</w:t>
      </w:r>
      <w:r w:rsidR="00A57EEB" w:rsidRPr="00133B04">
        <w:rPr>
          <w:rStyle w:val="FontStyle11"/>
        </w:rPr>
        <w:t xml:space="preserve">ще не увидел правовую коллизию, о которой сейчас </w:t>
      </w:r>
      <w:r w:rsidR="002D796A" w:rsidRPr="00133B04">
        <w:rPr>
          <w:rStyle w:val="FontStyle11"/>
        </w:rPr>
        <w:t xml:space="preserve">говорят. </w:t>
      </w:r>
      <w:proofErr w:type="gramStart"/>
      <w:r w:rsidR="002D796A" w:rsidRPr="00133B04">
        <w:rPr>
          <w:rStyle w:val="FontStyle11"/>
        </w:rPr>
        <w:t xml:space="preserve">Если так как Ольга Александровна это сейчас интерпретирует, что если </w:t>
      </w:r>
      <w:r w:rsidR="009B3303" w:rsidRPr="00133B04">
        <w:rPr>
          <w:rStyle w:val="FontStyle11"/>
        </w:rPr>
        <w:t xml:space="preserve">ТСЖ, УК нашла способ </w:t>
      </w:r>
      <w:r w:rsidR="00FD10D8" w:rsidRPr="00133B04">
        <w:rPr>
          <w:rStyle w:val="FontStyle11"/>
        </w:rPr>
        <w:t>ра</w:t>
      </w:r>
      <w:r w:rsidR="00FD10D8" w:rsidRPr="00133B04">
        <w:rPr>
          <w:rStyle w:val="FontStyle11"/>
        </w:rPr>
        <w:t>з</w:t>
      </w:r>
      <w:r w:rsidR="00FD10D8" w:rsidRPr="00133B04">
        <w:rPr>
          <w:rStyle w:val="FontStyle11"/>
        </w:rPr>
        <w:t>местить,</w:t>
      </w:r>
      <w:r w:rsidR="009B3303" w:rsidRPr="00133B04">
        <w:rPr>
          <w:rStyle w:val="FontStyle11"/>
        </w:rPr>
        <w:t xml:space="preserve"> не нарушая закон, я </w:t>
      </w:r>
      <w:r w:rsidR="00FD10D8" w:rsidRPr="00133B04">
        <w:rPr>
          <w:rStyle w:val="FontStyle11"/>
        </w:rPr>
        <w:t>понимаю,</w:t>
      </w:r>
      <w:r w:rsidR="009B3303" w:rsidRPr="00133B04">
        <w:rPr>
          <w:rStyle w:val="FontStyle11"/>
        </w:rPr>
        <w:t xml:space="preserve"> о чем говориться, говориться о тех домах</w:t>
      </w:r>
      <w:r w:rsidR="00062E82" w:rsidRPr="00133B04">
        <w:rPr>
          <w:rStyle w:val="FontStyle11"/>
        </w:rPr>
        <w:t>,</w:t>
      </w:r>
      <w:r w:rsidR="009B3303" w:rsidRPr="00133B04">
        <w:rPr>
          <w:rStyle w:val="FontStyle11"/>
        </w:rPr>
        <w:t xml:space="preserve"> которые изначально строились с размещением там, любых объектов торговли, и тогда в том самом разрешенном использовании участка написано </w:t>
      </w:r>
      <w:r w:rsidR="00FD10D8">
        <w:rPr>
          <w:rStyle w:val="FontStyle11"/>
        </w:rPr>
        <w:t xml:space="preserve">- </w:t>
      </w:r>
      <w:r w:rsidR="009B3303" w:rsidRPr="00133B04">
        <w:rPr>
          <w:rStyle w:val="FontStyle11"/>
        </w:rPr>
        <w:t>для эксплуат</w:t>
      </w:r>
      <w:r w:rsidR="009B3303" w:rsidRPr="00133B04">
        <w:rPr>
          <w:rStyle w:val="FontStyle11"/>
        </w:rPr>
        <w:t>а</w:t>
      </w:r>
      <w:r w:rsidR="009B3303" w:rsidRPr="00133B04">
        <w:rPr>
          <w:rStyle w:val="FontStyle11"/>
        </w:rPr>
        <w:t>ции жилого многоквартирного дома, и объектов торговли.</w:t>
      </w:r>
      <w:proofErr w:type="gramEnd"/>
    </w:p>
    <w:p w:rsidR="00062E82" w:rsidRPr="00133B04" w:rsidRDefault="00062E82" w:rsidP="00E24D51">
      <w:pPr>
        <w:pStyle w:val="Style2"/>
        <w:widowControl/>
        <w:spacing w:line="240" w:lineRule="auto"/>
        <w:rPr>
          <w:rStyle w:val="FontStyle11"/>
        </w:rPr>
      </w:pPr>
      <w:r w:rsidRPr="00133B04">
        <w:rPr>
          <w:rStyle w:val="FontStyle11"/>
        </w:rPr>
        <w:t>Салов И. Д. - Такого не бывает.</w:t>
      </w:r>
    </w:p>
    <w:p w:rsidR="00062E82" w:rsidRPr="00133B04" w:rsidRDefault="00062E82" w:rsidP="00E24D51">
      <w:pPr>
        <w:pStyle w:val="Style2"/>
        <w:widowControl/>
        <w:spacing w:line="240" w:lineRule="auto"/>
        <w:rPr>
          <w:rStyle w:val="FontStyle11"/>
        </w:rPr>
      </w:pPr>
      <w:r w:rsidRPr="00133B04">
        <w:rPr>
          <w:rStyle w:val="FontStyle11"/>
        </w:rPr>
        <w:t>Витухин В. Г. – Такое есть.</w:t>
      </w:r>
      <w:r w:rsidR="006D55FE" w:rsidRPr="00133B04">
        <w:rPr>
          <w:rStyle w:val="FontStyle11"/>
        </w:rPr>
        <w:t xml:space="preserve"> И чтобы эти редкие</w:t>
      </w:r>
      <w:r w:rsidR="00780EFE" w:rsidRPr="00133B04">
        <w:rPr>
          <w:rStyle w:val="FontStyle11"/>
        </w:rPr>
        <w:t>,</w:t>
      </w:r>
      <w:r w:rsidR="006D55FE" w:rsidRPr="00133B04">
        <w:rPr>
          <w:rStyle w:val="FontStyle11"/>
        </w:rPr>
        <w:t xml:space="preserve"> но имеющиеся случаи не выплеснулись водой, и Конституционный суд </w:t>
      </w:r>
      <w:r w:rsidR="00780EFE" w:rsidRPr="00133B04">
        <w:rPr>
          <w:rStyle w:val="FontStyle11"/>
        </w:rPr>
        <w:t xml:space="preserve">и </w:t>
      </w:r>
      <w:r w:rsidR="006D55FE" w:rsidRPr="00133B04">
        <w:rPr>
          <w:rStyle w:val="FontStyle11"/>
        </w:rPr>
        <w:t>мог принять такое решение</w:t>
      </w:r>
      <w:r w:rsidR="00780EFE" w:rsidRPr="00133B04">
        <w:rPr>
          <w:rStyle w:val="FontStyle11"/>
        </w:rPr>
        <w:t>, п</w:t>
      </w:r>
      <w:r w:rsidR="00780EFE" w:rsidRPr="00133B04">
        <w:rPr>
          <w:rStyle w:val="FontStyle11"/>
        </w:rPr>
        <w:t>о</w:t>
      </w:r>
      <w:r w:rsidR="00780EFE" w:rsidRPr="00133B04">
        <w:rPr>
          <w:rStyle w:val="FontStyle11"/>
        </w:rPr>
        <w:t>этому абсолютно правильно ссылаться и апеллировать разрешенным использов</w:t>
      </w:r>
      <w:r w:rsidR="00780EFE" w:rsidRPr="00133B04">
        <w:rPr>
          <w:rStyle w:val="FontStyle11"/>
        </w:rPr>
        <w:t>а</w:t>
      </w:r>
      <w:r w:rsidR="00780EFE" w:rsidRPr="00133B04">
        <w:rPr>
          <w:rStyle w:val="FontStyle11"/>
        </w:rPr>
        <w:t xml:space="preserve">нием земельного участка, в 99% наших территорий жилых домов этого нет, это первое. </w:t>
      </w:r>
      <w:r w:rsidR="001D7F82" w:rsidRPr="00133B04">
        <w:rPr>
          <w:rStyle w:val="FontStyle11"/>
        </w:rPr>
        <w:t xml:space="preserve">Понятно, что люди привыкли так работать, им не интересно проходиться все комиссии включаться в Схему размещения нестационарных объектов, гораздо проще прийти и договориться с бабушками, или председателем ТСЖ, мы вам тут горы золота принесли, а мы давайте на Гоголя поставим объект, </w:t>
      </w:r>
      <w:r w:rsidR="004A0951" w:rsidRPr="00133B04">
        <w:rPr>
          <w:rStyle w:val="FontStyle11"/>
        </w:rPr>
        <w:t>и строят такие объекты. Мы, мэрия, мы не поддерживаем возможность таких строительств. Т</w:t>
      </w:r>
      <w:r w:rsidR="004A0951" w:rsidRPr="00133B04">
        <w:rPr>
          <w:rStyle w:val="FontStyle11"/>
        </w:rPr>
        <w:t>е</w:t>
      </w:r>
      <w:r w:rsidR="004A0951" w:rsidRPr="00133B04">
        <w:rPr>
          <w:rStyle w:val="FontStyle11"/>
        </w:rPr>
        <w:t xml:space="preserve">перь второе, получив право применять эту норму Правил благоустройства, наши районные администрации сейчас </w:t>
      </w:r>
      <w:r w:rsidR="004F61DA" w:rsidRPr="00133B04">
        <w:rPr>
          <w:rStyle w:val="FontStyle11"/>
        </w:rPr>
        <w:t>нарабатывают</w:t>
      </w:r>
      <w:r w:rsidR="004A0951" w:rsidRPr="00133B04">
        <w:rPr>
          <w:rStyle w:val="FontStyle11"/>
        </w:rPr>
        <w:t xml:space="preserve"> </w:t>
      </w:r>
      <w:r w:rsidR="004F61DA" w:rsidRPr="00133B04">
        <w:rPr>
          <w:rStyle w:val="FontStyle11"/>
        </w:rPr>
        <w:t xml:space="preserve">судебную </w:t>
      </w:r>
      <w:r w:rsidR="004A0951" w:rsidRPr="00133B04">
        <w:rPr>
          <w:rStyle w:val="FontStyle11"/>
        </w:rPr>
        <w:t>практику</w:t>
      </w:r>
      <w:r w:rsidR="004F61DA" w:rsidRPr="00133B04">
        <w:rPr>
          <w:rStyle w:val="FontStyle11"/>
        </w:rPr>
        <w:t>, как раз по оспариванию размещения таких объектов, и я думаю, что в течение трех приме</w:t>
      </w:r>
      <w:r w:rsidR="004F61DA" w:rsidRPr="00133B04">
        <w:rPr>
          <w:rStyle w:val="FontStyle11"/>
        </w:rPr>
        <w:t>р</w:t>
      </w:r>
      <w:r w:rsidR="004F61DA" w:rsidRPr="00133B04">
        <w:rPr>
          <w:rStyle w:val="FontStyle11"/>
        </w:rPr>
        <w:t>но месяцев, мы как раз выйдем на начало демонтажей, первых в  очереди на пр</w:t>
      </w:r>
      <w:r w:rsidR="004F61DA" w:rsidRPr="00133B04">
        <w:rPr>
          <w:rStyle w:val="FontStyle11"/>
        </w:rPr>
        <w:t>и</w:t>
      </w:r>
      <w:r w:rsidR="004F61DA" w:rsidRPr="00133B04">
        <w:rPr>
          <w:rStyle w:val="FontStyle11"/>
        </w:rPr>
        <w:t xml:space="preserve">домовых территориях. </w:t>
      </w:r>
    </w:p>
    <w:p w:rsidR="00B32A5F" w:rsidRPr="00133B04" w:rsidRDefault="00B32A5F" w:rsidP="00E24D51">
      <w:pPr>
        <w:pStyle w:val="Style2"/>
        <w:widowControl/>
        <w:spacing w:line="240" w:lineRule="auto"/>
        <w:rPr>
          <w:rStyle w:val="FontStyle11"/>
        </w:rPr>
      </w:pPr>
      <w:proofErr w:type="gramStart"/>
      <w:r w:rsidRPr="00133B04">
        <w:rPr>
          <w:rStyle w:val="FontStyle11"/>
        </w:rPr>
        <w:t>Безрученкова Н. В. – Добрый день, Я Наталия Безрученкова</w:t>
      </w:r>
      <w:r w:rsidR="00FD10D8">
        <w:rPr>
          <w:rStyle w:val="FontStyle11"/>
        </w:rPr>
        <w:t>,</w:t>
      </w:r>
      <w:r w:rsidRPr="00133B04">
        <w:rPr>
          <w:rStyle w:val="FontStyle11"/>
        </w:rPr>
        <w:t xml:space="preserve"> член той самой инициативной группы и Председатель Совета предпринимателей Октябрьского района, хочу перевести наш разговор не в юридическую плоскость, хочу обр</w:t>
      </w:r>
      <w:r w:rsidRPr="00133B04">
        <w:rPr>
          <w:rStyle w:val="FontStyle11"/>
        </w:rPr>
        <w:t>а</w:t>
      </w:r>
      <w:r w:rsidRPr="00133B04">
        <w:rPr>
          <w:rStyle w:val="FontStyle11"/>
        </w:rPr>
        <w:t>титься к нашим депутатам, мы говорим о нестационарных объектах которые ра</w:t>
      </w:r>
      <w:r w:rsidRPr="00133B04">
        <w:rPr>
          <w:rStyle w:val="FontStyle11"/>
        </w:rPr>
        <w:t>з</w:t>
      </w:r>
      <w:r w:rsidRPr="00133B04">
        <w:rPr>
          <w:rStyle w:val="FontStyle11"/>
        </w:rPr>
        <w:t xml:space="preserve">мещены на придомовых территориях, это представители малого и среднего </w:t>
      </w:r>
      <w:r w:rsidR="00BF6B31" w:rsidRPr="00133B04">
        <w:rPr>
          <w:rStyle w:val="FontStyle11"/>
        </w:rPr>
        <w:t xml:space="preserve"> пре</w:t>
      </w:r>
      <w:r w:rsidR="00BF6B31" w:rsidRPr="00133B04">
        <w:rPr>
          <w:rStyle w:val="FontStyle11"/>
        </w:rPr>
        <w:t>д</w:t>
      </w:r>
      <w:r w:rsidR="00BF6B31" w:rsidRPr="00133B04">
        <w:rPr>
          <w:rStyle w:val="FontStyle11"/>
        </w:rPr>
        <w:t>принимательства</w:t>
      </w:r>
      <w:r w:rsidRPr="00133B04">
        <w:rPr>
          <w:rStyle w:val="FontStyle11"/>
        </w:rPr>
        <w:t xml:space="preserve">, </w:t>
      </w:r>
      <w:r w:rsidR="00BF6B31" w:rsidRPr="00133B04">
        <w:rPr>
          <w:rStyle w:val="FontStyle11"/>
        </w:rPr>
        <w:t xml:space="preserve"> того  самого малого бизнеса который так стремятся подде</w:t>
      </w:r>
      <w:r w:rsidR="00BF6B31" w:rsidRPr="00133B04">
        <w:rPr>
          <w:rStyle w:val="FontStyle11"/>
        </w:rPr>
        <w:t>р</w:t>
      </w:r>
      <w:r w:rsidR="00BF6B31" w:rsidRPr="00133B04">
        <w:rPr>
          <w:rStyle w:val="FontStyle11"/>
        </w:rPr>
        <w:t>жать федеральные власти</w:t>
      </w:r>
      <w:r w:rsidR="00C93A98" w:rsidRPr="00133B04">
        <w:rPr>
          <w:rStyle w:val="FontStyle11"/>
        </w:rPr>
        <w:t>, и в</w:t>
      </w:r>
      <w:proofErr w:type="gramEnd"/>
      <w:r w:rsidR="00C93A98" w:rsidRPr="00133B04">
        <w:rPr>
          <w:rStyle w:val="FontStyle11"/>
        </w:rPr>
        <w:t xml:space="preserve"> текущей ситуации </w:t>
      </w:r>
      <w:r w:rsidR="002000B8" w:rsidRPr="00133B04">
        <w:rPr>
          <w:rStyle w:val="FontStyle11"/>
        </w:rPr>
        <w:t>среднем</w:t>
      </w:r>
      <w:r w:rsidR="00B84CD9" w:rsidRPr="00133B04">
        <w:rPr>
          <w:rStyle w:val="FontStyle11"/>
        </w:rPr>
        <w:t xml:space="preserve">у бизнесу действительно нелегко, денег не хватает. Это та самая не финансовая мера </w:t>
      </w:r>
      <w:r w:rsidR="00FD10D8" w:rsidRPr="00133B04">
        <w:rPr>
          <w:rStyle w:val="FontStyle11"/>
        </w:rPr>
        <w:t>поддержки,</w:t>
      </w:r>
      <w:r w:rsidR="00B84CD9" w:rsidRPr="00133B04">
        <w:rPr>
          <w:rStyle w:val="FontStyle11"/>
        </w:rPr>
        <w:t xml:space="preserve"> которую мы  можем себе позволить.</w:t>
      </w:r>
      <w:r w:rsidR="00AC0C4D" w:rsidRPr="00133B04">
        <w:rPr>
          <w:rStyle w:val="FontStyle11"/>
        </w:rPr>
        <w:t xml:space="preserve"> М</w:t>
      </w:r>
      <w:r w:rsidR="006904B5" w:rsidRPr="00133B04">
        <w:rPr>
          <w:rStyle w:val="FontStyle11"/>
        </w:rPr>
        <w:t>ы</w:t>
      </w:r>
      <w:r w:rsidR="00AC0C4D" w:rsidRPr="00133B04">
        <w:rPr>
          <w:rStyle w:val="FontStyle11"/>
        </w:rPr>
        <w:t xml:space="preserve"> надеемся на наших депутатов, надеемся на мэрию, </w:t>
      </w:r>
      <w:r w:rsidR="006904B5" w:rsidRPr="00133B04">
        <w:rPr>
          <w:rStyle w:val="FontStyle11"/>
        </w:rPr>
        <w:t>что нас услышат и поддержат. В результате будет сохранены рабочие места и наполняемость бюджета, путь и одного дома.</w:t>
      </w:r>
      <w:r w:rsidR="009502FF" w:rsidRPr="00133B04">
        <w:rPr>
          <w:rStyle w:val="FontStyle11"/>
        </w:rPr>
        <w:t xml:space="preserve"> Запретить всегда просто.</w:t>
      </w:r>
    </w:p>
    <w:p w:rsidR="009502FF" w:rsidRPr="00133B04" w:rsidRDefault="009502FF" w:rsidP="00E24D51">
      <w:pPr>
        <w:pStyle w:val="Style2"/>
        <w:widowControl/>
        <w:spacing w:line="240" w:lineRule="auto"/>
        <w:rPr>
          <w:rStyle w:val="FontStyle11"/>
        </w:rPr>
      </w:pPr>
      <w:r w:rsidRPr="00133B04">
        <w:rPr>
          <w:rStyle w:val="FontStyle11"/>
        </w:rPr>
        <w:t xml:space="preserve">Салов И. Д. – Спасибо. </w:t>
      </w:r>
      <w:r w:rsidR="000B22F9" w:rsidRPr="00133B04">
        <w:rPr>
          <w:rStyle w:val="FontStyle11"/>
        </w:rPr>
        <w:t>Юрий Викторович (Филатов) что по этому поводу думает аппарат уполномоченного по защите  прав предпринимателей НСО.</w:t>
      </w:r>
    </w:p>
    <w:p w:rsidR="000B22F9" w:rsidRPr="00133B04" w:rsidRDefault="000B22F9" w:rsidP="00E24D51">
      <w:pPr>
        <w:pStyle w:val="Style2"/>
        <w:widowControl/>
        <w:spacing w:line="240" w:lineRule="auto"/>
        <w:rPr>
          <w:rStyle w:val="FontStyle11"/>
        </w:rPr>
      </w:pPr>
      <w:r w:rsidRPr="00133B04">
        <w:rPr>
          <w:rStyle w:val="FontStyle11"/>
        </w:rPr>
        <w:t xml:space="preserve">Филатов Ю. В. </w:t>
      </w:r>
      <w:r w:rsidR="004772FF" w:rsidRPr="00133B04">
        <w:rPr>
          <w:rStyle w:val="FontStyle11"/>
        </w:rPr>
        <w:t>–</w:t>
      </w:r>
      <w:r w:rsidRPr="00133B04">
        <w:rPr>
          <w:rStyle w:val="FontStyle11"/>
        </w:rPr>
        <w:t xml:space="preserve"> </w:t>
      </w:r>
      <w:r w:rsidR="004772FF" w:rsidRPr="00133B04">
        <w:rPr>
          <w:rStyle w:val="FontStyle11"/>
        </w:rPr>
        <w:t>Наш аппарат считает, что доводы предпринимателей з</w:t>
      </w:r>
      <w:r w:rsidR="004772FF" w:rsidRPr="00133B04">
        <w:rPr>
          <w:rStyle w:val="FontStyle11"/>
        </w:rPr>
        <w:t>а</w:t>
      </w:r>
      <w:r w:rsidR="004772FF" w:rsidRPr="00133B04">
        <w:rPr>
          <w:rStyle w:val="FontStyle11"/>
        </w:rPr>
        <w:t xml:space="preserve">служивают внимание. В марте </w:t>
      </w:r>
      <w:proofErr w:type="spellStart"/>
      <w:r w:rsidR="004772FF" w:rsidRPr="00133B04">
        <w:rPr>
          <w:rStyle w:val="FontStyle11"/>
        </w:rPr>
        <w:t>т.г</w:t>
      </w:r>
      <w:proofErr w:type="spellEnd"/>
      <w:r w:rsidR="004772FF" w:rsidRPr="00133B04">
        <w:rPr>
          <w:rStyle w:val="FontStyle11"/>
        </w:rPr>
        <w:t xml:space="preserve">.  в рамках рассмотрения обращения Толкачева А. А., было написано письмо с изложением позиции </w:t>
      </w:r>
      <w:r w:rsidR="00DE1D74" w:rsidRPr="00133B04">
        <w:rPr>
          <w:rStyle w:val="FontStyle11"/>
        </w:rPr>
        <w:t>на имя председателя Совета депутатов</w:t>
      </w:r>
      <w:r w:rsidR="00F33A72" w:rsidRPr="00133B04">
        <w:rPr>
          <w:rStyle w:val="FontStyle11"/>
        </w:rPr>
        <w:t>, этом письме указано что придомовая  и дворовая территории не то</w:t>
      </w:r>
      <w:r w:rsidR="00F33A72" w:rsidRPr="00133B04">
        <w:rPr>
          <w:rStyle w:val="FontStyle11"/>
        </w:rPr>
        <w:t>ж</w:t>
      </w:r>
      <w:r w:rsidR="00F33A72" w:rsidRPr="00133B04">
        <w:rPr>
          <w:rStyle w:val="FontStyle11"/>
        </w:rPr>
        <w:t>де</w:t>
      </w:r>
      <w:r w:rsidR="00577BBB" w:rsidRPr="00133B04">
        <w:rPr>
          <w:rStyle w:val="FontStyle11"/>
        </w:rPr>
        <w:t xml:space="preserve">ственны, к сожалению не получили ответа до сих пор. Кроме того, согласен с позицией </w:t>
      </w:r>
      <w:proofErr w:type="spellStart"/>
      <w:r w:rsidR="00577BBB" w:rsidRPr="00133B04">
        <w:rPr>
          <w:rStyle w:val="FontStyle11"/>
        </w:rPr>
        <w:t>Безрученковой</w:t>
      </w:r>
      <w:proofErr w:type="spellEnd"/>
      <w:r w:rsidR="00577BBB" w:rsidRPr="00133B04">
        <w:rPr>
          <w:rStyle w:val="FontStyle11"/>
        </w:rPr>
        <w:t xml:space="preserve"> Н. В.</w:t>
      </w:r>
      <w:r w:rsidR="00993DF3" w:rsidRPr="00133B04">
        <w:rPr>
          <w:rStyle w:val="FontStyle11"/>
        </w:rPr>
        <w:t>, бизнес нуждается в поддержке.</w:t>
      </w:r>
    </w:p>
    <w:p w:rsidR="00993DF3" w:rsidRPr="00133B04" w:rsidRDefault="00617E21" w:rsidP="00E24D51">
      <w:pPr>
        <w:pStyle w:val="Style2"/>
        <w:widowControl/>
        <w:spacing w:line="240" w:lineRule="auto"/>
        <w:rPr>
          <w:rStyle w:val="FontStyle11"/>
        </w:rPr>
      </w:pPr>
      <w:r w:rsidRPr="00133B04">
        <w:rPr>
          <w:rStyle w:val="FontStyle11"/>
        </w:rPr>
        <w:t>Витухин В. Г. – Безрученкова Н. В. от имени официального лица просит нарушить закон, я этого не понимаю.</w:t>
      </w:r>
    </w:p>
    <w:p w:rsidR="00617E21" w:rsidRPr="00133B04" w:rsidRDefault="00A125A8" w:rsidP="00E24D51">
      <w:pPr>
        <w:pStyle w:val="Style2"/>
        <w:widowControl/>
        <w:spacing w:line="240" w:lineRule="auto"/>
        <w:rPr>
          <w:rStyle w:val="FontStyle11"/>
        </w:rPr>
      </w:pPr>
      <w:r w:rsidRPr="00133B04">
        <w:rPr>
          <w:rStyle w:val="FontStyle11"/>
        </w:rPr>
        <w:t>Тыртышный А. Г – На своем округе я встречаюсь с позицией по запрету размещения таких объектов на придомовых территориях.</w:t>
      </w:r>
      <w:r w:rsidR="00FC4D04" w:rsidRPr="00133B04">
        <w:rPr>
          <w:rStyle w:val="FontStyle11"/>
        </w:rPr>
        <w:t xml:space="preserve"> Пример  ул. </w:t>
      </w:r>
      <w:proofErr w:type="gramStart"/>
      <w:r w:rsidR="00FC4D04" w:rsidRPr="00133B04">
        <w:rPr>
          <w:rStyle w:val="FontStyle11"/>
        </w:rPr>
        <w:t>Красноя</w:t>
      </w:r>
      <w:r w:rsidR="00FC4D04" w:rsidRPr="00133B04">
        <w:rPr>
          <w:rStyle w:val="FontStyle11"/>
        </w:rPr>
        <w:t>р</w:t>
      </w:r>
      <w:r w:rsidR="00FC4D04" w:rsidRPr="00133B04">
        <w:rPr>
          <w:rStyle w:val="FontStyle11"/>
        </w:rPr>
        <w:t>ская</w:t>
      </w:r>
      <w:proofErr w:type="gramEnd"/>
      <w:r w:rsidR="00FC4D04" w:rsidRPr="00133B04">
        <w:rPr>
          <w:rStyle w:val="FontStyle11"/>
        </w:rPr>
        <w:t>, 34. Объект размещен, почти что капитальный. Двум представителям ТСЖ даны права действовать от имени всех собственников дома. Вот они и разрешили этот объект установить.</w:t>
      </w:r>
      <w:r w:rsidR="00421AA2" w:rsidRPr="00133B04">
        <w:rPr>
          <w:rStyle w:val="FontStyle11"/>
        </w:rPr>
        <w:t xml:space="preserve"> Полномочия им даны на 5 лет. И отозвать решение с</w:t>
      </w:r>
      <w:r w:rsidR="00421AA2" w:rsidRPr="00133B04">
        <w:rPr>
          <w:rStyle w:val="FontStyle11"/>
        </w:rPr>
        <w:t>о</w:t>
      </w:r>
      <w:r w:rsidR="00421AA2" w:rsidRPr="00133B04">
        <w:rPr>
          <w:rStyle w:val="FontStyle11"/>
        </w:rPr>
        <w:t>брания они не могут.</w:t>
      </w:r>
      <w:r w:rsidR="005D34AA" w:rsidRPr="00133B04">
        <w:rPr>
          <w:rStyle w:val="FontStyle11"/>
        </w:rPr>
        <w:t xml:space="preserve"> И стоит этот объект всем на виду.</w:t>
      </w:r>
      <w:r w:rsidR="00582620" w:rsidRPr="00133B04">
        <w:rPr>
          <w:rStyle w:val="FontStyle11"/>
        </w:rPr>
        <w:t xml:space="preserve"> Я поддерживаю протест прокурора. </w:t>
      </w:r>
    </w:p>
    <w:p w:rsidR="0092492A" w:rsidRPr="00133B04" w:rsidRDefault="0092492A" w:rsidP="00E24D51">
      <w:pPr>
        <w:pStyle w:val="Style2"/>
        <w:widowControl/>
        <w:spacing w:line="240" w:lineRule="auto"/>
        <w:rPr>
          <w:rStyle w:val="FontStyle11"/>
        </w:rPr>
      </w:pPr>
      <w:r w:rsidRPr="00133B04">
        <w:rPr>
          <w:rStyle w:val="FontStyle11"/>
        </w:rPr>
        <w:t>Чер</w:t>
      </w:r>
      <w:r w:rsidR="0031039F" w:rsidRPr="00133B04">
        <w:rPr>
          <w:rStyle w:val="FontStyle11"/>
        </w:rPr>
        <w:t>е</w:t>
      </w:r>
      <w:r w:rsidRPr="00133B04">
        <w:rPr>
          <w:rStyle w:val="FontStyle11"/>
        </w:rPr>
        <w:t>панов А. Г. – Я тоже поддерживаю Антона Григорьевича (</w:t>
      </w:r>
      <w:proofErr w:type="spellStart"/>
      <w:r w:rsidRPr="00133B04">
        <w:rPr>
          <w:rStyle w:val="FontStyle11"/>
        </w:rPr>
        <w:t>Тыртышн</w:t>
      </w:r>
      <w:r w:rsidRPr="00133B04">
        <w:rPr>
          <w:rStyle w:val="FontStyle11"/>
        </w:rPr>
        <w:t>о</w:t>
      </w:r>
      <w:r w:rsidRPr="00133B04">
        <w:rPr>
          <w:rStyle w:val="FontStyle11"/>
        </w:rPr>
        <w:t>го</w:t>
      </w:r>
      <w:proofErr w:type="spellEnd"/>
      <w:r w:rsidRPr="00133B04">
        <w:rPr>
          <w:rStyle w:val="FontStyle11"/>
        </w:rPr>
        <w:t>), у меня на округе тоже есть такие объекты. Эта норма хоть как-то внесет пр</w:t>
      </w:r>
      <w:r w:rsidRPr="00133B04">
        <w:rPr>
          <w:rStyle w:val="FontStyle11"/>
        </w:rPr>
        <w:t>а</w:t>
      </w:r>
      <w:r w:rsidRPr="00133B04">
        <w:rPr>
          <w:rStyle w:val="FontStyle11"/>
        </w:rPr>
        <w:t xml:space="preserve">вила игры. </w:t>
      </w:r>
    </w:p>
    <w:p w:rsidR="001B2B4F" w:rsidRPr="00133B04" w:rsidRDefault="0031039F" w:rsidP="0031039F">
      <w:pPr>
        <w:pStyle w:val="Style2"/>
        <w:widowControl/>
        <w:spacing w:line="240" w:lineRule="auto"/>
        <w:rPr>
          <w:sz w:val="28"/>
          <w:szCs w:val="28"/>
        </w:rPr>
      </w:pPr>
      <w:r w:rsidRPr="00133B04">
        <w:rPr>
          <w:rStyle w:val="FontStyle11"/>
        </w:rPr>
        <w:t xml:space="preserve">Салов И. Д. </w:t>
      </w:r>
      <w:r w:rsidR="001B2B4F" w:rsidRPr="00133B04">
        <w:rPr>
          <w:sz w:val="28"/>
          <w:szCs w:val="28"/>
        </w:rPr>
        <w:t>– Еще вопросы и выступления будут?</w:t>
      </w:r>
    </w:p>
    <w:p w:rsidR="001B2B4F" w:rsidRDefault="001B2B4F" w:rsidP="001B2B4F">
      <w:pPr>
        <w:ind w:firstLine="720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Вопросы, выступления не поступили.</w:t>
      </w:r>
    </w:p>
    <w:p w:rsidR="00FD10D8" w:rsidRPr="00133B04" w:rsidRDefault="00FD10D8" w:rsidP="001B2B4F">
      <w:pPr>
        <w:ind w:firstLine="720"/>
        <w:jc w:val="both"/>
        <w:rPr>
          <w:sz w:val="28"/>
          <w:szCs w:val="28"/>
        </w:rPr>
      </w:pPr>
    </w:p>
    <w:p w:rsidR="001B2B4F" w:rsidRPr="00133B04" w:rsidRDefault="001B2B4F" w:rsidP="001B2B4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Салов И. Д. – Предлагаю следующий проект решения комиссии:</w:t>
      </w:r>
    </w:p>
    <w:p w:rsidR="0031039F" w:rsidRPr="00133B04" w:rsidRDefault="001B2B4F" w:rsidP="001B2B4F">
      <w:pPr>
        <w:ind w:firstLine="709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1. </w:t>
      </w:r>
      <w:r w:rsidR="0031039F" w:rsidRPr="00133B04">
        <w:rPr>
          <w:sz w:val="28"/>
          <w:szCs w:val="28"/>
        </w:rPr>
        <w:t>Принять информацию к сведению.</w:t>
      </w:r>
    </w:p>
    <w:p w:rsidR="0031039F" w:rsidRPr="00133B04" w:rsidRDefault="0031039F" w:rsidP="001B2B4F">
      <w:pPr>
        <w:ind w:firstLine="709"/>
        <w:jc w:val="both"/>
        <w:rPr>
          <w:sz w:val="28"/>
          <w:szCs w:val="28"/>
        </w:rPr>
      </w:pPr>
    </w:p>
    <w:p w:rsidR="005B4978" w:rsidRPr="00133B04" w:rsidRDefault="005B4978" w:rsidP="005B4978">
      <w:pPr>
        <w:ind w:firstLine="709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Салов И. Д. – Кто за то, чтобы принять проект решения за основу?</w:t>
      </w:r>
    </w:p>
    <w:p w:rsidR="001B2B4F" w:rsidRPr="00133B04" w:rsidRDefault="001B2B4F" w:rsidP="001B2B4F">
      <w:pPr>
        <w:ind w:firstLine="708"/>
        <w:jc w:val="both"/>
        <w:rPr>
          <w:color w:val="000000" w:themeColor="text1"/>
          <w:sz w:val="28"/>
          <w:szCs w:val="28"/>
        </w:rPr>
      </w:pPr>
      <w:r w:rsidRPr="00133B04">
        <w:rPr>
          <w:color w:val="000000" w:themeColor="text1"/>
          <w:sz w:val="28"/>
          <w:szCs w:val="28"/>
        </w:rPr>
        <w:t xml:space="preserve">«За» – «Единогласно» </w:t>
      </w:r>
      <w:r w:rsidR="00B107F9">
        <w:rPr>
          <w:color w:val="000000" w:themeColor="text1"/>
          <w:sz w:val="28"/>
          <w:szCs w:val="28"/>
        </w:rPr>
        <w:t>7</w:t>
      </w:r>
      <w:r w:rsidRPr="00133B04">
        <w:rPr>
          <w:color w:val="000000" w:themeColor="text1"/>
          <w:sz w:val="28"/>
          <w:szCs w:val="28"/>
        </w:rPr>
        <w:t xml:space="preserve"> (Салов И. Д., </w:t>
      </w:r>
      <w:r w:rsidR="0031039F" w:rsidRPr="00133B04">
        <w:rPr>
          <w:color w:val="000000" w:themeColor="text1"/>
          <w:sz w:val="28"/>
          <w:szCs w:val="28"/>
        </w:rPr>
        <w:t xml:space="preserve">Барсук В. Е., </w:t>
      </w:r>
      <w:r w:rsidRPr="00133B04">
        <w:rPr>
          <w:sz w:val="28"/>
          <w:szCs w:val="28"/>
        </w:rPr>
        <w:t>Бондаренко С. В., Ты</w:t>
      </w:r>
      <w:r w:rsidRPr="00133B04">
        <w:rPr>
          <w:sz w:val="28"/>
          <w:szCs w:val="28"/>
        </w:rPr>
        <w:t>р</w:t>
      </w:r>
      <w:r w:rsidRPr="00133B04">
        <w:rPr>
          <w:sz w:val="28"/>
          <w:szCs w:val="28"/>
        </w:rPr>
        <w:t xml:space="preserve">тышный А. Г., Моисеев С. Н., </w:t>
      </w:r>
      <w:r w:rsidR="00433BEF" w:rsidRPr="00133B04">
        <w:rPr>
          <w:sz w:val="28"/>
          <w:szCs w:val="28"/>
        </w:rPr>
        <w:t xml:space="preserve"> </w:t>
      </w:r>
      <w:r w:rsidR="00B107F9">
        <w:rPr>
          <w:sz w:val="28"/>
          <w:szCs w:val="28"/>
        </w:rPr>
        <w:t xml:space="preserve">Черепанов Г. К., </w:t>
      </w:r>
      <w:r w:rsidRPr="00133B04">
        <w:rPr>
          <w:sz w:val="28"/>
          <w:szCs w:val="28"/>
        </w:rPr>
        <w:t>Чернышев П. А.</w:t>
      </w:r>
      <w:r w:rsidRPr="00133B04">
        <w:rPr>
          <w:color w:val="000000" w:themeColor="text1"/>
          <w:sz w:val="28"/>
          <w:szCs w:val="28"/>
        </w:rPr>
        <w:t>)</w:t>
      </w:r>
    </w:p>
    <w:p w:rsidR="001B2B4F" w:rsidRPr="00133B04" w:rsidRDefault="001B2B4F" w:rsidP="001B2B4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33B04">
        <w:rPr>
          <w:color w:val="000000" w:themeColor="text1"/>
          <w:sz w:val="28"/>
          <w:szCs w:val="28"/>
        </w:rPr>
        <w:t>«Против» – 0</w:t>
      </w:r>
    </w:p>
    <w:p w:rsidR="001B2B4F" w:rsidRPr="00133B04" w:rsidRDefault="001B2B4F" w:rsidP="001B2B4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33B04">
        <w:rPr>
          <w:color w:val="000000" w:themeColor="text1"/>
          <w:sz w:val="28"/>
          <w:szCs w:val="28"/>
        </w:rPr>
        <w:t>«Воздержался» – 0</w:t>
      </w:r>
    </w:p>
    <w:p w:rsidR="001B2B4F" w:rsidRPr="00133B04" w:rsidRDefault="001B2B4F" w:rsidP="001B2B4F">
      <w:pPr>
        <w:ind w:firstLine="720"/>
        <w:jc w:val="both"/>
        <w:rPr>
          <w:color w:val="000000" w:themeColor="text1"/>
          <w:sz w:val="28"/>
          <w:szCs w:val="28"/>
        </w:rPr>
      </w:pPr>
      <w:r w:rsidRPr="00133B04">
        <w:rPr>
          <w:color w:val="000000" w:themeColor="text1"/>
          <w:sz w:val="28"/>
          <w:szCs w:val="28"/>
        </w:rPr>
        <w:t>Салов И. Д. – Есть дополнения?</w:t>
      </w:r>
    </w:p>
    <w:p w:rsidR="001B2B4F" w:rsidRPr="00133B04" w:rsidRDefault="001B2B4F" w:rsidP="001B2B4F">
      <w:pPr>
        <w:ind w:firstLine="708"/>
        <w:jc w:val="both"/>
        <w:rPr>
          <w:color w:val="000000" w:themeColor="text1"/>
          <w:sz w:val="28"/>
          <w:szCs w:val="28"/>
        </w:rPr>
      </w:pPr>
      <w:r w:rsidRPr="00133B04">
        <w:rPr>
          <w:color w:val="000000" w:themeColor="text1"/>
          <w:sz w:val="28"/>
          <w:szCs w:val="28"/>
        </w:rPr>
        <w:t>Дополнений не поступило.</w:t>
      </w:r>
    </w:p>
    <w:p w:rsidR="001B2B4F" w:rsidRPr="00133B04" w:rsidRDefault="001B2B4F" w:rsidP="001B2B4F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133B04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31039F" w:rsidRPr="00133B04" w:rsidRDefault="0031039F" w:rsidP="0031039F">
      <w:pPr>
        <w:ind w:firstLine="708"/>
        <w:jc w:val="both"/>
        <w:rPr>
          <w:color w:val="000000" w:themeColor="text1"/>
          <w:sz w:val="28"/>
          <w:szCs w:val="28"/>
        </w:rPr>
      </w:pPr>
      <w:r w:rsidRPr="00133B04">
        <w:rPr>
          <w:color w:val="000000" w:themeColor="text1"/>
          <w:sz w:val="28"/>
          <w:szCs w:val="28"/>
        </w:rPr>
        <w:t xml:space="preserve">«За» – «Единогласно» </w:t>
      </w:r>
      <w:r w:rsidR="00B107F9">
        <w:rPr>
          <w:color w:val="000000" w:themeColor="text1"/>
          <w:sz w:val="28"/>
          <w:szCs w:val="28"/>
        </w:rPr>
        <w:t>7</w:t>
      </w:r>
      <w:r w:rsidRPr="00133B04">
        <w:rPr>
          <w:color w:val="000000" w:themeColor="text1"/>
          <w:sz w:val="28"/>
          <w:szCs w:val="28"/>
        </w:rPr>
        <w:t xml:space="preserve"> (Салов И. Д., Барсук В. Е., </w:t>
      </w:r>
      <w:r w:rsidRPr="00133B04">
        <w:rPr>
          <w:sz w:val="28"/>
          <w:szCs w:val="28"/>
        </w:rPr>
        <w:t>Бондаренко С. В., Ты</w:t>
      </w:r>
      <w:r w:rsidRPr="00133B04">
        <w:rPr>
          <w:sz w:val="28"/>
          <w:szCs w:val="28"/>
        </w:rPr>
        <w:t>р</w:t>
      </w:r>
      <w:r w:rsidRPr="00133B04">
        <w:rPr>
          <w:sz w:val="28"/>
          <w:szCs w:val="28"/>
        </w:rPr>
        <w:t xml:space="preserve">тышный А. Г., Моисеев С. Н.,  </w:t>
      </w:r>
      <w:r w:rsidR="00B107F9">
        <w:rPr>
          <w:sz w:val="28"/>
          <w:szCs w:val="28"/>
        </w:rPr>
        <w:t xml:space="preserve">Черепанов Г. К., </w:t>
      </w:r>
      <w:r w:rsidRPr="00133B04">
        <w:rPr>
          <w:sz w:val="28"/>
          <w:szCs w:val="28"/>
        </w:rPr>
        <w:t>Чернышев П. А.</w:t>
      </w:r>
      <w:r w:rsidRPr="00133B04">
        <w:rPr>
          <w:color w:val="000000" w:themeColor="text1"/>
          <w:sz w:val="28"/>
          <w:szCs w:val="28"/>
        </w:rPr>
        <w:t>)</w:t>
      </w:r>
    </w:p>
    <w:p w:rsidR="001B2B4F" w:rsidRPr="00133B04" w:rsidRDefault="0031039F" w:rsidP="0031039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33B04">
        <w:rPr>
          <w:color w:val="000000" w:themeColor="text1"/>
          <w:sz w:val="28"/>
          <w:szCs w:val="28"/>
        </w:rPr>
        <w:t xml:space="preserve"> </w:t>
      </w:r>
      <w:r w:rsidR="001B2B4F" w:rsidRPr="00133B04">
        <w:rPr>
          <w:color w:val="000000" w:themeColor="text1"/>
          <w:sz w:val="28"/>
          <w:szCs w:val="28"/>
        </w:rPr>
        <w:t>«Против» – 0</w:t>
      </w:r>
    </w:p>
    <w:p w:rsidR="001B2B4F" w:rsidRPr="00133B04" w:rsidRDefault="001B2B4F" w:rsidP="001B2B4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33B04">
        <w:rPr>
          <w:color w:val="000000" w:themeColor="text1"/>
          <w:sz w:val="28"/>
          <w:szCs w:val="28"/>
        </w:rPr>
        <w:t>«Воздержался» – 0</w:t>
      </w:r>
    </w:p>
    <w:p w:rsidR="001B2B4F" w:rsidRPr="00133B04" w:rsidRDefault="001B2B4F" w:rsidP="001B2B4F">
      <w:pPr>
        <w:ind w:firstLine="720"/>
        <w:jc w:val="both"/>
        <w:rPr>
          <w:sz w:val="28"/>
          <w:szCs w:val="28"/>
        </w:rPr>
      </w:pPr>
      <w:r w:rsidRPr="00133B04">
        <w:rPr>
          <w:b/>
          <w:sz w:val="28"/>
          <w:szCs w:val="28"/>
        </w:rPr>
        <w:t xml:space="preserve">РЕШИЛИ: </w:t>
      </w:r>
      <w:r w:rsidRPr="00133B04">
        <w:rPr>
          <w:sz w:val="28"/>
          <w:szCs w:val="28"/>
        </w:rPr>
        <w:t>проект решения комиссии принять в целом.</w:t>
      </w:r>
    </w:p>
    <w:p w:rsidR="001B2B4F" w:rsidRPr="00133B04" w:rsidRDefault="001B2B4F" w:rsidP="00B70B59">
      <w:pPr>
        <w:ind w:firstLine="720"/>
        <w:jc w:val="both"/>
        <w:rPr>
          <w:sz w:val="28"/>
          <w:szCs w:val="28"/>
        </w:rPr>
      </w:pPr>
    </w:p>
    <w:p w:rsidR="00E13815" w:rsidRPr="00133B04" w:rsidRDefault="00E13815" w:rsidP="00B70B59">
      <w:pPr>
        <w:ind w:firstLine="720"/>
        <w:jc w:val="both"/>
        <w:rPr>
          <w:sz w:val="28"/>
          <w:szCs w:val="28"/>
        </w:rPr>
      </w:pPr>
    </w:p>
    <w:p w:rsidR="005B4978" w:rsidRPr="00133B04" w:rsidRDefault="005B4978" w:rsidP="00F76347">
      <w:pPr>
        <w:pStyle w:val="a8"/>
        <w:spacing w:after="0"/>
        <w:ind w:left="0" w:firstLine="720"/>
        <w:jc w:val="both"/>
        <w:rPr>
          <w:sz w:val="28"/>
          <w:szCs w:val="28"/>
        </w:rPr>
      </w:pPr>
    </w:p>
    <w:p w:rsidR="00E81D39" w:rsidRPr="00133B04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Председатель</w:t>
      </w:r>
      <w:r w:rsidR="00A243FF" w:rsidRPr="00133B04">
        <w:rPr>
          <w:sz w:val="28"/>
          <w:szCs w:val="28"/>
        </w:rPr>
        <w:t xml:space="preserve"> </w:t>
      </w:r>
      <w:r w:rsidR="004403A1" w:rsidRPr="00133B04">
        <w:rPr>
          <w:sz w:val="28"/>
          <w:szCs w:val="28"/>
        </w:rPr>
        <w:t>комиссии</w:t>
      </w:r>
      <w:r w:rsidR="0016765E" w:rsidRPr="00133B04">
        <w:rPr>
          <w:sz w:val="28"/>
          <w:szCs w:val="28"/>
        </w:rPr>
        <w:t xml:space="preserve"> </w:t>
      </w:r>
      <w:r w:rsidRPr="00133B04">
        <w:rPr>
          <w:sz w:val="28"/>
          <w:szCs w:val="28"/>
        </w:rPr>
        <w:t xml:space="preserve">  </w:t>
      </w:r>
      <w:r w:rsidR="009D21BF" w:rsidRPr="00133B04">
        <w:rPr>
          <w:sz w:val="28"/>
          <w:szCs w:val="28"/>
        </w:rPr>
        <w:t xml:space="preserve">           </w:t>
      </w:r>
      <w:r w:rsidRPr="00133B04">
        <w:rPr>
          <w:sz w:val="28"/>
          <w:szCs w:val="28"/>
        </w:rPr>
        <w:t xml:space="preserve">        </w:t>
      </w:r>
      <w:r w:rsidR="004403A1" w:rsidRPr="00133B04">
        <w:rPr>
          <w:sz w:val="28"/>
          <w:szCs w:val="28"/>
        </w:rPr>
        <w:t xml:space="preserve">  </w:t>
      </w:r>
      <w:r w:rsidRPr="00133B04">
        <w:rPr>
          <w:sz w:val="28"/>
          <w:szCs w:val="28"/>
        </w:rPr>
        <w:t xml:space="preserve">     </w:t>
      </w:r>
      <w:r w:rsidR="00CB7775" w:rsidRPr="00133B04">
        <w:rPr>
          <w:sz w:val="28"/>
          <w:szCs w:val="28"/>
        </w:rPr>
        <w:t xml:space="preserve">  </w:t>
      </w:r>
      <w:r w:rsidRPr="00133B04">
        <w:rPr>
          <w:sz w:val="28"/>
          <w:szCs w:val="28"/>
        </w:rPr>
        <w:t xml:space="preserve">      </w:t>
      </w:r>
      <w:r w:rsidR="000E41C3" w:rsidRPr="00133B04">
        <w:rPr>
          <w:sz w:val="28"/>
          <w:szCs w:val="28"/>
        </w:rPr>
        <w:t xml:space="preserve">               </w:t>
      </w:r>
      <w:r w:rsidRPr="00133B04">
        <w:rPr>
          <w:sz w:val="28"/>
          <w:szCs w:val="28"/>
        </w:rPr>
        <w:t xml:space="preserve">         </w:t>
      </w:r>
      <w:r w:rsidR="001D071F" w:rsidRPr="00133B04">
        <w:rPr>
          <w:sz w:val="28"/>
          <w:szCs w:val="28"/>
        </w:rPr>
        <w:t xml:space="preserve"> </w:t>
      </w:r>
      <w:r w:rsidR="005D5D7F" w:rsidRPr="00133B04">
        <w:rPr>
          <w:sz w:val="28"/>
          <w:szCs w:val="28"/>
        </w:rPr>
        <w:t xml:space="preserve">  </w:t>
      </w:r>
      <w:r w:rsidRPr="00133B04">
        <w:rPr>
          <w:sz w:val="28"/>
          <w:szCs w:val="28"/>
        </w:rPr>
        <w:t xml:space="preserve">       </w:t>
      </w:r>
      <w:r w:rsidR="001D071F" w:rsidRPr="00133B04">
        <w:rPr>
          <w:sz w:val="28"/>
          <w:szCs w:val="28"/>
        </w:rPr>
        <w:t xml:space="preserve">         </w:t>
      </w:r>
      <w:r w:rsidR="004403A1" w:rsidRPr="00133B04">
        <w:rPr>
          <w:sz w:val="28"/>
          <w:szCs w:val="28"/>
        </w:rPr>
        <w:t>И. Д. Салов</w:t>
      </w:r>
    </w:p>
    <w:p w:rsidR="000A43EE" w:rsidRPr="00133B04" w:rsidRDefault="000A43EE" w:rsidP="00060FFB">
      <w:pPr>
        <w:jc w:val="both"/>
        <w:rPr>
          <w:sz w:val="28"/>
          <w:szCs w:val="28"/>
        </w:rPr>
      </w:pPr>
    </w:p>
    <w:p w:rsidR="004C73DB" w:rsidRPr="00133B04" w:rsidRDefault="004C73DB" w:rsidP="00060FFB">
      <w:pPr>
        <w:jc w:val="both"/>
        <w:rPr>
          <w:sz w:val="28"/>
          <w:szCs w:val="28"/>
        </w:rPr>
      </w:pPr>
    </w:p>
    <w:p w:rsidR="004C73DB" w:rsidRPr="00133B04" w:rsidRDefault="004C73DB" w:rsidP="00060FFB">
      <w:pPr>
        <w:jc w:val="both"/>
        <w:rPr>
          <w:sz w:val="28"/>
          <w:szCs w:val="28"/>
        </w:rPr>
      </w:pPr>
    </w:p>
    <w:p w:rsidR="00060FFB" w:rsidRPr="00133B04" w:rsidRDefault="00E81D39" w:rsidP="00060FFB">
      <w:pPr>
        <w:jc w:val="both"/>
        <w:rPr>
          <w:sz w:val="28"/>
          <w:szCs w:val="28"/>
        </w:rPr>
      </w:pPr>
      <w:r w:rsidRPr="00133B04">
        <w:rPr>
          <w:sz w:val="28"/>
          <w:szCs w:val="28"/>
        </w:rPr>
        <w:t xml:space="preserve">Секретарь комиссии </w:t>
      </w:r>
      <w:r w:rsidR="00CB7775" w:rsidRPr="00133B04">
        <w:rPr>
          <w:sz w:val="28"/>
          <w:szCs w:val="28"/>
        </w:rPr>
        <w:t xml:space="preserve">                                          </w:t>
      </w:r>
      <w:r w:rsidR="000E41C3" w:rsidRPr="00133B04">
        <w:rPr>
          <w:sz w:val="28"/>
          <w:szCs w:val="28"/>
        </w:rPr>
        <w:t xml:space="preserve">               </w:t>
      </w:r>
      <w:r w:rsidRPr="00133B04">
        <w:rPr>
          <w:sz w:val="28"/>
          <w:szCs w:val="28"/>
        </w:rPr>
        <w:t xml:space="preserve">       </w:t>
      </w:r>
      <w:r w:rsidR="005D5D7F" w:rsidRPr="00133B04">
        <w:rPr>
          <w:sz w:val="28"/>
          <w:szCs w:val="28"/>
        </w:rPr>
        <w:t xml:space="preserve">    </w:t>
      </w:r>
      <w:r w:rsidR="00DA39F1" w:rsidRPr="00133B04">
        <w:rPr>
          <w:sz w:val="28"/>
          <w:szCs w:val="28"/>
        </w:rPr>
        <w:t xml:space="preserve">    </w:t>
      </w:r>
      <w:r w:rsidR="005D5D7F" w:rsidRPr="00133B04">
        <w:rPr>
          <w:sz w:val="28"/>
          <w:szCs w:val="28"/>
        </w:rPr>
        <w:t xml:space="preserve">  </w:t>
      </w:r>
      <w:r w:rsidRPr="00133B04">
        <w:rPr>
          <w:sz w:val="28"/>
          <w:szCs w:val="28"/>
        </w:rPr>
        <w:t xml:space="preserve">  </w:t>
      </w:r>
      <w:r w:rsidR="001D071F" w:rsidRPr="00133B04">
        <w:rPr>
          <w:sz w:val="28"/>
          <w:szCs w:val="28"/>
        </w:rPr>
        <w:t xml:space="preserve">    </w:t>
      </w:r>
      <w:r w:rsidRPr="00133B04">
        <w:rPr>
          <w:sz w:val="28"/>
          <w:szCs w:val="28"/>
        </w:rPr>
        <w:t xml:space="preserve"> </w:t>
      </w:r>
      <w:r w:rsidR="00F85D96" w:rsidRPr="00133B04">
        <w:rPr>
          <w:sz w:val="28"/>
          <w:szCs w:val="28"/>
        </w:rPr>
        <w:t>Д. А. Карпова</w:t>
      </w:r>
    </w:p>
    <w:p w:rsidR="00060FFB" w:rsidRPr="00133B04" w:rsidRDefault="00060FFB" w:rsidP="00060FFB">
      <w:pPr>
        <w:jc w:val="both"/>
        <w:rPr>
          <w:sz w:val="28"/>
          <w:szCs w:val="28"/>
        </w:rPr>
      </w:pPr>
    </w:p>
    <w:p w:rsidR="000A43EE" w:rsidRPr="00133B04" w:rsidRDefault="000A43EE" w:rsidP="00060FFB">
      <w:pPr>
        <w:jc w:val="both"/>
        <w:rPr>
          <w:sz w:val="28"/>
          <w:szCs w:val="28"/>
        </w:rPr>
      </w:pPr>
    </w:p>
    <w:p w:rsidR="000A43EE" w:rsidRDefault="000A43EE" w:rsidP="00060FFB">
      <w:pPr>
        <w:jc w:val="both"/>
      </w:pPr>
    </w:p>
    <w:p w:rsidR="00E17BC1" w:rsidRDefault="00E17BC1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9F0A68" w:rsidRDefault="009F0A68" w:rsidP="00060FFB">
      <w:pPr>
        <w:jc w:val="both"/>
      </w:pPr>
    </w:p>
    <w:p w:rsidR="00492823" w:rsidRDefault="00492823" w:rsidP="00060FFB">
      <w:pPr>
        <w:jc w:val="both"/>
      </w:pPr>
    </w:p>
    <w:p w:rsidR="00762FB7" w:rsidRPr="002722C2" w:rsidRDefault="00F76360" w:rsidP="00F76360">
      <w:pPr>
        <w:jc w:val="right"/>
      </w:pPr>
      <w:r>
        <w:t>Приложение</w:t>
      </w:r>
      <w:r w:rsidR="00762FB7" w:rsidRPr="002722C2">
        <w:t xml:space="preserve"> к протоколу </w:t>
      </w:r>
    </w:p>
    <w:p w:rsidR="00762FB7" w:rsidRPr="002722C2" w:rsidRDefault="00762FB7" w:rsidP="00F76360">
      <w:pPr>
        <w:ind w:firstLine="6237"/>
        <w:jc w:val="right"/>
      </w:pPr>
      <w:r w:rsidRPr="002722C2">
        <w:t xml:space="preserve">от </w:t>
      </w:r>
      <w:r w:rsidR="0004044A" w:rsidRPr="002722C2">
        <w:t xml:space="preserve"> </w:t>
      </w:r>
      <w:r w:rsidR="00C14D4B">
        <w:t>14</w:t>
      </w:r>
      <w:r w:rsidR="00E941FA">
        <w:t>.0</w:t>
      </w:r>
      <w:r w:rsidR="00C14D4B">
        <w:t>5</w:t>
      </w:r>
      <w:r w:rsidR="00F76360">
        <w:t>.2020</w:t>
      </w:r>
      <w:r w:rsidR="00CC3528" w:rsidRPr="002722C2">
        <w:t xml:space="preserve"> </w:t>
      </w:r>
      <w:r w:rsidR="002722C2">
        <w:t xml:space="preserve"> </w:t>
      </w:r>
      <w:r w:rsidRPr="002722C2">
        <w:t>№ </w:t>
      </w:r>
      <w:r w:rsidR="00F76360">
        <w:t xml:space="preserve"> </w:t>
      </w:r>
      <w:r w:rsidR="00C14D4B">
        <w:t>51</w:t>
      </w:r>
    </w:p>
    <w:p w:rsidR="00762FB7" w:rsidRPr="002722C2" w:rsidRDefault="00762FB7" w:rsidP="00762FB7">
      <w:pPr>
        <w:ind w:firstLine="708"/>
        <w:jc w:val="center"/>
        <w:rPr>
          <w:b/>
        </w:rPr>
      </w:pPr>
    </w:p>
    <w:p w:rsidR="009D45F5" w:rsidRPr="00663460" w:rsidRDefault="009D45F5" w:rsidP="009D45F5">
      <w:pPr>
        <w:jc w:val="center"/>
      </w:pPr>
      <w:r w:rsidRPr="00663460">
        <w:t>Список присутствующих</w:t>
      </w:r>
    </w:p>
    <w:p w:rsidR="009D45F5" w:rsidRPr="00663460" w:rsidRDefault="009D45F5" w:rsidP="009D45F5">
      <w:pPr>
        <w:jc w:val="center"/>
      </w:pPr>
      <w:r w:rsidRPr="00663460">
        <w:t>на заседании постоянной комиссии Совета депутатов г. Новосибирска</w:t>
      </w:r>
    </w:p>
    <w:p w:rsidR="009D45F5" w:rsidRPr="00663460" w:rsidRDefault="009D45F5" w:rsidP="009D45F5">
      <w:pPr>
        <w:jc w:val="center"/>
      </w:pPr>
      <w:r w:rsidRPr="00663460">
        <w:t xml:space="preserve"> по научно-производственному развитию и предпринимательству</w:t>
      </w:r>
    </w:p>
    <w:p w:rsidR="009D45F5" w:rsidRPr="00663460" w:rsidRDefault="009D45F5" w:rsidP="009D45F5">
      <w:pPr>
        <w:jc w:val="center"/>
      </w:pPr>
      <w:r>
        <w:t>14.05.2020</w:t>
      </w:r>
      <w:r w:rsidRPr="00663460">
        <w:t xml:space="preserve"> г. в 14:00, малый зал, Красный проспект, 34 </w:t>
      </w:r>
    </w:p>
    <w:p w:rsidR="009D45F5" w:rsidRPr="00663460" w:rsidRDefault="009D45F5" w:rsidP="009D45F5">
      <w:pPr>
        <w:jc w:val="center"/>
      </w:pPr>
    </w:p>
    <w:p w:rsidR="009D45F5" w:rsidRPr="00663460" w:rsidRDefault="009D45F5" w:rsidP="009D45F5">
      <w:pPr>
        <w:jc w:val="both"/>
      </w:pPr>
    </w:p>
    <w:p w:rsidR="009D45F5" w:rsidRPr="00862110" w:rsidRDefault="009D45F5" w:rsidP="009D45F5">
      <w:pPr>
        <w:jc w:val="both"/>
        <w:rPr>
          <w:color w:val="000000" w:themeColor="text1"/>
          <w:u w:val="single"/>
        </w:rPr>
      </w:pPr>
      <w:r w:rsidRPr="00862110">
        <w:rPr>
          <w:color w:val="000000" w:themeColor="text1"/>
          <w:u w:val="single"/>
        </w:rPr>
        <w:t>Представители мэрии города Новосибирска:</w:t>
      </w:r>
    </w:p>
    <w:p w:rsidR="009D45F5" w:rsidRPr="00862110" w:rsidRDefault="009D45F5" w:rsidP="009D45F5">
      <w:pPr>
        <w:jc w:val="both"/>
        <w:rPr>
          <w:color w:val="000000" w:themeColor="text1"/>
          <w:u w:val="single"/>
        </w:rPr>
      </w:pP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534"/>
        <w:gridCol w:w="141"/>
        <w:gridCol w:w="3686"/>
        <w:gridCol w:w="296"/>
        <w:gridCol w:w="5090"/>
      </w:tblGrid>
      <w:tr w:rsidR="009D45F5" w:rsidRPr="00862110" w:rsidTr="008C1B24">
        <w:tc>
          <w:tcPr>
            <w:tcW w:w="534" w:type="dxa"/>
          </w:tcPr>
          <w:p w:rsidR="009D45F5" w:rsidRPr="00825123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9D45F5" w:rsidRPr="00892C3E" w:rsidRDefault="009D45F5" w:rsidP="008C1B24">
            <w:proofErr w:type="spellStart"/>
            <w:r w:rsidRPr="00892C3E">
              <w:t>Жигульский</w:t>
            </w:r>
            <w:proofErr w:type="spellEnd"/>
            <w:r w:rsidRPr="00892C3E">
              <w:t xml:space="preserve"> Георгий Викторович              </w:t>
            </w:r>
          </w:p>
        </w:tc>
        <w:tc>
          <w:tcPr>
            <w:tcW w:w="296" w:type="dxa"/>
          </w:tcPr>
          <w:p w:rsidR="009D45F5" w:rsidRPr="00892C3E" w:rsidRDefault="009D45F5" w:rsidP="008C1B24">
            <w:pPr>
              <w:ind w:left="-70" w:right="-70"/>
              <w:jc w:val="center"/>
              <w:rPr>
                <w:b/>
              </w:rPr>
            </w:pPr>
            <w:r w:rsidRPr="00892C3E">
              <w:rPr>
                <w:b/>
              </w:rPr>
              <w:t>-</w:t>
            </w:r>
          </w:p>
        </w:tc>
        <w:tc>
          <w:tcPr>
            <w:tcW w:w="5090" w:type="dxa"/>
          </w:tcPr>
          <w:p w:rsidR="009D45F5" w:rsidRPr="00892C3E" w:rsidRDefault="009D45F5" w:rsidP="008C1B24">
            <w:pPr>
              <w:jc w:val="both"/>
            </w:pPr>
            <w:r w:rsidRPr="00892C3E">
              <w:t>начальник департамента земельных и имущ</w:t>
            </w:r>
            <w:r w:rsidRPr="00892C3E">
              <w:t>е</w:t>
            </w:r>
            <w:r w:rsidRPr="00892C3E">
              <w:t>ственных отношений мэрии города Новос</w:t>
            </w:r>
            <w:r w:rsidRPr="00892C3E">
              <w:t>и</w:t>
            </w:r>
            <w:r w:rsidRPr="00892C3E">
              <w:t>бирска;</w:t>
            </w:r>
          </w:p>
        </w:tc>
      </w:tr>
      <w:tr w:rsidR="009D45F5" w:rsidRPr="00862110" w:rsidTr="008C1B24">
        <w:tc>
          <w:tcPr>
            <w:tcW w:w="534" w:type="dxa"/>
          </w:tcPr>
          <w:p w:rsidR="009D45F5" w:rsidRPr="00825123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9D45F5" w:rsidRPr="00EB1E60" w:rsidRDefault="009D45F5" w:rsidP="008C1B24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Люлько Александр Николаевич</w:t>
            </w:r>
          </w:p>
        </w:tc>
        <w:tc>
          <w:tcPr>
            <w:tcW w:w="296" w:type="dxa"/>
          </w:tcPr>
          <w:p w:rsidR="009D45F5" w:rsidRPr="00EB1E60" w:rsidRDefault="009D45F5" w:rsidP="008C1B24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9D45F5" w:rsidRPr="00EB1E60" w:rsidRDefault="009D45F5" w:rsidP="008C1B24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начальник департамента промышленности, инноваций и предпринимательства мэрии г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рода Новосибирска;</w:t>
            </w:r>
          </w:p>
        </w:tc>
      </w:tr>
      <w:tr w:rsidR="009D45F5" w:rsidRPr="00862110" w:rsidTr="008C1B24">
        <w:tc>
          <w:tcPr>
            <w:tcW w:w="534" w:type="dxa"/>
          </w:tcPr>
          <w:p w:rsidR="009D45F5" w:rsidRPr="00862110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9D45F5" w:rsidRPr="008C537D" w:rsidRDefault="009D45F5" w:rsidP="008C1B24">
            <w:pPr>
              <w:jc w:val="both"/>
            </w:pPr>
            <w:r w:rsidRPr="008C537D">
              <w:t>Витухин Виталий Геннадьевич</w:t>
            </w:r>
          </w:p>
        </w:tc>
        <w:tc>
          <w:tcPr>
            <w:tcW w:w="296" w:type="dxa"/>
          </w:tcPr>
          <w:p w:rsidR="009D45F5" w:rsidRPr="008C537D" w:rsidRDefault="009D45F5" w:rsidP="008C1B24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9D45F5" w:rsidRPr="008C537D" w:rsidRDefault="009D45F5" w:rsidP="008C1B24">
            <w:pPr>
              <w:jc w:val="both"/>
            </w:pPr>
            <w:r w:rsidRPr="008C537D">
              <w:t>заместитель начальника департамента пр</w:t>
            </w:r>
            <w:r w:rsidRPr="008C537D">
              <w:t>о</w:t>
            </w:r>
            <w:r w:rsidRPr="008C537D">
              <w:t>мышленности, инноваций и предпринимател</w:t>
            </w:r>
            <w:r w:rsidRPr="008C537D">
              <w:t>ь</w:t>
            </w:r>
            <w:r w:rsidRPr="008C537D">
              <w:t>ства мэрии города Новосибирска - управления потребительского рынка мэрии города Нов</w:t>
            </w:r>
            <w:r w:rsidRPr="008C537D">
              <w:t>о</w:t>
            </w:r>
            <w:r w:rsidRPr="008C537D">
              <w:t>сибирска;</w:t>
            </w:r>
          </w:p>
        </w:tc>
      </w:tr>
      <w:tr w:rsidR="009D45F5" w:rsidRPr="00862110" w:rsidTr="008C1B24">
        <w:tc>
          <w:tcPr>
            <w:tcW w:w="534" w:type="dxa"/>
          </w:tcPr>
          <w:p w:rsidR="009D45F5" w:rsidRPr="00862110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9D45F5" w:rsidRPr="00862110" w:rsidRDefault="009D45F5" w:rsidP="008C1B24">
            <w:pPr>
              <w:jc w:val="both"/>
            </w:pPr>
            <w:r>
              <w:t>Аверин Виктор Петрович</w:t>
            </w:r>
          </w:p>
        </w:tc>
        <w:tc>
          <w:tcPr>
            <w:tcW w:w="296" w:type="dxa"/>
          </w:tcPr>
          <w:p w:rsidR="009D45F5" w:rsidRPr="00862110" w:rsidRDefault="009D45F5" w:rsidP="008C1B2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9D45F5" w:rsidRPr="00862110" w:rsidRDefault="009D45F5" w:rsidP="008C1B24">
            <w:pPr>
              <w:jc w:val="both"/>
            </w:pPr>
            <w:r>
              <w:t xml:space="preserve">заместитель начальника </w:t>
            </w:r>
            <w:r w:rsidRPr="00892C3E">
              <w:t>департамента земел</w:t>
            </w:r>
            <w:r w:rsidRPr="00892C3E">
              <w:t>ь</w:t>
            </w:r>
            <w:r w:rsidRPr="00892C3E">
              <w:t>ных и имущественных отношений мэрии гор</w:t>
            </w:r>
            <w:r w:rsidRPr="00892C3E">
              <w:t>о</w:t>
            </w:r>
            <w:r w:rsidRPr="00892C3E">
              <w:t>да Новосибирска;</w:t>
            </w:r>
          </w:p>
        </w:tc>
      </w:tr>
      <w:tr w:rsidR="009D45F5" w:rsidRPr="00862110" w:rsidTr="008C1B24">
        <w:tc>
          <w:tcPr>
            <w:tcW w:w="534" w:type="dxa"/>
          </w:tcPr>
          <w:p w:rsidR="009D45F5" w:rsidRPr="00862110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9D45F5" w:rsidRPr="007528B0" w:rsidRDefault="009D45F5" w:rsidP="008C1B24">
            <w:r w:rsidRPr="007528B0">
              <w:t>Макарухина</w:t>
            </w:r>
          </w:p>
          <w:p w:rsidR="009D45F5" w:rsidRPr="007528B0" w:rsidRDefault="009D45F5" w:rsidP="008C1B24">
            <w:pPr>
              <w:jc w:val="both"/>
            </w:pPr>
            <w:r w:rsidRPr="007528B0">
              <w:t>Анна Николаевна</w:t>
            </w:r>
          </w:p>
        </w:tc>
        <w:tc>
          <w:tcPr>
            <w:tcW w:w="296" w:type="dxa"/>
          </w:tcPr>
          <w:p w:rsidR="009D45F5" w:rsidRPr="007528B0" w:rsidRDefault="009D45F5" w:rsidP="008C1B24">
            <w:pPr>
              <w:jc w:val="both"/>
              <w:rPr>
                <w:color w:val="000000" w:themeColor="text1"/>
              </w:rPr>
            </w:pPr>
            <w:r w:rsidRPr="007528B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9D45F5" w:rsidRPr="007528B0" w:rsidRDefault="009D45F5" w:rsidP="008C1B24">
            <w:pPr>
              <w:jc w:val="both"/>
            </w:pPr>
            <w:r w:rsidRPr="007528B0">
              <w:t>заместитель начальника департамента прав</w:t>
            </w:r>
            <w:r w:rsidRPr="007528B0">
              <w:t>о</w:t>
            </w:r>
            <w:r w:rsidRPr="007528B0">
              <w:t>вой и кадровой работы мэрии  города  Новос</w:t>
            </w:r>
            <w:r w:rsidRPr="007528B0">
              <w:t>и</w:t>
            </w:r>
            <w:r w:rsidRPr="007528B0">
              <w:t>бирска;</w:t>
            </w:r>
          </w:p>
        </w:tc>
      </w:tr>
      <w:tr w:rsidR="009D45F5" w:rsidRPr="00862110" w:rsidTr="008C1B24">
        <w:tc>
          <w:tcPr>
            <w:tcW w:w="534" w:type="dxa"/>
          </w:tcPr>
          <w:p w:rsidR="009D45F5" w:rsidRPr="00862110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9D45F5" w:rsidRDefault="009D45F5" w:rsidP="008C1B24">
            <w:pPr>
              <w:jc w:val="both"/>
            </w:pPr>
            <w:proofErr w:type="spellStart"/>
            <w:r>
              <w:t>Теленчинов</w:t>
            </w:r>
            <w:proofErr w:type="spellEnd"/>
            <w:r>
              <w:t xml:space="preserve"> </w:t>
            </w:r>
          </w:p>
          <w:p w:rsidR="009D45F5" w:rsidRDefault="009D45F5" w:rsidP="008C1B24">
            <w:pPr>
              <w:jc w:val="both"/>
            </w:pPr>
            <w:r>
              <w:t>Роман Александрович</w:t>
            </w:r>
          </w:p>
          <w:p w:rsidR="009D45F5" w:rsidRDefault="009D45F5" w:rsidP="008C1B24">
            <w:pPr>
              <w:jc w:val="both"/>
            </w:pPr>
          </w:p>
        </w:tc>
        <w:tc>
          <w:tcPr>
            <w:tcW w:w="296" w:type="dxa"/>
          </w:tcPr>
          <w:p w:rsidR="009D45F5" w:rsidRPr="008C537D" w:rsidRDefault="009D45F5" w:rsidP="008C1B24">
            <w:pPr>
              <w:jc w:val="both"/>
              <w:rPr>
                <w:color w:val="000000" w:themeColor="text1"/>
              </w:rPr>
            </w:pPr>
          </w:p>
        </w:tc>
        <w:tc>
          <w:tcPr>
            <w:tcW w:w="5090" w:type="dxa"/>
          </w:tcPr>
          <w:p w:rsidR="009D45F5" w:rsidRDefault="009D45F5" w:rsidP="008C1B24">
            <w:pPr>
              <w:ind w:firstLine="34"/>
              <w:jc w:val="both"/>
            </w:pPr>
            <w:r>
              <w:t>заместитель начальника департамента стро</w:t>
            </w:r>
            <w:r>
              <w:t>и</w:t>
            </w:r>
            <w:r>
              <w:t>тельства и архитектуры мэрии города Новос</w:t>
            </w:r>
            <w:r>
              <w:t>и</w:t>
            </w:r>
            <w:r>
              <w:t xml:space="preserve">бирска – начальник управления строительства и инженерного обеспечения </w:t>
            </w:r>
            <w:r w:rsidRPr="007528B0">
              <w:t>мэрии  города  Новосибирска;</w:t>
            </w:r>
          </w:p>
        </w:tc>
      </w:tr>
      <w:tr w:rsidR="009D45F5" w:rsidRPr="00862110" w:rsidTr="008C1B24">
        <w:tc>
          <w:tcPr>
            <w:tcW w:w="534" w:type="dxa"/>
          </w:tcPr>
          <w:p w:rsidR="009D45F5" w:rsidRPr="00862110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9D45F5" w:rsidRPr="008C537D" w:rsidRDefault="009D45F5" w:rsidP="008C1B24">
            <w:pPr>
              <w:jc w:val="both"/>
            </w:pPr>
            <w:r>
              <w:t>Ястремская Анна Сергеевна</w:t>
            </w:r>
          </w:p>
        </w:tc>
        <w:tc>
          <w:tcPr>
            <w:tcW w:w="296" w:type="dxa"/>
          </w:tcPr>
          <w:p w:rsidR="009D45F5" w:rsidRPr="008C537D" w:rsidRDefault="009D45F5" w:rsidP="008C1B24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9D45F5" w:rsidRPr="008C537D" w:rsidRDefault="009D45F5" w:rsidP="008C1B24">
            <w:pPr>
              <w:ind w:firstLine="34"/>
              <w:jc w:val="both"/>
            </w:pPr>
            <w:r>
              <w:t>Консультант-юрист</w:t>
            </w:r>
            <w:r w:rsidRPr="008C537D">
              <w:t xml:space="preserve"> отдела </w:t>
            </w:r>
            <w:r>
              <w:t xml:space="preserve">организационной работе и </w:t>
            </w:r>
            <w:r w:rsidRPr="008C537D">
              <w:t xml:space="preserve"> взаимодействию с Советом </w:t>
            </w:r>
            <w:proofErr w:type="gramStart"/>
            <w:r w:rsidRPr="008C537D">
              <w:t>депут</w:t>
            </w:r>
            <w:r w:rsidRPr="008C537D">
              <w:t>а</w:t>
            </w:r>
            <w:r w:rsidRPr="008C537D">
              <w:t>тов города Новосибирска мэрии города Нов</w:t>
            </w:r>
            <w:r w:rsidRPr="008C537D">
              <w:t>о</w:t>
            </w:r>
            <w:r w:rsidRPr="008C537D">
              <w:t>сибирска</w:t>
            </w:r>
            <w:proofErr w:type="gramEnd"/>
            <w:r w:rsidRPr="008C537D">
              <w:t>;</w:t>
            </w:r>
          </w:p>
        </w:tc>
      </w:tr>
      <w:tr w:rsidR="009D45F5" w:rsidRPr="00862110" w:rsidTr="008C1B24">
        <w:tc>
          <w:tcPr>
            <w:tcW w:w="9747" w:type="dxa"/>
            <w:gridSpan w:val="5"/>
          </w:tcPr>
          <w:p w:rsidR="009D45F5" w:rsidRPr="00862110" w:rsidRDefault="009D45F5" w:rsidP="008C1B24">
            <w:pPr>
              <w:jc w:val="both"/>
              <w:rPr>
                <w:u w:val="single"/>
              </w:rPr>
            </w:pPr>
            <w:r w:rsidRPr="00862110">
              <w:rPr>
                <w:u w:val="single"/>
              </w:rPr>
              <w:t>Представители Совета депутатов города Новосибирска:</w:t>
            </w:r>
          </w:p>
          <w:p w:rsidR="009D45F5" w:rsidRPr="00862110" w:rsidRDefault="009D45F5" w:rsidP="008C1B24">
            <w:pPr>
              <w:ind w:firstLine="34"/>
              <w:jc w:val="both"/>
            </w:pPr>
          </w:p>
        </w:tc>
      </w:tr>
      <w:tr w:rsidR="009D45F5" w:rsidRPr="00862110" w:rsidTr="008C1B24">
        <w:tc>
          <w:tcPr>
            <w:tcW w:w="675" w:type="dxa"/>
            <w:gridSpan w:val="2"/>
          </w:tcPr>
          <w:p w:rsidR="009D45F5" w:rsidRPr="00862110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B055B3" w:rsidRDefault="009D45F5" w:rsidP="008C1B24">
            <w:pPr>
              <w:jc w:val="both"/>
            </w:pPr>
            <w:r w:rsidRPr="00862110">
              <w:t xml:space="preserve">Кондратенко </w:t>
            </w:r>
          </w:p>
          <w:p w:rsidR="009D45F5" w:rsidRPr="00862110" w:rsidRDefault="009D45F5" w:rsidP="008C1B24">
            <w:pPr>
              <w:jc w:val="both"/>
            </w:pPr>
            <w:r w:rsidRPr="00862110">
              <w:t>Ольга Александровна</w:t>
            </w:r>
          </w:p>
        </w:tc>
        <w:tc>
          <w:tcPr>
            <w:tcW w:w="296" w:type="dxa"/>
          </w:tcPr>
          <w:p w:rsidR="009D45F5" w:rsidRPr="00862110" w:rsidRDefault="009D45F5" w:rsidP="008C1B24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9D45F5" w:rsidRPr="00862110" w:rsidRDefault="009D45F5" w:rsidP="008C1B24">
            <w:pPr>
              <w:ind w:firstLine="34"/>
              <w:jc w:val="both"/>
            </w:pPr>
            <w:r w:rsidRPr="00862110">
              <w:t>начальник управления по правовым и экон</w:t>
            </w:r>
            <w:r w:rsidRPr="00862110">
              <w:t>о</w:t>
            </w:r>
            <w:r w:rsidRPr="00862110">
              <w:t>мическим вопросам Совета депутатов города Новосибирска;</w:t>
            </w:r>
          </w:p>
        </w:tc>
      </w:tr>
      <w:tr w:rsidR="009D45F5" w:rsidRPr="00862110" w:rsidTr="008C1B24">
        <w:tc>
          <w:tcPr>
            <w:tcW w:w="675" w:type="dxa"/>
            <w:gridSpan w:val="2"/>
          </w:tcPr>
          <w:p w:rsidR="009D45F5" w:rsidRPr="00862110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9D45F5" w:rsidRPr="00862110" w:rsidRDefault="009D45F5" w:rsidP="008C1B24">
            <w:pPr>
              <w:jc w:val="both"/>
            </w:pPr>
            <w:r w:rsidRPr="00862110">
              <w:t>Вахрамеева Юлиана Николаевна</w:t>
            </w:r>
          </w:p>
        </w:tc>
        <w:tc>
          <w:tcPr>
            <w:tcW w:w="296" w:type="dxa"/>
          </w:tcPr>
          <w:p w:rsidR="009D45F5" w:rsidRPr="00862110" w:rsidRDefault="009D45F5" w:rsidP="008C1B24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9D45F5" w:rsidRPr="00862110" w:rsidRDefault="009D45F5" w:rsidP="008C1B24">
            <w:pPr>
              <w:ind w:firstLine="34"/>
              <w:jc w:val="both"/>
            </w:pPr>
            <w:r w:rsidRPr="00862110">
              <w:t>заместитель начальника управления по прав</w:t>
            </w:r>
            <w:r w:rsidRPr="00862110">
              <w:t>о</w:t>
            </w:r>
            <w:r w:rsidRPr="00862110">
              <w:t>вым и экономическим вопросам Совета деп</w:t>
            </w:r>
            <w:r w:rsidRPr="00862110">
              <w:t>у</w:t>
            </w:r>
            <w:r w:rsidRPr="00862110">
              <w:t>татов города Новосибирска;</w:t>
            </w:r>
          </w:p>
        </w:tc>
      </w:tr>
      <w:tr w:rsidR="009D45F5" w:rsidRPr="00862110" w:rsidTr="008C1B24">
        <w:tc>
          <w:tcPr>
            <w:tcW w:w="675" w:type="dxa"/>
            <w:gridSpan w:val="2"/>
          </w:tcPr>
          <w:p w:rsidR="009D45F5" w:rsidRPr="00862110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9D45F5" w:rsidRPr="00862110" w:rsidRDefault="009D45F5" w:rsidP="008C1B24">
            <w:pPr>
              <w:jc w:val="both"/>
            </w:pPr>
            <w:r w:rsidRPr="00862110">
              <w:t>Лапекина Олеся Александровна</w:t>
            </w:r>
          </w:p>
        </w:tc>
        <w:tc>
          <w:tcPr>
            <w:tcW w:w="296" w:type="dxa"/>
          </w:tcPr>
          <w:p w:rsidR="009D45F5" w:rsidRPr="00862110" w:rsidRDefault="009D45F5" w:rsidP="008C1B24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9D45F5" w:rsidRPr="00862110" w:rsidRDefault="009D45F5" w:rsidP="008C1B24">
            <w:pPr>
              <w:ind w:firstLine="34"/>
              <w:jc w:val="both"/>
            </w:pPr>
            <w:r w:rsidRPr="00862110">
              <w:t xml:space="preserve">консультант </w:t>
            </w:r>
            <w:proofErr w:type="gramStart"/>
            <w:r w:rsidRPr="00862110">
              <w:t>сектора специалистов постоя</w:t>
            </w:r>
            <w:r w:rsidRPr="00862110">
              <w:t>н</w:t>
            </w:r>
            <w:r w:rsidRPr="00862110">
              <w:t>ных комиссий Совета депутатов города Нов</w:t>
            </w:r>
            <w:r w:rsidRPr="00862110">
              <w:t>о</w:t>
            </w:r>
            <w:r w:rsidRPr="00862110">
              <w:t>сибирска</w:t>
            </w:r>
            <w:proofErr w:type="gramEnd"/>
            <w:r w:rsidRPr="00862110">
              <w:t>;</w:t>
            </w:r>
          </w:p>
        </w:tc>
      </w:tr>
      <w:tr w:rsidR="009D45F5" w:rsidRPr="00862110" w:rsidTr="008C1B24">
        <w:tc>
          <w:tcPr>
            <w:tcW w:w="675" w:type="dxa"/>
            <w:gridSpan w:val="2"/>
          </w:tcPr>
          <w:p w:rsidR="009D45F5" w:rsidRPr="00862110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9D45F5" w:rsidRPr="00862110" w:rsidRDefault="009D45F5" w:rsidP="008C1B24">
            <w:pPr>
              <w:jc w:val="both"/>
            </w:pPr>
            <w:r w:rsidRPr="00862110">
              <w:t>Жигалова Лариса Сергеевна</w:t>
            </w:r>
          </w:p>
        </w:tc>
        <w:tc>
          <w:tcPr>
            <w:tcW w:w="296" w:type="dxa"/>
          </w:tcPr>
          <w:p w:rsidR="009D45F5" w:rsidRPr="00862110" w:rsidRDefault="009D45F5" w:rsidP="008C1B24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9D45F5" w:rsidRPr="00862110" w:rsidRDefault="009D45F5" w:rsidP="008C1B24">
            <w:pPr>
              <w:ind w:firstLine="34"/>
              <w:jc w:val="both"/>
            </w:pPr>
            <w:r w:rsidRPr="00862110">
              <w:t xml:space="preserve">консультант </w:t>
            </w:r>
            <w:proofErr w:type="gramStart"/>
            <w:r w:rsidRPr="00862110">
              <w:t>отдела правового обеспечения Совета депутатов города Новосибирска</w:t>
            </w:r>
            <w:proofErr w:type="gramEnd"/>
            <w:r w:rsidRPr="00862110">
              <w:t>;</w:t>
            </w:r>
          </w:p>
        </w:tc>
      </w:tr>
      <w:tr w:rsidR="009D45F5" w:rsidRPr="00862110" w:rsidTr="008C1B24">
        <w:tc>
          <w:tcPr>
            <w:tcW w:w="675" w:type="dxa"/>
            <w:gridSpan w:val="2"/>
          </w:tcPr>
          <w:p w:rsidR="009D45F5" w:rsidRPr="00862110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9D45F5" w:rsidRPr="00862110" w:rsidRDefault="009D45F5" w:rsidP="008C1B24">
            <w:pPr>
              <w:jc w:val="both"/>
            </w:pPr>
            <w:r>
              <w:t>Дулькевич Елена Сергеевна</w:t>
            </w:r>
          </w:p>
        </w:tc>
        <w:tc>
          <w:tcPr>
            <w:tcW w:w="296" w:type="dxa"/>
          </w:tcPr>
          <w:p w:rsidR="009D45F5" w:rsidRPr="00862110" w:rsidRDefault="009D45F5" w:rsidP="008C1B24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9D45F5" w:rsidRPr="00862110" w:rsidRDefault="009D45F5" w:rsidP="008C1B24">
            <w:pPr>
              <w:ind w:firstLine="34"/>
              <w:jc w:val="both"/>
            </w:pPr>
            <w:r w:rsidRPr="00862110">
              <w:t>консультант  социально-экономического отд</w:t>
            </w:r>
            <w:r w:rsidRPr="00862110">
              <w:t>е</w:t>
            </w:r>
            <w:r w:rsidRPr="00862110">
              <w:t>ла  управления  по правовым и экономическим вопросам Совета депутатов города Новосиби</w:t>
            </w:r>
            <w:r w:rsidRPr="00862110">
              <w:t>р</w:t>
            </w:r>
            <w:r w:rsidRPr="00862110">
              <w:t>ска;</w:t>
            </w:r>
          </w:p>
        </w:tc>
      </w:tr>
      <w:tr w:rsidR="009D45F5" w:rsidRPr="00862110" w:rsidTr="008C1B24">
        <w:tc>
          <w:tcPr>
            <w:tcW w:w="9747" w:type="dxa"/>
            <w:gridSpan w:val="5"/>
          </w:tcPr>
          <w:p w:rsidR="009D45F5" w:rsidRDefault="009D45F5" w:rsidP="008C1B24">
            <w:pPr>
              <w:ind w:firstLine="34"/>
              <w:jc w:val="both"/>
              <w:rPr>
                <w:u w:val="single"/>
              </w:rPr>
            </w:pPr>
            <w:r w:rsidRPr="002447E2">
              <w:rPr>
                <w:u w:val="single"/>
              </w:rPr>
              <w:t>Приглашенные:</w:t>
            </w:r>
          </w:p>
          <w:p w:rsidR="009D45F5" w:rsidRPr="002447E2" w:rsidRDefault="009D45F5" w:rsidP="008C1B24">
            <w:pPr>
              <w:ind w:firstLine="34"/>
              <w:jc w:val="both"/>
              <w:rPr>
                <w:u w:val="single"/>
              </w:rPr>
            </w:pPr>
          </w:p>
        </w:tc>
      </w:tr>
      <w:tr w:rsidR="009D45F5" w:rsidRPr="00862110" w:rsidTr="008C1B24">
        <w:tc>
          <w:tcPr>
            <w:tcW w:w="675" w:type="dxa"/>
            <w:gridSpan w:val="2"/>
          </w:tcPr>
          <w:p w:rsidR="009D45F5" w:rsidRPr="00862110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9D45F5" w:rsidRPr="00862110" w:rsidRDefault="009D45F5" w:rsidP="008C1B24">
            <w:pPr>
              <w:jc w:val="both"/>
              <w:rPr>
                <w:color w:val="000000" w:themeColor="text1"/>
              </w:rPr>
            </w:pPr>
            <w:r>
              <w:t>Филатов Юрий Викторович</w:t>
            </w:r>
          </w:p>
          <w:p w:rsidR="009D45F5" w:rsidRPr="00862110" w:rsidRDefault="009D45F5" w:rsidP="008C1B24">
            <w:pPr>
              <w:jc w:val="both"/>
            </w:pPr>
          </w:p>
        </w:tc>
        <w:tc>
          <w:tcPr>
            <w:tcW w:w="296" w:type="dxa"/>
          </w:tcPr>
          <w:p w:rsidR="009D45F5" w:rsidRPr="00862110" w:rsidRDefault="009D45F5" w:rsidP="008C1B24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9D45F5" w:rsidRPr="00862110" w:rsidRDefault="009D45F5" w:rsidP="008C1B24">
            <w:pPr>
              <w:jc w:val="both"/>
            </w:pPr>
            <w:r w:rsidRPr="00862110">
              <w:rPr>
                <w:color w:val="000000" w:themeColor="text1"/>
              </w:rPr>
              <w:t>п</w:t>
            </w:r>
            <w:r w:rsidRPr="00862110">
              <w:rPr>
                <w:color w:val="000000" w:themeColor="text1"/>
                <w:shd w:val="clear" w:color="auto" w:fill="F9F9F9"/>
              </w:rPr>
              <w:t>омощник Уполномоченного по защите прав</w:t>
            </w:r>
            <w:r w:rsidRPr="00862110">
              <w:rPr>
                <w:color w:val="000000" w:themeColor="text1"/>
              </w:rPr>
              <w:br/>
            </w:r>
            <w:r w:rsidRPr="00862110">
              <w:rPr>
                <w:color w:val="000000" w:themeColor="text1"/>
                <w:shd w:val="clear" w:color="auto" w:fill="F9F9F9"/>
              </w:rPr>
              <w:t>предпринимателей в Новосибирской области;</w:t>
            </w:r>
          </w:p>
        </w:tc>
      </w:tr>
      <w:tr w:rsidR="009D45F5" w:rsidRPr="00862110" w:rsidTr="008C1B24">
        <w:tc>
          <w:tcPr>
            <w:tcW w:w="675" w:type="dxa"/>
            <w:gridSpan w:val="2"/>
          </w:tcPr>
          <w:p w:rsidR="009D45F5" w:rsidRPr="00862110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9D45F5" w:rsidRPr="00862110" w:rsidRDefault="009D45F5" w:rsidP="008C1B24">
            <w:pPr>
              <w:jc w:val="both"/>
            </w:pPr>
            <w:r w:rsidRPr="00862110">
              <w:t>Хатеев Сергей Анатольевич</w:t>
            </w:r>
          </w:p>
        </w:tc>
        <w:tc>
          <w:tcPr>
            <w:tcW w:w="296" w:type="dxa"/>
          </w:tcPr>
          <w:p w:rsidR="009D45F5" w:rsidRPr="00862110" w:rsidRDefault="009D45F5" w:rsidP="008C1B24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9D45F5" w:rsidRPr="00862110" w:rsidRDefault="009D45F5" w:rsidP="008C1B24">
            <w:pPr>
              <w:ind w:firstLine="34"/>
              <w:jc w:val="both"/>
            </w:pPr>
            <w:r w:rsidRPr="00862110">
              <w:t>аудитор контрольно-счетной палаты города Новосибирска;</w:t>
            </w:r>
          </w:p>
        </w:tc>
      </w:tr>
      <w:tr w:rsidR="009D45F5" w:rsidRPr="00862110" w:rsidTr="008C1B24">
        <w:tc>
          <w:tcPr>
            <w:tcW w:w="675" w:type="dxa"/>
            <w:gridSpan w:val="2"/>
          </w:tcPr>
          <w:p w:rsidR="009D45F5" w:rsidRPr="00862110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B055B3" w:rsidRDefault="009D45F5" w:rsidP="008C1B24">
            <w:pPr>
              <w:jc w:val="both"/>
              <w:rPr>
                <w:rStyle w:val="ad"/>
                <w:b w:val="0"/>
                <w:color w:val="000000" w:themeColor="text1"/>
                <w:shd w:val="clear" w:color="auto" w:fill="FFFFFF"/>
              </w:rPr>
            </w:pPr>
            <w:r w:rsidRPr="00663460">
              <w:rPr>
                <w:rStyle w:val="ad"/>
                <w:b w:val="0"/>
                <w:color w:val="000000" w:themeColor="text1"/>
                <w:shd w:val="clear" w:color="auto" w:fill="FFFFFF"/>
              </w:rPr>
              <w:t xml:space="preserve">Ганчукова </w:t>
            </w:r>
          </w:p>
          <w:p w:rsidR="009D45F5" w:rsidRPr="00663460" w:rsidRDefault="009D45F5" w:rsidP="008C1B24">
            <w:pPr>
              <w:jc w:val="both"/>
            </w:pPr>
            <w:r w:rsidRPr="00663460">
              <w:rPr>
                <w:rStyle w:val="ad"/>
                <w:b w:val="0"/>
                <w:color w:val="000000" w:themeColor="text1"/>
                <w:shd w:val="clear" w:color="auto" w:fill="FFFFFF"/>
              </w:rPr>
              <w:t>Евгения Владимировна</w:t>
            </w:r>
          </w:p>
        </w:tc>
        <w:tc>
          <w:tcPr>
            <w:tcW w:w="296" w:type="dxa"/>
          </w:tcPr>
          <w:p w:rsidR="009D45F5" w:rsidRPr="00663460" w:rsidRDefault="009D45F5" w:rsidP="008C1B24">
            <w:r w:rsidRPr="0066346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9D45F5" w:rsidRPr="00663460" w:rsidRDefault="009D45F5" w:rsidP="008C1B24">
            <w:pPr>
              <w:shd w:val="clear" w:color="auto" w:fill="FFFFFF"/>
              <w:jc w:val="both"/>
            </w:pPr>
            <w:r w:rsidRPr="00663460">
              <w:rPr>
                <w:bCs/>
              </w:rPr>
              <w:t>консультант управления по взаимодействию с политическими организациями и органами государственной власти;</w:t>
            </w:r>
          </w:p>
        </w:tc>
      </w:tr>
      <w:tr w:rsidR="009D45F5" w:rsidRPr="00862110" w:rsidTr="008C1B24">
        <w:tc>
          <w:tcPr>
            <w:tcW w:w="675" w:type="dxa"/>
            <w:gridSpan w:val="2"/>
          </w:tcPr>
          <w:p w:rsidR="009D45F5" w:rsidRPr="00862110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B055B3" w:rsidRDefault="009D45F5" w:rsidP="008C1B24">
            <w:pPr>
              <w:jc w:val="both"/>
            </w:pPr>
            <w:r>
              <w:t>Безрученкова</w:t>
            </w:r>
          </w:p>
          <w:p w:rsidR="009D45F5" w:rsidRPr="00125D5E" w:rsidRDefault="009D45F5" w:rsidP="008C1B24">
            <w:pPr>
              <w:jc w:val="both"/>
            </w:pPr>
            <w:r>
              <w:t>Наталия Владимировна</w:t>
            </w:r>
          </w:p>
        </w:tc>
        <w:tc>
          <w:tcPr>
            <w:tcW w:w="296" w:type="dxa"/>
          </w:tcPr>
          <w:p w:rsidR="009D45F5" w:rsidRPr="00125D5E" w:rsidRDefault="009D45F5" w:rsidP="008C1B2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9D45F5" w:rsidRPr="00B77753" w:rsidRDefault="009D45F5" w:rsidP="008C1B24">
            <w:pPr>
              <w:ind w:firstLine="34"/>
              <w:jc w:val="both"/>
            </w:pPr>
            <w:r>
              <w:rPr>
                <w:color w:val="000000" w:themeColor="text1"/>
                <w:shd w:val="clear" w:color="auto" w:fill="FFFFFF"/>
              </w:rPr>
              <w:t>п</w:t>
            </w:r>
            <w:r w:rsidRPr="00B77753">
              <w:rPr>
                <w:color w:val="000000" w:themeColor="text1"/>
                <w:shd w:val="clear" w:color="auto" w:fill="FFFFFF"/>
              </w:rPr>
              <w:t xml:space="preserve">редседатель </w:t>
            </w:r>
            <w:proofErr w:type="gramStart"/>
            <w:r w:rsidRPr="00B77753">
              <w:rPr>
                <w:color w:val="000000" w:themeColor="text1"/>
                <w:shd w:val="clear" w:color="auto" w:fill="FFFFFF"/>
              </w:rPr>
              <w:t>Совета предпринимателей О</w:t>
            </w:r>
            <w:r w:rsidRPr="00B77753">
              <w:rPr>
                <w:color w:val="000000" w:themeColor="text1"/>
                <w:shd w:val="clear" w:color="auto" w:fill="FFFFFF"/>
              </w:rPr>
              <w:t>к</w:t>
            </w:r>
            <w:r w:rsidRPr="00B77753">
              <w:rPr>
                <w:color w:val="000000" w:themeColor="text1"/>
                <w:shd w:val="clear" w:color="auto" w:fill="FFFFFF"/>
              </w:rPr>
              <w:t>тябрьского района города Новосибирска</w:t>
            </w:r>
            <w:proofErr w:type="gramEnd"/>
            <w:r w:rsidRPr="00B77753">
              <w:rPr>
                <w:color w:val="000000" w:themeColor="text1"/>
                <w:shd w:val="clear" w:color="auto" w:fill="FFFFFF"/>
              </w:rPr>
              <w:t>;</w:t>
            </w:r>
          </w:p>
        </w:tc>
      </w:tr>
      <w:tr w:rsidR="009D45F5" w:rsidRPr="00862110" w:rsidTr="008C1B24">
        <w:tc>
          <w:tcPr>
            <w:tcW w:w="675" w:type="dxa"/>
            <w:gridSpan w:val="2"/>
          </w:tcPr>
          <w:p w:rsidR="009D45F5" w:rsidRPr="00862110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B055B3" w:rsidRDefault="009D45F5" w:rsidP="008C1B24">
            <w:pPr>
              <w:jc w:val="both"/>
            </w:pPr>
            <w:r>
              <w:t>Кошелева</w:t>
            </w:r>
          </w:p>
          <w:p w:rsidR="009D45F5" w:rsidRDefault="009D45F5" w:rsidP="008C1B24">
            <w:pPr>
              <w:jc w:val="both"/>
            </w:pPr>
            <w:r>
              <w:t>Наталия Александровна</w:t>
            </w:r>
          </w:p>
        </w:tc>
        <w:tc>
          <w:tcPr>
            <w:tcW w:w="296" w:type="dxa"/>
          </w:tcPr>
          <w:p w:rsidR="009D45F5" w:rsidRPr="00125D5E" w:rsidRDefault="009D45F5" w:rsidP="008C1B2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9D45F5" w:rsidRPr="00125D5E" w:rsidRDefault="009D45F5" w:rsidP="008C1B24">
            <w:pPr>
              <w:ind w:firstLine="34"/>
              <w:jc w:val="both"/>
            </w:pPr>
            <w:r>
              <w:rPr>
                <w:rFonts w:ascii="MuseoSansLight" w:hAnsi="MuseoSansLight"/>
                <w:color w:val="000000" w:themeColor="text1"/>
                <w:shd w:val="clear" w:color="auto" w:fill="FFFFFF"/>
              </w:rPr>
              <w:t>в</w:t>
            </w:r>
            <w:r w:rsidRPr="00663460">
              <w:rPr>
                <w:rFonts w:ascii="MuseoSansLight" w:hAnsi="MuseoSansLight"/>
                <w:color w:val="000000" w:themeColor="text1"/>
                <w:shd w:val="clear" w:color="auto" w:fill="FFFFFF"/>
              </w:rPr>
              <w:t>ице-президент Ассоциации Малоформатной Торговли -</w:t>
            </w:r>
            <w:r>
              <w:rPr>
                <w:rFonts w:ascii="MuseoSansLight" w:hAnsi="MuseoSansLight"/>
                <w:color w:val="000000" w:themeColor="text1"/>
                <w:shd w:val="clear" w:color="auto" w:fill="FFFFFF"/>
              </w:rPr>
              <w:t xml:space="preserve"> </w:t>
            </w:r>
            <w:r w:rsidRPr="00663460">
              <w:rPr>
                <w:rFonts w:ascii="MuseoSansLight" w:hAnsi="MuseoSansLight"/>
                <w:color w:val="000000" w:themeColor="text1"/>
                <w:shd w:val="clear" w:color="auto" w:fill="FFFFFF"/>
              </w:rPr>
              <w:t>координатор по Новосибирской о</w:t>
            </w:r>
            <w:r w:rsidRPr="00663460">
              <w:rPr>
                <w:rFonts w:ascii="MuseoSansLight" w:hAnsi="MuseoSansLight"/>
                <w:color w:val="000000" w:themeColor="text1"/>
                <w:shd w:val="clear" w:color="auto" w:fill="FFFFFF"/>
              </w:rPr>
              <w:t>б</w:t>
            </w:r>
            <w:r w:rsidRPr="00663460">
              <w:rPr>
                <w:rFonts w:ascii="MuseoSansLight" w:hAnsi="MuseoSansLight"/>
                <w:color w:val="000000" w:themeColor="text1"/>
                <w:shd w:val="clear" w:color="auto" w:fill="FFFFFF"/>
              </w:rPr>
              <w:t>ласти «Коалиции владельцев малых торговых форматов и киоскеров»;</w:t>
            </w:r>
          </w:p>
        </w:tc>
      </w:tr>
      <w:tr w:rsidR="009D45F5" w:rsidRPr="00862110" w:rsidTr="008C1B24">
        <w:tc>
          <w:tcPr>
            <w:tcW w:w="675" w:type="dxa"/>
            <w:gridSpan w:val="2"/>
          </w:tcPr>
          <w:p w:rsidR="009D45F5" w:rsidRPr="00862110" w:rsidRDefault="009D45F5" w:rsidP="009D45F5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B055B3" w:rsidRDefault="009D45F5" w:rsidP="008C1B24">
            <w:pPr>
              <w:jc w:val="both"/>
            </w:pPr>
            <w:r>
              <w:t>Толкачев</w:t>
            </w:r>
          </w:p>
          <w:p w:rsidR="009D45F5" w:rsidRDefault="009D45F5" w:rsidP="008C1B24">
            <w:pPr>
              <w:jc w:val="both"/>
            </w:pPr>
            <w:r>
              <w:t>Александр Александрович</w:t>
            </w:r>
          </w:p>
          <w:p w:rsidR="009D45F5" w:rsidRDefault="009D45F5" w:rsidP="008C1B24">
            <w:pPr>
              <w:jc w:val="both"/>
            </w:pPr>
          </w:p>
        </w:tc>
        <w:tc>
          <w:tcPr>
            <w:tcW w:w="296" w:type="dxa"/>
          </w:tcPr>
          <w:p w:rsidR="009D45F5" w:rsidRPr="008C537D" w:rsidRDefault="009D45F5" w:rsidP="008C1B2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9D45F5" w:rsidRDefault="009D45F5" w:rsidP="009D45F5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0" w:hanging="357"/>
            </w:pPr>
            <w:r>
              <w:t>индивидуальный предприниматель.</w:t>
            </w:r>
          </w:p>
        </w:tc>
      </w:tr>
    </w:tbl>
    <w:p w:rsidR="009D45F5" w:rsidRPr="00862110" w:rsidRDefault="009D45F5" w:rsidP="009D45F5">
      <w:pPr>
        <w:jc w:val="both"/>
        <w:rPr>
          <w:u w:val="single"/>
        </w:rPr>
      </w:pPr>
    </w:p>
    <w:p w:rsidR="00E941FA" w:rsidRPr="00862110" w:rsidRDefault="00E941FA" w:rsidP="00E941FA">
      <w:pPr>
        <w:rPr>
          <w:color w:val="FF0000"/>
        </w:rPr>
      </w:pPr>
    </w:p>
    <w:p w:rsidR="00E941FA" w:rsidRPr="007C6E6D" w:rsidRDefault="00E941FA" w:rsidP="00E941FA">
      <w:pPr>
        <w:jc w:val="center"/>
      </w:pPr>
      <w:r w:rsidRPr="007C6E6D">
        <w:t>__________</w:t>
      </w:r>
    </w:p>
    <w:p w:rsidR="00E941FA" w:rsidRPr="007C6E6D" w:rsidRDefault="00E941FA" w:rsidP="00E941FA">
      <w:pPr>
        <w:jc w:val="center"/>
      </w:pPr>
    </w:p>
    <w:p w:rsidR="00E941FA" w:rsidRPr="00610867" w:rsidRDefault="00E941FA" w:rsidP="00E941FA">
      <w:pPr>
        <w:jc w:val="both"/>
        <w:rPr>
          <w:u w:val="single"/>
        </w:rPr>
      </w:pPr>
    </w:p>
    <w:p w:rsidR="00E941FA" w:rsidRPr="008B7E42" w:rsidRDefault="00E941FA" w:rsidP="00E941FA">
      <w:pPr>
        <w:jc w:val="center"/>
        <w:rPr>
          <w:sz w:val="28"/>
          <w:szCs w:val="28"/>
        </w:rPr>
      </w:pPr>
    </w:p>
    <w:sectPr w:rsidR="00E941FA" w:rsidRPr="008B7E42" w:rsidSect="00FD10D8">
      <w:footerReference w:type="even" r:id="rId9"/>
      <w:footerReference w:type="default" r:id="rId10"/>
      <w:pgSz w:w="11906" w:h="16838"/>
      <w:pgMar w:top="709" w:right="566" w:bottom="709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0A" w:rsidRDefault="00BC370A">
      <w:r>
        <w:separator/>
      </w:r>
    </w:p>
  </w:endnote>
  <w:endnote w:type="continuationSeparator" w:id="0">
    <w:p w:rsidR="00BC370A" w:rsidRDefault="00BC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useoSans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24" w:rsidRDefault="008C1B24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1B24" w:rsidRDefault="008C1B24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24" w:rsidRDefault="008C1B24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6711">
      <w:rPr>
        <w:rStyle w:val="a7"/>
        <w:noProof/>
      </w:rPr>
      <w:t>2</w:t>
    </w:r>
    <w:r>
      <w:rPr>
        <w:rStyle w:val="a7"/>
      </w:rPr>
      <w:fldChar w:fldCharType="end"/>
    </w:r>
  </w:p>
  <w:p w:rsidR="008C1B24" w:rsidRDefault="008C1B24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0A" w:rsidRDefault="00BC370A">
      <w:r>
        <w:separator/>
      </w:r>
    </w:p>
  </w:footnote>
  <w:footnote w:type="continuationSeparator" w:id="0">
    <w:p w:rsidR="00BC370A" w:rsidRDefault="00BC3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7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3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7"/>
  </w:num>
  <w:num w:numId="4">
    <w:abstractNumId w:val="10"/>
  </w:num>
  <w:num w:numId="5">
    <w:abstractNumId w:val="19"/>
  </w:num>
  <w:num w:numId="6">
    <w:abstractNumId w:val="6"/>
  </w:num>
  <w:num w:numId="7">
    <w:abstractNumId w:val="1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5"/>
  </w:num>
  <w:num w:numId="11">
    <w:abstractNumId w:val="9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17"/>
  </w:num>
  <w:num w:numId="15">
    <w:abstractNumId w:val="16"/>
  </w:num>
  <w:num w:numId="16">
    <w:abstractNumId w:val="13"/>
  </w:num>
  <w:num w:numId="17">
    <w:abstractNumId w:val="8"/>
  </w:num>
  <w:num w:numId="18">
    <w:abstractNumId w:val="14"/>
  </w:num>
  <w:num w:numId="19">
    <w:abstractNumId w:val="15"/>
  </w:num>
  <w:num w:numId="20">
    <w:abstractNumId w:val="1"/>
  </w:num>
  <w:num w:numId="21">
    <w:abstractNumId w:val="4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43B4"/>
    <w:rsid w:val="00004D50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27A5"/>
    <w:rsid w:val="0001398A"/>
    <w:rsid w:val="00014920"/>
    <w:rsid w:val="000167F8"/>
    <w:rsid w:val="00020454"/>
    <w:rsid w:val="00020BEF"/>
    <w:rsid w:val="00020E27"/>
    <w:rsid w:val="000215A4"/>
    <w:rsid w:val="000218F3"/>
    <w:rsid w:val="000235F2"/>
    <w:rsid w:val="00023811"/>
    <w:rsid w:val="00023853"/>
    <w:rsid w:val="00023F3B"/>
    <w:rsid w:val="000247D2"/>
    <w:rsid w:val="00024981"/>
    <w:rsid w:val="00024B8F"/>
    <w:rsid w:val="00026972"/>
    <w:rsid w:val="0002705E"/>
    <w:rsid w:val="000275E1"/>
    <w:rsid w:val="00027E2C"/>
    <w:rsid w:val="000302CE"/>
    <w:rsid w:val="0003153D"/>
    <w:rsid w:val="00031884"/>
    <w:rsid w:val="00031CF5"/>
    <w:rsid w:val="0003278F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0B8"/>
    <w:rsid w:val="000421D3"/>
    <w:rsid w:val="00042A9F"/>
    <w:rsid w:val="00042D8B"/>
    <w:rsid w:val="00042DA1"/>
    <w:rsid w:val="00042FC2"/>
    <w:rsid w:val="000434D9"/>
    <w:rsid w:val="00043C08"/>
    <w:rsid w:val="00043F0D"/>
    <w:rsid w:val="00044DB6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86B"/>
    <w:rsid w:val="00054DE4"/>
    <w:rsid w:val="000550FF"/>
    <w:rsid w:val="0005538B"/>
    <w:rsid w:val="000563C3"/>
    <w:rsid w:val="0005658E"/>
    <w:rsid w:val="00056A47"/>
    <w:rsid w:val="00057558"/>
    <w:rsid w:val="000578C5"/>
    <w:rsid w:val="00057E7A"/>
    <w:rsid w:val="0006020E"/>
    <w:rsid w:val="00060860"/>
    <w:rsid w:val="00060FFB"/>
    <w:rsid w:val="00061032"/>
    <w:rsid w:val="000613C8"/>
    <w:rsid w:val="000617BB"/>
    <w:rsid w:val="000618E7"/>
    <w:rsid w:val="0006286E"/>
    <w:rsid w:val="00062E82"/>
    <w:rsid w:val="000631D4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C4D"/>
    <w:rsid w:val="00070689"/>
    <w:rsid w:val="000708F7"/>
    <w:rsid w:val="000712A7"/>
    <w:rsid w:val="000714C2"/>
    <w:rsid w:val="0007249D"/>
    <w:rsid w:val="00072729"/>
    <w:rsid w:val="00073565"/>
    <w:rsid w:val="0007398B"/>
    <w:rsid w:val="00074A3C"/>
    <w:rsid w:val="00074CC2"/>
    <w:rsid w:val="00075061"/>
    <w:rsid w:val="0007522C"/>
    <w:rsid w:val="000752AC"/>
    <w:rsid w:val="000753FE"/>
    <w:rsid w:val="00076026"/>
    <w:rsid w:val="0007662D"/>
    <w:rsid w:val="00076C90"/>
    <w:rsid w:val="00076D12"/>
    <w:rsid w:val="00076D54"/>
    <w:rsid w:val="00076E6C"/>
    <w:rsid w:val="000778C3"/>
    <w:rsid w:val="00077C69"/>
    <w:rsid w:val="00080213"/>
    <w:rsid w:val="0008039F"/>
    <w:rsid w:val="00080445"/>
    <w:rsid w:val="00080D6D"/>
    <w:rsid w:val="0008197F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0E9B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750"/>
    <w:rsid w:val="000947F4"/>
    <w:rsid w:val="00094887"/>
    <w:rsid w:val="00095718"/>
    <w:rsid w:val="0009586C"/>
    <w:rsid w:val="00095A2D"/>
    <w:rsid w:val="00096E3F"/>
    <w:rsid w:val="00096E57"/>
    <w:rsid w:val="000975F0"/>
    <w:rsid w:val="00097631"/>
    <w:rsid w:val="000976B5"/>
    <w:rsid w:val="000A031E"/>
    <w:rsid w:val="000A063E"/>
    <w:rsid w:val="000A06DE"/>
    <w:rsid w:val="000A0959"/>
    <w:rsid w:val="000A0E8C"/>
    <w:rsid w:val="000A136F"/>
    <w:rsid w:val="000A18BB"/>
    <w:rsid w:val="000A212C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3098"/>
    <w:rsid w:val="000B3117"/>
    <w:rsid w:val="000B3420"/>
    <w:rsid w:val="000B3A89"/>
    <w:rsid w:val="000B3B55"/>
    <w:rsid w:val="000B3D8C"/>
    <w:rsid w:val="000B3F85"/>
    <w:rsid w:val="000B3FEA"/>
    <w:rsid w:val="000B46CA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0F"/>
    <w:rsid w:val="000D60DE"/>
    <w:rsid w:val="000D62EA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5630"/>
    <w:rsid w:val="000E62F7"/>
    <w:rsid w:val="000E6B15"/>
    <w:rsid w:val="000E72CE"/>
    <w:rsid w:val="000E7991"/>
    <w:rsid w:val="000E79CD"/>
    <w:rsid w:val="000E7F3D"/>
    <w:rsid w:val="000F05BF"/>
    <w:rsid w:val="000F1CC3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C70"/>
    <w:rsid w:val="000F61E0"/>
    <w:rsid w:val="000F680A"/>
    <w:rsid w:val="000F6CD0"/>
    <w:rsid w:val="000F781C"/>
    <w:rsid w:val="000F7949"/>
    <w:rsid w:val="001003F9"/>
    <w:rsid w:val="00100AC1"/>
    <w:rsid w:val="00100C34"/>
    <w:rsid w:val="00100F2B"/>
    <w:rsid w:val="001010DC"/>
    <w:rsid w:val="00101CB3"/>
    <w:rsid w:val="00102D96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3CA0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3A2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A8"/>
    <w:rsid w:val="00124E97"/>
    <w:rsid w:val="00124F71"/>
    <w:rsid w:val="00125723"/>
    <w:rsid w:val="0012595D"/>
    <w:rsid w:val="00126703"/>
    <w:rsid w:val="00127408"/>
    <w:rsid w:val="0012785A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570E"/>
    <w:rsid w:val="0013584F"/>
    <w:rsid w:val="00135B30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423"/>
    <w:rsid w:val="001435B6"/>
    <w:rsid w:val="00143B9F"/>
    <w:rsid w:val="00143E42"/>
    <w:rsid w:val="0014456E"/>
    <w:rsid w:val="001447DF"/>
    <w:rsid w:val="00144F2F"/>
    <w:rsid w:val="00145CFB"/>
    <w:rsid w:val="001463DC"/>
    <w:rsid w:val="0014644B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7A8"/>
    <w:rsid w:val="00186748"/>
    <w:rsid w:val="00186C5B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BAB"/>
    <w:rsid w:val="00197CFB"/>
    <w:rsid w:val="001A0060"/>
    <w:rsid w:val="001A0282"/>
    <w:rsid w:val="001A1533"/>
    <w:rsid w:val="001A1832"/>
    <w:rsid w:val="001A197D"/>
    <w:rsid w:val="001A211F"/>
    <w:rsid w:val="001A23D1"/>
    <w:rsid w:val="001A2511"/>
    <w:rsid w:val="001A2693"/>
    <w:rsid w:val="001A2794"/>
    <w:rsid w:val="001A2E9C"/>
    <w:rsid w:val="001A2F5D"/>
    <w:rsid w:val="001A2F78"/>
    <w:rsid w:val="001A4072"/>
    <w:rsid w:val="001A484A"/>
    <w:rsid w:val="001A4858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B4F"/>
    <w:rsid w:val="001B2FD0"/>
    <w:rsid w:val="001B37BA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C38"/>
    <w:rsid w:val="001C329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24E1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9C9"/>
    <w:rsid w:val="001E4E8E"/>
    <w:rsid w:val="001E5115"/>
    <w:rsid w:val="001E58CD"/>
    <w:rsid w:val="001E5C87"/>
    <w:rsid w:val="001E5FC1"/>
    <w:rsid w:val="001E65FA"/>
    <w:rsid w:val="001E6867"/>
    <w:rsid w:val="001E6C75"/>
    <w:rsid w:val="001E6FDB"/>
    <w:rsid w:val="001E7070"/>
    <w:rsid w:val="001F0127"/>
    <w:rsid w:val="001F071E"/>
    <w:rsid w:val="001F078F"/>
    <w:rsid w:val="001F1320"/>
    <w:rsid w:val="001F1750"/>
    <w:rsid w:val="001F2474"/>
    <w:rsid w:val="001F25F9"/>
    <w:rsid w:val="001F2828"/>
    <w:rsid w:val="001F32D5"/>
    <w:rsid w:val="001F3793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CAB"/>
    <w:rsid w:val="002000B8"/>
    <w:rsid w:val="0020120A"/>
    <w:rsid w:val="00201568"/>
    <w:rsid w:val="0020163E"/>
    <w:rsid w:val="00201A68"/>
    <w:rsid w:val="002032FF"/>
    <w:rsid w:val="00203443"/>
    <w:rsid w:val="002037DC"/>
    <w:rsid w:val="0020408E"/>
    <w:rsid w:val="00204247"/>
    <w:rsid w:val="0020472C"/>
    <w:rsid w:val="00204EE3"/>
    <w:rsid w:val="00205828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692"/>
    <w:rsid w:val="00211797"/>
    <w:rsid w:val="00211D7A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B4D"/>
    <w:rsid w:val="0021612D"/>
    <w:rsid w:val="0021672B"/>
    <w:rsid w:val="0021694F"/>
    <w:rsid w:val="00216969"/>
    <w:rsid w:val="00216C2E"/>
    <w:rsid w:val="00217026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D27"/>
    <w:rsid w:val="00227DDB"/>
    <w:rsid w:val="0023038F"/>
    <w:rsid w:val="00230457"/>
    <w:rsid w:val="002307B0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5EB3"/>
    <w:rsid w:val="0024689F"/>
    <w:rsid w:val="00246D60"/>
    <w:rsid w:val="002473EF"/>
    <w:rsid w:val="00247B5B"/>
    <w:rsid w:val="00247CD6"/>
    <w:rsid w:val="002503A0"/>
    <w:rsid w:val="00250789"/>
    <w:rsid w:val="00250C03"/>
    <w:rsid w:val="00250FF6"/>
    <w:rsid w:val="002512C1"/>
    <w:rsid w:val="0025155F"/>
    <w:rsid w:val="00251E6C"/>
    <w:rsid w:val="00252C8C"/>
    <w:rsid w:val="00253193"/>
    <w:rsid w:val="00253514"/>
    <w:rsid w:val="00253F7F"/>
    <w:rsid w:val="002541B7"/>
    <w:rsid w:val="0025469A"/>
    <w:rsid w:val="002548C3"/>
    <w:rsid w:val="00254BA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5B5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775B"/>
    <w:rsid w:val="0028796D"/>
    <w:rsid w:val="00290907"/>
    <w:rsid w:val="002913DC"/>
    <w:rsid w:val="00291729"/>
    <w:rsid w:val="002918C7"/>
    <w:rsid w:val="00292FB2"/>
    <w:rsid w:val="0029328E"/>
    <w:rsid w:val="00293DEA"/>
    <w:rsid w:val="002946EE"/>
    <w:rsid w:val="0029477D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7B3"/>
    <w:rsid w:val="002A1A6B"/>
    <w:rsid w:val="002A1F84"/>
    <w:rsid w:val="002A23C0"/>
    <w:rsid w:val="002A2BAD"/>
    <w:rsid w:val="002A31EB"/>
    <w:rsid w:val="002A3404"/>
    <w:rsid w:val="002A3491"/>
    <w:rsid w:val="002A40BC"/>
    <w:rsid w:val="002A56AF"/>
    <w:rsid w:val="002A5F6D"/>
    <w:rsid w:val="002A66CD"/>
    <w:rsid w:val="002A69E9"/>
    <w:rsid w:val="002A6A5B"/>
    <w:rsid w:val="002A6CBF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CD4"/>
    <w:rsid w:val="002D5EB0"/>
    <w:rsid w:val="002D66A8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27F3"/>
    <w:rsid w:val="002E3293"/>
    <w:rsid w:val="002E373B"/>
    <w:rsid w:val="002E3B66"/>
    <w:rsid w:val="002E3F7F"/>
    <w:rsid w:val="002E4722"/>
    <w:rsid w:val="002E5028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F3F"/>
    <w:rsid w:val="002F75F8"/>
    <w:rsid w:val="003004ED"/>
    <w:rsid w:val="00300A83"/>
    <w:rsid w:val="00300A91"/>
    <w:rsid w:val="00301357"/>
    <w:rsid w:val="0030165E"/>
    <w:rsid w:val="00301775"/>
    <w:rsid w:val="00302821"/>
    <w:rsid w:val="00302C3C"/>
    <w:rsid w:val="003030A6"/>
    <w:rsid w:val="00303398"/>
    <w:rsid w:val="0030367A"/>
    <w:rsid w:val="00303D4B"/>
    <w:rsid w:val="00303E3F"/>
    <w:rsid w:val="003048B9"/>
    <w:rsid w:val="00304B19"/>
    <w:rsid w:val="00304E47"/>
    <w:rsid w:val="0030564F"/>
    <w:rsid w:val="00305E4B"/>
    <w:rsid w:val="00306174"/>
    <w:rsid w:val="00306BB7"/>
    <w:rsid w:val="00306EE8"/>
    <w:rsid w:val="00307C02"/>
    <w:rsid w:val="003101BB"/>
    <w:rsid w:val="00310324"/>
    <w:rsid w:val="0031039F"/>
    <w:rsid w:val="00310BB0"/>
    <w:rsid w:val="00310F12"/>
    <w:rsid w:val="00310F1D"/>
    <w:rsid w:val="00311963"/>
    <w:rsid w:val="00312557"/>
    <w:rsid w:val="00312C03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978"/>
    <w:rsid w:val="00317AA7"/>
    <w:rsid w:val="00320203"/>
    <w:rsid w:val="00320506"/>
    <w:rsid w:val="0032058F"/>
    <w:rsid w:val="003205FC"/>
    <w:rsid w:val="00320AB9"/>
    <w:rsid w:val="00320E75"/>
    <w:rsid w:val="00320ED7"/>
    <w:rsid w:val="003210F9"/>
    <w:rsid w:val="00321A4D"/>
    <w:rsid w:val="00321BCE"/>
    <w:rsid w:val="003227C4"/>
    <w:rsid w:val="00322B0C"/>
    <w:rsid w:val="00322BEF"/>
    <w:rsid w:val="00322F79"/>
    <w:rsid w:val="0032338B"/>
    <w:rsid w:val="00323BBD"/>
    <w:rsid w:val="00324A67"/>
    <w:rsid w:val="00324B71"/>
    <w:rsid w:val="00324F98"/>
    <w:rsid w:val="0032503A"/>
    <w:rsid w:val="00325A12"/>
    <w:rsid w:val="00326551"/>
    <w:rsid w:val="00326D3D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4303"/>
    <w:rsid w:val="0033518D"/>
    <w:rsid w:val="003355FD"/>
    <w:rsid w:val="003356BE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B74"/>
    <w:rsid w:val="00353B87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AA"/>
    <w:rsid w:val="003575BA"/>
    <w:rsid w:val="0036010F"/>
    <w:rsid w:val="00360321"/>
    <w:rsid w:val="00360BFE"/>
    <w:rsid w:val="00360CC7"/>
    <w:rsid w:val="00360F1E"/>
    <w:rsid w:val="00361655"/>
    <w:rsid w:val="00361A61"/>
    <w:rsid w:val="003622D7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30D8"/>
    <w:rsid w:val="00373822"/>
    <w:rsid w:val="00373B95"/>
    <w:rsid w:val="00374482"/>
    <w:rsid w:val="00374487"/>
    <w:rsid w:val="003754D2"/>
    <w:rsid w:val="0037567D"/>
    <w:rsid w:val="00375CD6"/>
    <w:rsid w:val="00375CED"/>
    <w:rsid w:val="003761DF"/>
    <w:rsid w:val="00377169"/>
    <w:rsid w:val="003774C0"/>
    <w:rsid w:val="00377E48"/>
    <w:rsid w:val="00377F34"/>
    <w:rsid w:val="003834BD"/>
    <w:rsid w:val="00383A54"/>
    <w:rsid w:val="00383BD0"/>
    <w:rsid w:val="00384126"/>
    <w:rsid w:val="00385DAD"/>
    <w:rsid w:val="003863D0"/>
    <w:rsid w:val="00386861"/>
    <w:rsid w:val="003868C3"/>
    <w:rsid w:val="0038767B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3F3"/>
    <w:rsid w:val="0039378D"/>
    <w:rsid w:val="003942CB"/>
    <w:rsid w:val="0039469D"/>
    <w:rsid w:val="00394F81"/>
    <w:rsid w:val="00395176"/>
    <w:rsid w:val="0039546D"/>
    <w:rsid w:val="0039549E"/>
    <w:rsid w:val="003955B7"/>
    <w:rsid w:val="00396274"/>
    <w:rsid w:val="0039681C"/>
    <w:rsid w:val="00396B31"/>
    <w:rsid w:val="00396DB0"/>
    <w:rsid w:val="003972D1"/>
    <w:rsid w:val="00397363"/>
    <w:rsid w:val="003977E7"/>
    <w:rsid w:val="003A023D"/>
    <w:rsid w:val="003A06BF"/>
    <w:rsid w:val="003A084B"/>
    <w:rsid w:val="003A0C1A"/>
    <w:rsid w:val="003A0F51"/>
    <w:rsid w:val="003A1824"/>
    <w:rsid w:val="003A1954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E13"/>
    <w:rsid w:val="003A569A"/>
    <w:rsid w:val="003A581E"/>
    <w:rsid w:val="003A58E3"/>
    <w:rsid w:val="003A6262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A48"/>
    <w:rsid w:val="003B3F1F"/>
    <w:rsid w:val="003B3F6E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9FF"/>
    <w:rsid w:val="003B7D67"/>
    <w:rsid w:val="003C0872"/>
    <w:rsid w:val="003C143C"/>
    <w:rsid w:val="003C15C3"/>
    <w:rsid w:val="003C1E26"/>
    <w:rsid w:val="003C2146"/>
    <w:rsid w:val="003C24D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7004"/>
    <w:rsid w:val="003C700E"/>
    <w:rsid w:val="003C75B8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3D4"/>
    <w:rsid w:val="003D2403"/>
    <w:rsid w:val="003D281A"/>
    <w:rsid w:val="003D2B60"/>
    <w:rsid w:val="003D2E01"/>
    <w:rsid w:val="003D2E92"/>
    <w:rsid w:val="003D2F81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7B1"/>
    <w:rsid w:val="003F2C99"/>
    <w:rsid w:val="003F2D79"/>
    <w:rsid w:val="003F33C8"/>
    <w:rsid w:val="003F373D"/>
    <w:rsid w:val="003F3D3A"/>
    <w:rsid w:val="003F44A1"/>
    <w:rsid w:val="003F4B34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296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0D6F"/>
    <w:rsid w:val="0042190D"/>
    <w:rsid w:val="0042195F"/>
    <w:rsid w:val="00421AA2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28C"/>
    <w:rsid w:val="00432B2C"/>
    <w:rsid w:val="00433BEF"/>
    <w:rsid w:val="00433D73"/>
    <w:rsid w:val="00434207"/>
    <w:rsid w:val="00434C67"/>
    <w:rsid w:val="00434F40"/>
    <w:rsid w:val="00435CB3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501A"/>
    <w:rsid w:val="004453F0"/>
    <w:rsid w:val="00446AD4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E9D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7F5"/>
    <w:rsid w:val="00463E32"/>
    <w:rsid w:val="00463F7B"/>
    <w:rsid w:val="004643C0"/>
    <w:rsid w:val="004647C9"/>
    <w:rsid w:val="00464862"/>
    <w:rsid w:val="00464E44"/>
    <w:rsid w:val="00464FA8"/>
    <w:rsid w:val="00464FD5"/>
    <w:rsid w:val="004653C9"/>
    <w:rsid w:val="00466578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2670"/>
    <w:rsid w:val="004727B3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E62"/>
    <w:rsid w:val="00477FAF"/>
    <w:rsid w:val="004803A4"/>
    <w:rsid w:val="00480F0B"/>
    <w:rsid w:val="00481615"/>
    <w:rsid w:val="00481628"/>
    <w:rsid w:val="00481639"/>
    <w:rsid w:val="00481FAD"/>
    <w:rsid w:val="00482673"/>
    <w:rsid w:val="0048281B"/>
    <w:rsid w:val="00482C5B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823"/>
    <w:rsid w:val="00492A67"/>
    <w:rsid w:val="00492B08"/>
    <w:rsid w:val="00492BD6"/>
    <w:rsid w:val="004939D7"/>
    <w:rsid w:val="00493AD6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1CD7"/>
    <w:rsid w:val="004A1CFF"/>
    <w:rsid w:val="004A1D9C"/>
    <w:rsid w:val="004A1ECB"/>
    <w:rsid w:val="004A2828"/>
    <w:rsid w:val="004A2C2F"/>
    <w:rsid w:val="004A3B62"/>
    <w:rsid w:val="004A3BAD"/>
    <w:rsid w:val="004A3E26"/>
    <w:rsid w:val="004A405C"/>
    <w:rsid w:val="004A42F3"/>
    <w:rsid w:val="004A43EA"/>
    <w:rsid w:val="004A4E3D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4226"/>
    <w:rsid w:val="004C42C3"/>
    <w:rsid w:val="004C4BCF"/>
    <w:rsid w:val="004C4FA2"/>
    <w:rsid w:val="004C510D"/>
    <w:rsid w:val="004C52FF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41E9"/>
    <w:rsid w:val="004D4DAB"/>
    <w:rsid w:val="004D4DC6"/>
    <w:rsid w:val="004D50DA"/>
    <w:rsid w:val="004D51C4"/>
    <w:rsid w:val="004D5B5C"/>
    <w:rsid w:val="004D5D9C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1DA"/>
    <w:rsid w:val="004F6276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3E5"/>
    <w:rsid w:val="00517875"/>
    <w:rsid w:val="00517AC3"/>
    <w:rsid w:val="00520137"/>
    <w:rsid w:val="0052037F"/>
    <w:rsid w:val="0052077F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730"/>
    <w:rsid w:val="00530774"/>
    <w:rsid w:val="005311F8"/>
    <w:rsid w:val="0053156A"/>
    <w:rsid w:val="00531CA4"/>
    <w:rsid w:val="00531F03"/>
    <w:rsid w:val="00532792"/>
    <w:rsid w:val="00533607"/>
    <w:rsid w:val="00533984"/>
    <w:rsid w:val="00533BEB"/>
    <w:rsid w:val="005343C2"/>
    <w:rsid w:val="0053456B"/>
    <w:rsid w:val="00534AEF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F52"/>
    <w:rsid w:val="0054226A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C18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1BAE"/>
    <w:rsid w:val="00561E5B"/>
    <w:rsid w:val="005625E5"/>
    <w:rsid w:val="00562EB5"/>
    <w:rsid w:val="005638A3"/>
    <w:rsid w:val="0056401D"/>
    <w:rsid w:val="005643D1"/>
    <w:rsid w:val="0056496E"/>
    <w:rsid w:val="00564CC3"/>
    <w:rsid w:val="00565065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70DC7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D73"/>
    <w:rsid w:val="005824FB"/>
    <w:rsid w:val="00582620"/>
    <w:rsid w:val="00582A0C"/>
    <w:rsid w:val="00583C26"/>
    <w:rsid w:val="00583F49"/>
    <w:rsid w:val="005844EA"/>
    <w:rsid w:val="00584633"/>
    <w:rsid w:val="00585337"/>
    <w:rsid w:val="00585439"/>
    <w:rsid w:val="0058629F"/>
    <w:rsid w:val="0058696B"/>
    <w:rsid w:val="00586C0F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DEC"/>
    <w:rsid w:val="005B02BE"/>
    <w:rsid w:val="005B0985"/>
    <w:rsid w:val="005B0D57"/>
    <w:rsid w:val="005B0F70"/>
    <w:rsid w:val="005B1349"/>
    <w:rsid w:val="005B14B6"/>
    <w:rsid w:val="005B165D"/>
    <w:rsid w:val="005B18CB"/>
    <w:rsid w:val="005B2374"/>
    <w:rsid w:val="005B23B0"/>
    <w:rsid w:val="005B23F2"/>
    <w:rsid w:val="005B28E8"/>
    <w:rsid w:val="005B3232"/>
    <w:rsid w:val="005B336B"/>
    <w:rsid w:val="005B341D"/>
    <w:rsid w:val="005B35DA"/>
    <w:rsid w:val="005B3DB3"/>
    <w:rsid w:val="005B40D5"/>
    <w:rsid w:val="005B4302"/>
    <w:rsid w:val="005B4978"/>
    <w:rsid w:val="005B4987"/>
    <w:rsid w:val="005B4AE9"/>
    <w:rsid w:val="005B504E"/>
    <w:rsid w:val="005B5208"/>
    <w:rsid w:val="005B5635"/>
    <w:rsid w:val="005B582A"/>
    <w:rsid w:val="005B646E"/>
    <w:rsid w:val="005B688F"/>
    <w:rsid w:val="005B6B26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225A"/>
    <w:rsid w:val="005C2F92"/>
    <w:rsid w:val="005C36C1"/>
    <w:rsid w:val="005C3D11"/>
    <w:rsid w:val="005C41B4"/>
    <w:rsid w:val="005C4275"/>
    <w:rsid w:val="005C45C4"/>
    <w:rsid w:val="005C5198"/>
    <w:rsid w:val="005C554E"/>
    <w:rsid w:val="005C5BC9"/>
    <w:rsid w:val="005C5BFD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E6C"/>
    <w:rsid w:val="005D2EDD"/>
    <w:rsid w:val="005D2F4B"/>
    <w:rsid w:val="005D34AA"/>
    <w:rsid w:val="005D3A9B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410"/>
    <w:rsid w:val="005E5F44"/>
    <w:rsid w:val="005E7321"/>
    <w:rsid w:val="005E75C6"/>
    <w:rsid w:val="005E7659"/>
    <w:rsid w:val="005E7CD4"/>
    <w:rsid w:val="005E7D39"/>
    <w:rsid w:val="005F0A95"/>
    <w:rsid w:val="005F12D0"/>
    <w:rsid w:val="005F1324"/>
    <w:rsid w:val="005F1D27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C6F"/>
    <w:rsid w:val="00607FDE"/>
    <w:rsid w:val="006100A6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3A5"/>
    <w:rsid w:val="00617603"/>
    <w:rsid w:val="006177B1"/>
    <w:rsid w:val="00617E21"/>
    <w:rsid w:val="00620105"/>
    <w:rsid w:val="006211DD"/>
    <w:rsid w:val="006215EA"/>
    <w:rsid w:val="006231C6"/>
    <w:rsid w:val="00623583"/>
    <w:rsid w:val="006238C2"/>
    <w:rsid w:val="00624920"/>
    <w:rsid w:val="00625355"/>
    <w:rsid w:val="00626335"/>
    <w:rsid w:val="00626E0C"/>
    <w:rsid w:val="00627877"/>
    <w:rsid w:val="0062789F"/>
    <w:rsid w:val="0062796E"/>
    <w:rsid w:val="006301D6"/>
    <w:rsid w:val="006303A5"/>
    <w:rsid w:val="00630862"/>
    <w:rsid w:val="00630EF8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A90"/>
    <w:rsid w:val="00642BEE"/>
    <w:rsid w:val="00642C9E"/>
    <w:rsid w:val="00643FC7"/>
    <w:rsid w:val="006449CB"/>
    <w:rsid w:val="00644D9A"/>
    <w:rsid w:val="00645012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78F8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6D78"/>
    <w:rsid w:val="0066749D"/>
    <w:rsid w:val="00667AF3"/>
    <w:rsid w:val="00667B66"/>
    <w:rsid w:val="00667C2D"/>
    <w:rsid w:val="00670EE1"/>
    <w:rsid w:val="00671A1E"/>
    <w:rsid w:val="00671DCD"/>
    <w:rsid w:val="00671F02"/>
    <w:rsid w:val="00671F7A"/>
    <w:rsid w:val="00671F7B"/>
    <w:rsid w:val="006732EA"/>
    <w:rsid w:val="00673443"/>
    <w:rsid w:val="00673911"/>
    <w:rsid w:val="00673C55"/>
    <w:rsid w:val="00673D59"/>
    <w:rsid w:val="00674086"/>
    <w:rsid w:val="00674DEA"/>
    <w:rsid w:val="006751F7"/>
    <w:rsid w:val="00677092"/>
    <w:rsid w:val="00677190"/>
    <w:rsid w:val="006773E1"/>
    <w:rsid w:val="00680B39"/>
    <w:rsid w:val="00681256"/>
    <w:rsid w:val="00681B1C"/>
    <w:rsid w:val="00681B7D"/>
    <w:rsid w:val="00682086"/>
    <w:rsid w:val="0068245F"/>
    <w:rsid w:val="0068284A"/>
    <w:rsid w:val="006829BF"/>
    <w:rsid w:val="006829C1"/>
    <w:rsid w:val="006837E0"/>
    <w:rsid w:val="00684C89"/>
    <w:rsid w:val="00684DA0"/>
    <w:rsid w:val="006852C3"/>
    <w:rsid w:val="006854CE"/>
    <w:rsid w:val="006871F8"/>
    <w:rsid w:val="00687439"/>
    <w:rsid w:val="00687CF5"/>
    <w:rsid w:val="00687E86"/>
    <w:rsid w:val="0069011F"/>
    <w:rsid w:val="006901EE"/>
    <w:rsid w:val="006903D1"/>
    <w:rsid w:val="006904B5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61D"/>
    <w:rsid w:val="00694F83"/>
    <w:rsid w:val="00694FEC"/>
    <w:rsid w:val="006950BB"/>
    <w:rsid w:val="006954F2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516"/>
    <w:rsid w:val="006A6685"/>
    <w:rsid w:val="006A6751"/>
    <w:rsid w:val="006A6820"/>
    <w:rsid w:val="006A6D0B"/>
    <w:rsid w:val="006A7628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45F"/>
    <w:rsid w:val="006B3C1E"/>
    <w:rsid w:val="006B41FF"/>
    <w:rsid w:val="006B43A8"/>
    <w:rsid w:val="006B4E9D"/>
    <w:rsid w:val="006B5384"/>
    <w:rsid w:val="006B5454"/>
    <w:rsid w:val="006B597E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C15"/>
    <w:rsid w:val="006C3D98"/>
    <w:rsid w:val="006C3F4F"/>
    <w:rsid w:val="006C4443"/>
    <w:rsid w:val="006C45B2"/>
    <w:rsid w:val="006C471D"/>
    <w:rsid w:val="006C49C5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54F5"/>
    <w:rsid w:val="006D55FE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A37"/>
    <w:rsid w:val="006E2399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FA"/>
    <w:rsid w:val="006F3374"/>
    <w:rsid w:val="006F3555"/>
    <w:rsid w:val="006F3A62"/>
    <w:rsid w:val="006F3ABF"/>
    <w:rsid w:val="006F492D"/>
    <w:rsid w:val="006F4BF5"/>
    <w:rsid w:val="006F4C35"/>
    <w:rsid w:val="006F6711"/>
    <w:rsid w:val="006F72CF"/>
    <w:rsid w:val="006F754E"/>
    <w:rsid w:val="006F7658"/>
    <w:rsid w:val="006F7685"/>
    <w:rsid w:val="006F7991"/>
    <w:rsid w:val="006F7B50"/>
    <w:rsid w:val="006F7EFA"/>
    <w:rsid w:val="00701239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4262"/>
    <w:rsid w:val="007054AB"/>
    <w:rsid w:val="007056D8"/>
    <w:rsid w:val="007059DE"/>
    <w:rsid w:val="007102D3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A29"/>
    <w:rsid w:val="007211A2"/>
    <w:rsid w:val="007219DE"/>
    <w:rsid w:val="00721C98"/>
    <w:rsid w:val="00721DDF"/>
    <w:rsid w:val="00722159"/>
    <w:rsid w:val="0072231E"/>
    <w:rsid w:val="00722467"/>
    <w:rsid w:val="007228B2"/>
    <w:rsid w:val="007228F5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D26"/>
    <w:rsid w:val="00755FE5"/>
    <w:rsid w:val="0075623E"/>
    <w:rsid w:val="007562F3"/>
    <w:rsid w:val="00756A30"/>
    <w:rsid w:val="00756BE8"/>
    <w:rsid w:val="0075757B"/>
    <w:rsid w:val="00760906"/>
    <w:rsid w:val="0076092F"/>
    <w:rsid w:val="00760ABB"/>
    <w:rsid w:val="00761580"/>
    <w:rsid w:val="0076186B"/>
    <w:rsid w:val="00761ED6"/>
    <w:rsid w:val="00762949"/>
    <w:rsid w:val="00762CF8"/>
    <w:rsid w:val="00762D82"/>
    <w:rsid w:val="00762E28"/>
    <w:rsid w:val="00762FB7"/>
    <w:rsid w:val="007639C7"/>
    <w:rsid w:val="00764670"/>
    <w:rsid w:val="007649B6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E57"/>
    <w:rsid w:val="00773333"/>
    <w:rsid w:val="00773AD5"/>
    <w:rsid w:val="00773E40"/>
    <w:rsid w:val="00775A11"/>
    <w:rsid w:val="00775BBE"/>
    <w:rsid w:val="0077613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313B"/>
    <w:rsid w:val="00783207"/>
    <w:rsid w:val="007835F2"/>
    <w:rsid w:val="007838D2"/>
    <w:rsid w:val="00783CCA"/>
    <w:rsid w:val="00783CE4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1253"/>
    <w:rsid w:val="0079197B"/>
    <w:rsid w:val="0079293A"/>
    <w:rsid w:val="00792990"/>
    <w:rsid w:val="007929A4"/>
    <w:rsid w:val="00792AC1"/>
    <w:rsid w:val="007936D7"/>
    <w:rsid w:val="007939C8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978BC"/>
    <w:rsid w:val="007A028D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452"/>
    <w:rsid w:val="007C3466"/>
    <w:rsid w:val="007C37A8"/>
    <w:rsid w:val="007C465B"/>
    <w:rsid w:val="007C5A09"/>
    <w:rsid w:val="007C5B60"/>
    <w:rsid w:val="007C5E51"/>
    <w:rsid w:val="007C657B"/>
    <w:rsid w:val="007C7536"/>
    <w:rsid w:val="007C7539"/>
    <w:rsid w:val="007C765F"/>
    <w:rsid w:val="007C7B41"/>
    <w:rsid w:val="007C7EE1"/>
    <w:rsid w:val="007D032C"/>
    <w:rsid w:val="007D0CA5"/>
    <w:rsid w:val="007D1FAC"/>
    <w:rsid w:val="007D225F"/>
    <w:rsid w:val="007D26CF"/>
    <w:rsid w:val="007D339F"/>
    <w:rsid w:val="007D33D2"/>
    <w:rsid w:val="007D345C"/>
    <w:rsid w:val="007D376C"/>
    <w:rsid w:val="007D38C2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5903"/>
    <w:rsid w:val="007E594A"/>
    <w:rsid w:val="007E5D24"/>
    <w:rsid w:val="007E6554"/>
    <w:rsid w:val="007E6611"/>
    <w:rsid w:val="007E6D82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B35"/>
    <w:rsid w:val="00802186"/>
    <w:rsid w:val="0080299F"/>
    <w:rsid w:val="00803A41"/>
    <w:rsid w:val="00803B10"/>
    <w:rsid w:val="00803E41"/>
    <w:rsid w:val="008048D5"/>
    <w:rsid w:val="00805385"/>
    <w:rsid w:val="008068F4"/>
    <w:rsid w:val="00807207"/>
    <w:rsid w:val="008079B8"/>
    <w:rsid w:val="00807A9B"/>
    <w:rsid w:val="008104DA"/>
    <w:rsid w:val="00810B0A"/>
    <w:rsid w:val="00810E7E"/>
    <w:rsid w:val="008116FC"/>
    <w:rsid w:val="00811B1F"/>
    <w:rsid w:val="008129B6"/>
    <w:rsid w:val="00813876"/>
    <w:rsid w:val="00813F5F"/>
    <w:rsid w:val="00813FA8"/>
    <w:rsid w:val="008146E6"/>
    <w:rsid w:val="0081507A"/>
    <w:rsid w:val="0081579B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E94"/>
    <w:rsid w:val="008321DD"/>
    <w:rsid w:val="00832A86"/>
    <w:rsid w:val="00832A9F"/>
    <w:rsid w:val="00833CEF"/>
    <w:rsid w:val="00834621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D83"/>
    <w:rsid w:val="0084403D"/>
    <w:rsid w:val="008443E7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F8"/>
    <w:rsid w:val="00851571"/>
    <w:rsid w:val="00851574"/>
    <w:rsid w:val="008515CE"/>
    <w:rsid w:val="00851950"/>
    <w:rsid w:val="00851EC9"/>
    <w:rsid w:val="00852EA5"/>
    <w:rsid w:val="00853CF1"/>
    <w:rsid w:val="008541C2"/>
    <w:rsid w:val="008544F8"/>
    <w:rsid w:val="00854B9C"/>
    <w:rsid w:val="00854D18"/>
    <w:rsid w:val="00854F68"/>
    <w:rsid w:val="00855143"/>
    <w:rsid w:val="008552E2"/>
    <w:rsid w:val="008552EE"/>
    <w:rsid w:val="0085565B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84F"/>
    <w:rsid w:val="00861B8E"/>
    <w:rsid w:val="00861C7B"/>
    <w:rsid w:val="00861F21"/>
    <w:rsid w:val="008622FD"/>
    <w:rsid w:val="008623CA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6E8"/>
    <w:rsid w:val="0087473A"/>
    <w:rsid w:val="008747A5"/>
    <w:rsid w:val="008749F3"/>
    <w:rsid w:val="00875039"/>
    <w:rsid w:val="00875414"/>
    <w:rsid w:val="0087557B"/>
    <w:rsid w:val="008765A1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632"/>
    <w:rsid w:val="00882BD1"/>
    <w:rsid w:val="00882E6B"/>
    <w:rsid w:val="00883403"/>
    <w:rsid w:val="008840F9"/>
    <w:rsid w:val="008849D3"/>
    <w:rsid w:val="00884C70"/>
    <w:rsid w:val="0088554F"/>
    <w:rsid w:val="00885930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D72"/>
    <w:rsid w:val="008A6DD5"/>
    <w:rsid w:val="008A6E57"/>
    <w:rsid w:val="008A75B3"/>
    <w:rsid w:val="008A771E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DA3"/>
    <w:rsid w:val="008B3AA3"/>
    <w:rsid w:val="008B4337"/>
    <w:rsid w:val="008B45BD"/>
    <w:rsid w:val="008B501E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6E18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4F9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26FF"/>
    <w:rsid w:val="00942959"/>
    <w:rsid w:val="00942CF8"/>
    <w:rsid w:val="00943466"/>
    <w:rsid w:val="00943A46"/>
    <w:rsid w:val="00943B06"/>
    <w:rsid w:val="00943FB3"/>
    <w:rsid w:val="009445E9"/>
    <w:rsid w:val="00944989"/>
    <w:rsid w:val="00944E5D"/>
    <w:rsid w:val="00945028"/>
    <w:rsid w:val="00945C11"/>
    <w:rsid w:val="00945C47"/>
    <w:rsid w:val="0094688E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E6A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1858"/>
    <w:rsid w:val="009822AF"/>
    <w:rsid w:val="009826C4"/>
    <w:rsid w:val="00982AEA"/>
    <w:rsid w:val="00982B38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329A"/>
    <w:rsid w:val="00993618"/>
    <w:rsid w:val="009937A4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7D94"/>
    <w:rsid w:val="009A0060"/>
    <w:rsid w:val="009A08A9"/>
    <w:rsid w:val="009A103D"/>
    <w:rsid w:val="009A1699"/>
    <w:rsid w:val="009A1C9D"/>
    <w:rsid w:val="009A1D5A"/>
    <w:rsid w:val="009A22BF"/>
    <w:rsid w:val="009A250C"/>
    <w:rsid w:val="009A2B91"/>
    <w:rsid w:val="009A3008"/>
    <w:rsid w:val="009A346D"/>
    <w:rsid w:val="009A347B"/>
    <w:rsid w:val="009A3B76"/>
    <w:rsid w:val="009A4555"/>
    <w:rsid w:val="009A4977"/>
    <w:rsid w:val="009A51C7"/>
    <w:rsid w:val="009A5CDB"/>
    <w:rsid w:val="009A5F5D"/>
    <w:rsid w:val="009A6B79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03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F08"/>
    <w:rsid w:val="009D5F37"/>
    <w:rsid w:val="009D6331"/>
    <w:rsid w:val="009D6CD1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10281"/>
    <w:rsid w:val="00A108BE"/>
    <w:rsid w:val="00A108C8"/>
    <w:rsid w:val="00A11774"/>
    <w:rsid w:val="00A11837"/>
    <w:rsid w:val="00A118F1"/>
    <w:rsid w:val="00A11B7B"/>
    <w:rsid w:val="00A121DC"/>
    <w:rsid w:val="00A125A8"/>
    <w:rsid w:val="00A12CC2"/>
    <w:rsid w:val="00A13562"/>
    <w:rsid w:val="00A13A6E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39D"/>
    <w:rsid w:val="00A220DD"/>
    <w:rsid w:val="00A227A4"/>
    <w:rsid w:val="00A228C9"/>
    <w:rsid w:val="00A234EF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1F78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A2E"/>
    <w:rsid w:val="00A43B5E"/>
    <w:rsid w:val="00A442A3"/>
    <w:rsid w:val="00A443C7"/>
    <w:rsid w:val="00A44A87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B56"/>
    <w:rsid w:val="00A57CA0"/>
    <w:rsid w:val="00A57EEB"/>
    <w:rsid w:val="00A601F9"/>
    <w:rsid w:val="00A606E2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97B"/>
    <w:rsid w:val="00A64E03"/>
    <w:rsid w:val="00A651A6"/>
    <w:rsid w:val="00A655AB"/>
    <w:rsid w:val="00A65AC7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61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705B"/>
    <w:rsid w:val="00A77C5F"/>
    <w:rsid w:val="00A77F91"/>
    <w:rsid w:val="00A804FE"/>
    <w:rsid w:val="00A80E60"/>
    <w:rsid w:val="00A81390"/>
    <w:rsid w:val="00A81425"/>
    <w:rsid w:val="00A818CD"/>
    <w:rsid w:val="00A8195E"/>
    <w:rsid w:val="00A81CB1"/>
    <w:rsid w:val="00A81F3D"/>
    <w:rsid w:val="00A82D33"/>
    <w:rsid w:val="00A82F3C"/>
    <w:rsid w:val="00A830DD"/>
    <w:rsid w:val="00A8365D"/>
    <w:rsid w:val="00A84026"/>
    <w:rsid w:val="00A84CEA"/>
    <w:rsid w:val="00A85EF8"/>
    <w:rsid w:val="00A862BF"/>
    <w:rsid w:val="00A863D5"/>
    <w:rsid w:val="00A86674"/>
    <w:rsid w:val="00A866C0"/>
    <w:rsid w:val="00A86EC0"/>
    <w:rsid w:val="00A870A7"/>
    <w:rsid w:val="00A87331"/>
    <w:rsid w:val="00A877BF"/>
    <w:rsid w:val="00A900FF"/>
    <w:rsid w:val="00A90345"/>
    <w:rsid w:val="00A904B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85E"/>
    <w:rsid w:val="00AA18EB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5BF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CF7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C4D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9E5"/>
    <w:rsid w:val="00AC3E86"/>
    <w:rsid w:val="00AC41A1"/>
    <w:rsid w:val="00AC4E79"/>
    <w:rsid w:val="00AC4ED2"/>
    <w:rsid w:val="00AC4F86"/>
    <w:rsid w:val="00AC58EB"/>
    <w:rsid w:val="00AC7097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313"/>
    <w:rsid w:val="00AD6BD4"/>
    <w:rsid w:val="00AD6D03"/>
    <w:rsid w:val="00AD6E59"/>
    <w:rsid w:val="00AD7493"/>
    <w:rsid w:val="00AE0660"/>
    <w:rsid w:val="00AE069C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612"/>
    <w:rsid w:val="00AE36D2"/>
    <w:rsid w:val="00AE3F89"/>
    <w:rsid w:val="00AE4BAA"/>
    <w:rsid w:val="00AE502B"/>
    <w:rsid w:val="00AE51BE"/>
    <w:rsid w:val="00AE51CA"/>
    <w:rsid w:val="00AE5320"/>
    <w:rsid w:val="00AE61E3"/>
    <w:rsid w:val="00AE632F"/>
    <w:rsid w:val="00AE6C3C"/>
    <w:rsid w:val="00AE7674"/>
    <w:rsid w:val="00AE77B7"/>
    <w:rsid w:val="00AF0EDB"/>
    <w:rsid w:val="00AF11BB"/>
    <w:rsid w:val="00AF12F3"/>
    <w:rsid w:val="00AF18F8"/>
    <w:rsid w:val="00AF1B52"/>
    <w:rsid w:val="00AF267D"/>
    <w:rsid w:val="00AF2A04"/>
    <w:rsid w:val="00AF2CED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43D3"/>
    <w:rsid w:val="00B04963"/>
    <w:rsid w:val="00B04F93"/>
    <w:rsid w:val="00B04FB7"/>
    <w:rsid w:val="00B0557B"/>
    <w:rsid w:val="00B055B3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9F8"/>
    <w:rsid w:val="00B13CAC"/>
    <w:rsid w:val="00B13CB8"/>
    <w:rsid w:val="00B1492B"/>
    <w:rsid w:val="00B14EA5"/>
    <w:rsid w:val="00B1589A"/>
    <w:rsid w:val="00B158B5"/>
    <w:rsid w:val="00B15BE9"/>
    <w:rsid w:val="00B15C72"/>
    <w:rsid w:val="00B15C7B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43F4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A5F"/>
    <w:rsid w:val="00B32EC8"/>
    <w:rsid w:val="00B3373B"/>
    <w:rsid w:val="00B33F94"/>
    <w:rsid w:val="00B3405F"/>
    <w:rsid w:val="00B342E2"/>
    <w:rsid w:val="00B34A8D"/>
    <w:rsid w:val="00B34E39"/>
    <w:rsid w:val="00B35894"/>
    <w:rsid w:val="00B358A5"/>
    <w:rsid w:val="00B35A45"/>
    <w:rsid w:val="00B372E7"/>
    <w:rsid w:val="00B3736F"/>
    <w:rsid w:val="00B376B8"/>
    <w:rsid w:val="00B3790D"/>
    <w:rsid w:val="00B40120"/>
    <w:rsid w:val="00B40693"/>
    <w:rsid w:val="00B413E5"/>
    <w:rsid w:val="00B4195D"/>
    <w:rsid w:val="00B41E57"/>
    <w:rsid w:val="00B4262F"/>
    <w:rsid w:val="00B42D87"/>
    <w:rsid w:val="00B4321A"/>
    <w:rsid w:val="00B438CA"/>
    <w:rsid w:val="00B43B44"/>
    <w:rsid w:val="00B43C81"/>
    <w:rsid w:val="00B43DD2"/>
    <w:rsid w:val="00B4418A"/>
    <w:rsid w:val="00B4439E"/>
    <w:rsid w:val="00B45061"/>
    <w:rsid w:val="00B45144"/>
    <w:rsid w:val="00B45D34"/>
    <w:rsid w:val="00B46450"/>
    <w:rsid w:val="00B46699"/>
    <w:rsid w:val="00B467D4"/>
    <w:rsid w:val="00B46E08"/>
    <w:rsid w:val="00B47006"/>
    <w:rsid w:val="00B47236"/>
    <w:rsid w:val="00B47368"/>
    <w:rsid w:val="00B47610"/>
    <w:rsid w:val="00B5023D"/>
    <w:rsid w:val="00B5032E"/>
    <w:rsid w:val="00B503EB"/>
    <w:rsid w:val="00B50D7F"/>
    <w:rsid w:val="00B50DC2"/>
    <w:rsid w:val="00B50E94"/>
    <w:rsid w:val="00B51646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5C6"/>
    <w:rsid w:val="00B56B76"/>
    <w:rsid w:val="00B56B7F"/>
    <w:rsid w:val="00B577F1"/>
    <w:rsid w:val="00B57ABD"/>
    <w:rsid w:val="00B600E6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51DF"/>
    <w:rsid w:val="00B6569F"/>
    <w:rsid w:val="00B65FF1"/>
    <w:rsid w:val="00B666EE"/>
    <w:rsid w:val="00B66D37"/>
    <w:rsid w:val="00B67487"/>
    <w:rsid w:val="00B675FF"/>
    <w:rsid w:val="00B678F8"/>
    <w:rsid w:val="00B701B9"/>
    <w:rsid w:val="00B70347"/>
    <w:rsid w:val="00B70B59"/>
    <w:rsid w:val="00B70B76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229B"/>
    <w:rsid w:val="00B827F6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D8"/>
    <w:rsid w:val="00B90158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41B8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7D9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69C"/>
    <w:rsid w:val="00BB2A17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70A"/>
    <w:rsid w:val="00BC3F32"/>
    <w:rsid w:val="00BC44CE"/>
    <w:rsid w:val="00BC4568"/>
    <w:rsid w:val="00BC4C58"/>
    <w:rsid w:val="00BC5E78"/>
    <w:rsid w:val="00BC5F83"/>
    <w:rsid w:val="00BC629D"/>
    <w:rsid w:val="00BC6A6A"/>
    <w:rsid w:val="00BC7708"/>
    <w:rsid w:val="00BC7C98"/>
    <w:rsid w:val="00BC7D7C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D74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F1137"/>
    <w:rsid w:val="00BF11EA"/>
    <w:rsid w:val="00BF14D7"/>
    <w:rsid w:val="00BF1DDD"/>
    <w:rsid w:val="00BF2F5E"/>
    <w:rsid w:val="00BF3198"/>
    <w:rsid w:val="00BF3666"/>
    <w:rsid w:val="00BF37EB"/>
    <w:rsid w:val="00BF4331"/>
    <w:rsid w:val="00BF452B"/>
    <w:rsid w:val="00BF4C11"/>
    <w:rsid w:val="00BF50F4"/>
    <w:rsid w:val="00BF59C8"/>
    <w:rsid w:val="00BF5D23"/>
    <w:rsid w:val="00BF5D91"/>
    <w:rsid w:val="00BF5E3D"/>
    <w:rsid w:val="00BF5F60"/>
    <w:rsid w:val="00BF6201"/>
    <w:rsid w:val="00BF65DD"/>
    <w:rsid w:val="00BF67B2"/>
    <w:rsid w:val="00BF68DB"/>
    <w:rsid w:val="00BF6B31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E01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3543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50D8"/>
    <w:rsid w:val="00C2573B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4F1C"/>
    <w:rsid w:val="00C35C11"/>
    <w:rsid w:val="00C3660D"/>
    <w:rsid w:val="00C36E47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6DF"/>
    <w:rsid w:val="00C41751"/>
    <w:rsid w:val="00C420FA"/>
    <w:rsid w:val="00C421BF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AB"/>
    <w:rsid w:val="00C519D6"/>
    <w:rsid w:val="00C51E52"/>
    <w:rsid w:val="00C52292"/>
    <w:rsid w:val="00C52592"/>
    <w:rsid w:val="00C52952"/>
    <w:rsid w:val="00C52DE5"/>
    <w:rsid w:val="00C5318E"/>
    <w:rsid w:val="00C533D7"/>
    <w:rsid w:val="00C535D1"/>
    <w:rsid w:val="00C53CC8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F69"/>
    <w:rsid w:val="00C61142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7066"/>
    <w:rsid w:val="00C77333"/>
    <w:rsid w:val="00C80021"/>
    <w:rsid w:val="00C80356"/>
    <w:rsid w:val="00C814A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768"/>
    <w:rsid w:val="00C85BC2"/>
    <w:rsid w:val="00C8613B"/>
    <w:rsid w:val="00C8667C"/>
    <w:rsid w:val="00C869CD"/>
    <w:rsid w:val="00C87244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E12"/>
    <w:rsid w:val="00C9229F"/>
    <w:rsid w:val="00C922F6"/>
    <w:rsid w:val="00C92353"/>
    <w:rsid w:val="00C92B41"/>
    <w:rsid w:val="00C9344C"/>
    <w:rsid w:val="00C935AD"/>
    <w:rsid w:val="00C938F9"/>
    <w:rsid w:val="00C93A98"/>
    <w:rsid w:val="00C93C9E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2D"/>
    <w:rsid w:val="00CA2B77"/>
    <w:rsid w:val="00CA2D58"/>
    <w:rsid w:val="00CA2E84"/>
    <w:rsid w:val="00CA3584"/>
    <w:rsid w:val="00CA3AEE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ACD"/>
    <w:rsid w:val="00CA7C5B"/>
    <w:rsid w:val="00CB006E"/>
    <w:rsid w:val="00CB069D"/>
    <w:rsid w:val="00CB08C2"/>
    <w:rsid w:val="00CB0EE1"/>
    <w:rsid w:val="00CB2017"/>
    <w:rsid w:val="00CB2471"/>
    <w:rsid w:val="00CB2706"/>
    <w:rsid w:val="00CB2792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8A0"/>
    <w:rsid w:val="00CC2A38"/>
    <w:rsid w:val="00CC3528"/>
    <w:rsid w:val="00CC3531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634F"/>
    <w:rsid w:val="00CC6A53"/>
    <w:rsid w:val="00CC7204"/>
    <w:rsid w:val="00CC7AE5"/>
    <w:rsid w:val="00CD02E4"/>
    <w:rsid w:val="00CD0B43"/>
    <w:rsid w:val="00CD0F4D"/>
    <w:rsid w:val="00CD1B6F"/>
    <w:rsid w:val="00CD1C3E"/>
    <w:rsid w:val="00CD2392"/>
    <w:rsid w:val="00CD24B6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F8"/>
    <w:rsid w:val="00CF2C1D"/>
    <w:rsid w:val="00CF2C54"/>
    <w:rsid w:val="00CF315F"/>
    <w:rsid w:val="00CF4995"/>
    <w:rsid w:val="00CF4F0C"/>
    <w:rsid w:val="00CF5425"/>
    <w:rsid w:val="00CF5AF5"/>
    <w:rsid w:val="00CF5F8A"/>
    <w:rsid w:val="00CF6045"/>
    <w:rsid w:val="00CF7B22"/>
    <w:rsid w:val="00CF7B87"/>
    <w:rsid w:val="00CF7F62"/>
    <w:rsid w:val="00D004C3"/>
    <w:rsid w:val="00D0090E"/>
    <w:rsid w:val="00D00B0F"/>
    <w:rsid w:val="00D01359"/>
    <w:rsid w:val="00D01735"/>
    <w:rsid w:val="00D01976"/>
    <w:rsid w:val="00D01B83"/>
    <w:rsid w:val="00D01CDC"/>
    <w:rsid w:val="00D01E1A"/>
    <w:rsid w:val="00D02705"/>
    <w:rsid w:val="00D03163"/>
    <w:rsid w:val="00D03264"/>
    <w:rsid w:val="00D0338E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FDE"/>
    <w:rsid w:val="00D07052"/>
    <w:rsid w:val="00D07802"/>
    <w:rsid w:val="00D07DD4"/>
    <w:rsid w:val="00D10284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2D15"/>
    <w:rsid w:val="00D1452D"/>
    <w:rsid w:val="00D148D1"/>
    <w:rsid w:val="00D15AFD"/>
    <w:rsid w:val="00D15BA7"/>
    <w:rsid w:val="00D15CCE"/>
    <w:rsid w:val="00D15CF2"/>
    <w:rsid w:val="00D15E7C"/>
    <w:rsid w:val="00D16B12"/>
    <w:rsid w:val="00D17047"/>
    <w:rsid w:val="00D173D1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AC3"/>
    <w:rsid w:val="00D23C18"/>
    <w:rsid w:val="00D2408E"/>
    <w:rsid w:val="00D243B4"/>
    <w:rsid w:val="00D2442F"/>
    <w:rsid w:val="00D24E70"/>
    <w:rsid w:val="00D2587A"/>
    <w:rsid w:val="00D25E93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600C"/>
    <w:rsid w:val="00D3607F"/>
    <w:rsid w:val="00D3609F"/>
    <w:rsid w:val="00D3617F"/>
    <w:rsid w:val="00D3654E"/>
    <w:rsid w:val="00D3668C"/>
    <w:rsid w:val="00D36720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426D"/>
    <w:rsid w:val="00D54447"/>
    <w:rsid w:val="00D54511"/>
    <w:rsid w:val="00D54BCC"/>
    <w:rsid w:val="00D55379"/>
    <w:rsid w:val="00D55B1E"/>
    <w:rsid w:val="00D56020"/>
    <w:rsid w:val="00D5606A"/>
    <w:rsid w:val="00D56AA0"/>
    <w:rsid w:val="00D56B21"/>
    <w:rsid w:val="00D56BA8"/>
    <w:rsid w:val="00D56EC7"/>
    <w:rsid w:val="00D56F37"/>
    <w:rsid w:val="00D57165"/>
    <w:rsid w:val="00D575EB"/>
    <w:rsid w:val="00D57A71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387"/>
    <w:rsid w:val="00D6442D"/>
    <w:rsid w:val="00D647E9"/>
    <w:rsid w:val="00D653F3"/>
    <w:rsid w:val="00D65429"/>
    <w:rsid w:val="00D66644"/>
    <w:rsid w:val="00D66FF7"/>
    <w:rsid w:val="00D67A19"/>
    <w:rsid w:val="00D70679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4BD"/>
    <w:rsid w:val="00D80656"/>
    <w:rsid w:val="00D810FF"/>
    <w:rsid w:val="00D812E0"/>
    <w:rsid w:val="00D81F25"/>
    <w:rsid w:val="00D822A2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5043"/>
    <w:rsid w:val="00D85B00"/>
    <w:rsid w:val="00D85E1A"/>
    <w:rsid w:val="00D86875"/>
    <w:rsid w:val="00D868B5"/>
    <w:rsid w:val="00D872A5"/>
    <w:rsid w:val="00D87581"/>
    <w:rsid w:val="00D876D0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A00C8"/>
    <w:rsid w:val="00DA0226"/>
    <w:rsid w:val="00DA069E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5CD2"/>
    <w:rsid w:val="00DA5D2A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0D1"/>
    <w:rsid w:val="00DD11E5"/>
    <w:rsid w:val="00DD12B9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686A"/>
    <w:rsid w:val="00DD6CE9"/>
    <w:rsid w:val="00DD6F8B"/>
    <w:rsid w:val="00DD70A7"/>
    <w:rsid w:val="00DD7B7E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4EA"/>
    <w:rsid w:val="00DE6C78"/>
    <w:rsid w:val="00DE715B"/>
    <w:rsid w:val="00DE754E"/>
    <w:rsid w:val="00DE7648"/>
    <w:rsid w:val="00DE782F"/>
    <w:rsid w:val="00DE79E5"/>
    <w:rsid w:val="00DF09D3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AEB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64"/>
    <w:rsid w:val="00E03C21"/>
    <w:rsid w:val="00E04E9A"/>
    <w:rsid w:val="00E0584B"/>
    <w:rsid w:val="00E06667"/>
    <w:rsid w:val="00E0668B"/>
    <w:rsid w:val="00E069A5"/>
    <w:rsid w:val="00E06D69"/>
    <w:rsid w:val="00E0702D"/>
    <w:rsid w:val="00E070DB"/>
    <w:rsid w:val="00E073E1"/>
    <w:rsid w:val="00E075CE"/>
    <w:rsid w:val="00E07845"/>
    <w:rsid w:val="00E07C84"/>
    <w:rsid w:val="00E07DE8"/>
    <w:rsid w:val="00E1031A"/>
    <w:rsid w:val="00E10426"/>
    <w:rsid w:val="00E1052E"/>
    <w:rsid w:val="00E10F52"/>
    <w:rsid w:val="00E11B18"/>
    <w:rsid w:val="00E126F0"/>
    <w:rsid w:val="00E1290E"/>
    <w:rsid w:val="00E12D45"/>
    <w:rsid w:val="00E131BF"/>
    <w:rsid w:val="00E13327"/>
    <w:rsid w:val="00E13815"/>
    <w:rsid w:val="00E138E7"/>
    <w:rsid w:val="00E13EAD"/>
    <w:rsid w:val="00E14052"/>
    <w:rsid w:val="00E14147"/>
    <w:rsid w:val="00E14A1C"/>
    <w:rsid w:val="00E14AF7"/>
    <w:rsid w:val="00E14B3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17BC1"/>
    <w:rsid w:val="00E200D4"/>
    <w:rsid w:val="00E2010B"/>
    <w:rsid w:val="00E201FB"/>
    <w:rsid w:val="00E20A14"/>
    <w:rsid w:val="00E20B83"/>
    <w:rsid w:val="00E20D1D"/>
    <w:rsid w:val="00E21048"/>
    <w:rsid w:val="00E22127"/>
    <w:rsid w:val="00E2263F"/>
    <w:rsid w:val="00E23054"/>
    <w:rsid w:val="00E2320C"/>
    <w:rsid w:val="00E2393F"/>
    <w:rsid w:val="00E23D14"/>
    <w:rsid w:val="00E24C7B"/>
    <w:rsid w:val="00E24D51"/>
    <w:rsid w:val="00E258A3"/>
    <w:rsid w:val="00E25F50"/>
    <w:rsid w:val="00E25F79"/>
    <w:rsid w:val="00E25F86"/>
    <w:rsid w:val="00E2632D"/>
    <w:rsid w:val="00E26468"/>
    <w:rsid w:val="00E267C6"/>
    <w:rsid w:val="00E271A7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3074"/>
    <w:rsid w:val="00E432C6"/>
    <w:rsid w:val="00E432F9"/>
    <w:rsid w:val="00E435FE"/>
    <w:rsid w:val="00E4360A"/>
    <w:rsid w:val="00E43881"/>
    <w:rsid w:val="00E4413F"/>
    <w:rsid w:val="00E4502F"/>
    <w:rsid w:val="00E451CF"/>
    <w:rsid w:val="00E4554F"/>
    <w:rsid w:val="00E463F2"/>
    <w:rsid w:val="00E46E97"/>
    <w:rsid w:val="00E46F5B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6D1"/>
    <w:rsid w:val="00E56ED0"/>
    <w:rsid w:val="00E571E0"/>
    <w:rsid w:val="00E572C2"/>
    <w:rsid w:val="00E57DB5"/>
    <w:rsid w:val="00E57F1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627"/>
    <w:rsid w:val="00E6681C"/>
    <w:rsid w:val="00E66BCC"/>
    <w:rsid w:val="00E6702C"/>
    <w:rsid w:val="00E67B9D"/>
    <w:rsid w:val="00E7022B"/>
    <w:rsid w:val="00E70297"/>
    <w:rsid w:val="00E70D69"/>
    <w:rsid w:val="00E7102F"/>
    <w:rsid w:val="00E7106D"/>
    <w:rsid w:val="00E71369"/>
    <w:rsid w:val="00E725FA"/>
    <w:rsid w:val="00E726C0"/>
    <w:rsid w:val="00E72BFC"/>
    <w:rsid w:val="00E73232"/>
    <w:rsid w:val="00E73E33"/>
    <w:rsid w:val="00E741FA"/>
    <w:rsid w:val="00E7489F"/>
    <w:rsid w:val="00E752AC"/>
    <w:rsid w:val="00E766FC"/>
    <w:rsid w:val="00E76754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1FA"/>
    <w:rsid w:val="00E94D93"/>
    <w:rsid w:val="00E95F37"/>
    <w:rsid w:val="00E95FE4"/>
    <w:rsid w:val="00E96422"/>
    <w:rsid w:val="00E9648C"/>
    <w:rsid w:val="00E96519"/>
    <w:rsid w:val="00E96D13"/>
    <w:rsid w:val="00E972D7"/>
    <w:rsid w:val="00E97972"/>
    <w:rsid w:val="00E97C1C"/>
    <w:rsid w:val="00EA02B5"/>
    <w:rsid w:val="00EA0531"/>
    <w:rsid w:val="00EA0A0F"/>
    <w:rsid w:val="00EA1260"/>
    <w:rsid w:val="00EA1D9D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B0017"/>
    <w:rsid w:val="00EB08D9"/>
    <w:rsid w:val="00EB11E2"/>
    <w:rsid w:val="00EB1E37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E47"/>
    <w:rsid w:val="00EC04DD"/>
    <w:rsid w:val="00EC04EA"/>
    <w:rsid w:val="00EC10FB"/>
    <w:rsid w:val="00EC1107"/>
    <w:rsid w:val="00EC18D7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DBD"/>
    <w:rsid w:val="00EC7F53"/>
    <w:rsid w:val="00ED00AB"/>
    <w:rsid w:val="00ED0CA6"/>
    <w:rsid w:val="00ED17E6"/>
    <w:rsid w:val="00ED1A68"/>
    <w:rsid w:val="00ED1DA8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5214"/>
    <w:rsid w:val="00ED557B"/>
    <w:rsid w:val="00ED5F58"/>
    <w:rsid w:val="00ED6366"/>
    <w:rsid w:val="00ED6D7A"/>
    <w:rsid w:val="00ED6DE8"/>
    <w:rsid w:val="00EE1432"/>
    <w:rsid w:val="00EE2A54"/>
    <w:rsid w:val="00EE35D9"/>
    <w:rsid w:val="00EE3ED3"/>
    <w:rsid w:val="00EE3FD7"/>
    <w:rsid w:val="00EE3FED"/>
    <w:rsid w:val="00EE4E70"/>
    <w:rsid w:val="00EE5B89"/>
    <w:rsid w:val="00EE5E04"/>
    <w:rsid w:val="00EE5F89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B84"/>
    <w:rsid w:val="00F21D8C"/>
    <w:rsid w:val="00F2226F"/>
    <w:rsid w:val="00F224FE"/>
    <w:rsid w:val="00F23085"/>
    <w:rsid w:val="00F23AF2"/>
    <w:rsid w:val="00F24835"/>
    <w:rsid w:val="00F248C9"/>
    <w:rsid w:val="00F25004"/>
    <w:rsid w:val="00F25143"/>
    <w:rsid w:val="00F25284"/>
    <w:rsid w:val="00F252D4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21C8"/>
    <w:rsid w:val="00F42984"/>
    <w:rsid w:val="00F42E68"/>
    <w:rsid w:val="00F4416F"/>
    <w:rsid w:val="00F44852"/>
    <w:rsid w:val="00F45031"/>
    <w:rsid w:val="00F4514A"/>
    <w:rsid w:val="00F455BF"/>
    <w:rsid w:val="00F47136"/>
    <w:rsid w:val="00F475FD"/>
    <w:rsid w:val="00F47D15"/>
    <w:rsid w:val="00F47FC6"/>
    <w:rsid w:val="00F5058D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42B2"/>
    <w:rsid w:val="00F5446A"/>
    <w:rsid w:val="00F54662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55"/>
    <w:rsid w:val="00F60CEC"/>
    <w:rsid w:val="00F6102A"/>
    <w:rsid w:val="00F613B3"/>
    <w:rsid w:val="00F61772"/>
    <w:rsid w:val="00F618CF"/>
    <w:rsid w:val="00F61B20"/>
    <w:rsid w:val="00F61F1F"/>
    <w:rsid w:val="00F62F61"/>
    <w:rsid w:val="00F63590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194C"/>
    <w:rsid w:val="00F725DB"/>
    <w:rsid w:val="00F72A4A"/>
    <w:rsid w:val="00F732B4"/>
    <w:rsid w:val="00F73650"/>
    <w:rsid w:val="00F7376C"/>
    <w:rsid w:val="00F7403A"/>
    <w:rsid w:val="00F74535"/>
    <w:rsid w:val="00F74572"/>
    <w:rsid w:val="00F74E16"/>
    <w:rsid w:val="00F75167"/>
    <w:rsid w:val="00F7557E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E5B"/>
    <w:rsid w:val="00FB1008"/>
    <w:rsid w:val="00FB1787"/>
    <w:rsid w:val="00FB214F"/>
    <w:rsid w:val="00FB238B"/>
    <w:rsid w:val="00FB30F9"/>
    <w:rsid w:val="00FB3420"/>
    <w:rsid w:val="00FB3441"/>
    <w:rsid w:val="00FB38FE"/>
    <w:rsid w:val="00FB3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9B9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67"/>
    <w:rsid w:val="00FC4D04"/>
    <w:rsid w:val="00FC6161"/>
    <w:rsid w:val="00FC6F6E"/>
    <w:rsid w:val="00FC7003"/>
    <w:rsid w:val="00FC74DB"/>
    <w:rsid w:val="00FC7D00"/>
    <w:rsid w:val="00FC7D08"/>
    <w:rsid w:val="00FD10D8"/>
    <w:rsid w:val="00FD1F08"/>
    <w:rsid w:val="00FD23C9"/>
    <w:rsid w:val="00FD2857"/>
    <w:rsid w:val="00FD3516"/>
    <w:rsid w:val="00FD3A3E"/>
    <w:rsid w:val="00FD40DB"/>
    <w:rsid w:val="00FD5191"/>
    <w:rsid w:val="00FD54BF"/>
    <w:rsid w:val="00FD5B37"/>
    <w:rsid w:val="00FD5BE4"/>
    <w:rsid w:val="00FD5E96"/>
    <w:rsid w:val="00FD6134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47"/>
    <w:rsid w:val="00FE6DA9"/>
    <w:rsid w:val="00FE6DDB"/>
    <w:rsid w:val="00FE7859"/>
    <w:rsid w:val="00FF031C"/>
    <w:rsid w:val="00FF0687"/>
    <w:rsid w:val="00FF1675"/>
    <w:rsid w:val="00FF1EDD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22B53-B412-4278-9AC1-0A8FF3F2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4046</Words>
  <Characters>23066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27058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120</cp:revision>
  <cp:lastPrinted>2020-05-19T05:03:00Z</cp:lastPrinted>
  <dcterms:created xsi:type="dcterms:W3CDTF">2020-05-12T04:55:00Z</dcterms:created>
  <dcterms:modified xsi:type="dcterms:W3CDTF">2020-05-19T05:05:00Z</dcterms:modified>
</cp:coreProperties>
</file>