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3912B2" w:rsidRDefault="00E753C6" w:rsidP="008D2526">
      <w:pPr>
        <w:pStyle w:val="11"/>
        <w:widowControl w:val="0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 xml:space="preserve">СОВЕТ ДЕПУТАТОВ </w:t>
      </w:r>
      <w:r w:rsidR="00050592" w:rsidRPr="003912B2">
        <w:rPr>
          <w:b/>
          <w:sz w:val="28"/>
          <w:szCs w:val="28"/>
        </w:rPr>
        <w:t>ГОРОДА НОВОСИБИРСКА</w:t>
      </w:r>
    </w:p>
    <w:p w:rsidR="00E753C6" w:rsidRPr="003912B2" w:rsidRDefault="003B7AFB" w:rsidP="00E12E12">
      <w:pPr>
        <w:pStyle w:val="11"/>
        <w:widowControl w:val="0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ПРОТОКО</w:t>
      </w:r>
      <w:r w:rsidR="00E753C6" w:rsidRPr="003912B2">
        <w:rPr>
          <w:b/>
          <w:sz w:val="28"/>
          <w:szCs w:val="28"/>
        </w:rPr>
        <w:t xml:space="preserve">Л </w:t>
      </w:r>
    </w:p>
    <w:p w:rsidR="00E753C6" w:rsidRPr="003912B2" w:rsidRDefault="00E753C6" w:rsidP="00E12E12">
      <w:pPr>
        <w:pStyle w:val="11"/>
        <w:widowControl w:val="0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Постоянная комиссия по градостроительству</w:t>
      </w:r>
    </w:p>
    <w:p w:rsidR="00CF36DC" w:rsidRPr="00C01E97" w:rsidRDefault="00CF36DC" w:rsidP="00E12E12">
      <w:pPr>
        <w:pStyle w:val="11"/>
        <w:widowControl w:val="0"/>
        <w:rPr>
          <w:sz w:val="28"/>
          <w:szCs w:val="28"/>
        </w:rPr>
      </w:pPr>
    </w:p>
    <w:p w:rsidR="00593483" w:rsidRPr="00C01E97" w:rsidRDefault="00593483" w:rsidP="00E12E12">
      <w:pPr>
        <w:pStyle w:val="11"/>
        <w:widowControl w:val="0"/>
        <w:rPr>
          <w:sz w:val="28"/>
          <w:szCs w:val="28"/>
        </w:rPr>
      </w:pPr>
    </w:p>
    <w:p w:rsidR="00E753C6" w:rsidRDefault="00623598" w:rsidP="008D2526">
      <w:pPr>
        <w:pStyle w:val="11"/>
        <w:widowControl w:val="0"/>
        <w:tabs>
          <w:tab w:val="left" w:pos="878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13.03</w:t>
      </w:r>
      <w:r w:rsidR="005A716B">
        <w:rPr>
          <w:sz w:val="28"/>
          <w:szCs w:val="28"/>
        </w:rPr>
        <w:t>.2020</w:t>
      </w:r>
      <w:r w:rsidR="00E753C6" w:rsidRPr="003912B2">
        <w:rPr>
          <w:sz w:val="28"/>
          <w:szCs w:val="28"/>
        </w:rPr>
        <w:t xml:space="preserve"> г. </w:t>
      </w:r>
      <w:r w:rsidR="00E753C6" w:rsidRPr="003912B2">
        <w:rPr>
          <w:sz w:val="28"/>
          <w:szCs w:val="28"/>
        </w:rPr>
        <w:tab/>
        <w:t xml:space="preserve">          № </w:t>
      </w:r>
      <w:r w:rsidR="005A716B">
        <w:rPr>
          <w:sz w:val="28"/>
          <w:szCs w:val="28"/>
        </w:rPr>
        <w:t>5</w:t>
      </w:r>
      <w:r>
        <w:rPr>
          <w:sz w:val="28"/>
          <w:szCs w:val="28"/>
        </w:rPr>
        <w:t>1</w:t>
      </w:r>
    </w:p>
    <w:p w:rsidR="00CF36DC" w:rsidRPr="003912B2" w:rsidRDefault="00CF36DC" w:rsidP="008D2526">
      <w:pPr>
        <w:pStyle w:val="11"/>
        <w:widowControl w:val="0"/>
        <w:tabs>
          <w:tab w:val="left" w:pos="8789"/>
        </w:tabs>
        <w:ind w:firstLine="567"/>
        <w:rPr>
          <w:sz w:val="28"/>
          <w:szCs w:val="28"/>
        </w:rPr>
      </w:pPr>
    </w:p>
    <w:p w:rsidR="00E753C6" w:rsidRPr="003912B2" w:rsidRDefault="00E753C6" w:rsidP="008D2526">
      <w:pPr>
        <w:pStyle w:val="11"/>
        <w:widowControl w:val="0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 xml:space="preserve">Председательствующий </w:t>
      </w:r>
      <w:r w:rsidRPr="003912B2">
        <w:rPr>
          <w:sz w:val="28"/>
          <w:szCs w:val="28"/>
        </w:rPr>
        <w:t xml:space="preserve">– </w:t>
      </w:r>
      <w:proofErr w:type="spellStart"/>
      <w:r w:rsidR="00623598">
        <w:rPr>
          <w:sz w:val="28"/>
          <w:szCs w:val="28"/>
        </w:rPr>
        <w:t>Дамаев</w:t>
      </w:r>
      <w:proofErr w:type="spellEnd"/>
      <w:r w:rsidR="00623598">
        <w:rPr>
          <w:sz w:val="28"/>
          <w:szCs w:val="28"/>
        </w:rPr>
        <w:t xml:space="preserve"> Д.В.</w:t>
      </w:r>
    </w:p>
    <w:p w:rsidR="00E753C6" w:rsidRPr="003912B2" w:rsidRDefault="00E753C6" w:rsidP="008D2526">
      <w:pPr>
        <w:pStyle w:val="11"/>
        <w:widowControl w:val="0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Секретарь</w:t>
      </w:r>
      <w:r w:rsidRPr="003912B2">
        <w:rPr>
          <w:sz w:val="28"/>
          <w:szCs w:val="28"/>
        </w:rPr>
        <w:t xml:space="preserve"> – </w:t>
      </w:r>
      <w:r w:rsidR="008F620C">
        <w:rPr>
          <w:sz w:val="28"/>
          <w:szCs w:val="28"/>
        </w:rPr>
        <w:t>Сигитова Н.В.</w:t>
      </w:r>
      <w:r w:rsidRPr="003912B2">
        <w:rPr>
          <w:sz w:val="28"/>
          <w:szCs w:val="28"/>
        </w:rPr>
        <w:t xml:space="preserve"> </w:t>
      </w:r>
    </w:p>
    <w:p w:rsidR="00F76EC5" w:rsidRDefault="00E753C6" w:rsidP="008D2526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  <w:r w:rsidRPr="003912B2">
        <w:rPr>
          <w:b/>
          <w:szCs w:val="28"/>
        </w:rPr>
        <w:t xml:space="preserve">Члены комиссии: </w:t>
      </w:r>
      <w:proofErr w:type="spellStart"/>
      <w:r w:rsidR="002C3E66">
        <w:rPr>
          <w:szCs w:val="28"/>
        </w:rPr>
        <w:t>Дебов</w:t>
      </w:r>
      <w:proofErr w:type="spellEnd"/>
      <w:r w:rsidR="002C3E66">
        <w:rPr>
          <w:szCs w:val="28"/>
        </w:rPr>
        <w:t xml:space="preserve"> Г.В.,</w:t>
      </w:r>
      <w:r w:rsidR="00AD535D">
        <w:rPr>
          <w:szCs w:val="28"/>
        </w:rPr>
        <w:t xml:space="preserve"> </w:t>
      </w:r>
      <w:proofErr w:type="spellStart"/>
      <w:r w:rsidR="00623598">
        <w:rPr>
          <w:szCs w:val="28"/>
        </w:rPr>
        <w:t>Илюхин</w:t>
      </w:r>
      <w:proofErr w:type="spellEnd"/>
      <w:r w:rsidR="00623598">
        <w:rPr>
          <w:szCs w:val="28"/>
        </w:rPr>
        <w:t xml:space="preserve"> В.В., </w:t>
      </w:r>
      <w:proofErr w:type="spellStart"/>
      <w:r w:rsidR="00B04C17">
        <w:rPr>
          <w:szCs w:val="28"/>
        </w:rPr>
        <w:t>Кальченко</w:t>
      </w:r>
      <w:proofErr w:type="spellEnd"/>
      <w:r w:rsidR="00B04C17">
        <w:rPr>
          <w:szCs w:val="28"/>
        </w:rPr>
        <w:t xml:space="preserve"> С.В., </w:t>
      </w:r>
      <w:r w:rsidR="002C3E66">
        <w:rPr>
          <w:szCs w:val="28"/>
        </w:rPr>
        <w:t xml:space="preserve">Науменко В.В., </w:t>
      </w:r>
      <w:r w:rsidR="00C01E97">
        <w:rPr>
          <w:szCs w:val="28"/>
        </w:rPr>
        <w:t>Плотников Д.</w:t>
      </w:r>
      <w:r w:rsidR="00F76EC5">
        <w:rPr>
          <w:szCs w:val="28"/>
        </w:rPr>
        <w:t>В.</w:t>
      </w:r>
      <w:r w:rsidR="00F76EC5" w:rsidRPr="0003404D">
        <w:rPr>
          <w:szCs w:val="28"/>
        </w:rPr>
        <w:t>,</w:t>
      </w:r>
      <w:r w:rsidR="00F76EC5">
        <w:rPr>
          <w:szCs w:val="28"/>
        </w:rPr>
        <w:t xml:space="preserve"> </w:t>
      </w:r>
      <w:r w:rsidR="00623598">
        <w:rPr>
          <w:szCs w:val="28"/>
        </w:rPr>
        <w:t xml:space="preserve">Родионов А.А., Савельев А.Г., </w:t>
      </w:r>
      <w:r w:rsidR="002C3E66">
        <w:rPr>
          <w:szCs w:val="28"/>
        </w:rPr>
        <w:t xml:space="preserve">Салов И.Д., </w:t>
      </w:r>
      <w:proofErr w:type="spellStart"/>
      <w:r w:rsidR="002C3E66">
        <w:rPr>
          <w:szCs w:val="28"/>
        </w:rPr>
        <w:t>Фельдбуш</w:t>
      </w:r>
      <w:proofErr w:type="spellEnd"/>
      <w:r w:rsidR="002C3E66">
        <w:rPr>
          <w:szCs w:val="28"/>
        </w:rPr>
        <w:t xml:space="preserve"> А.В.</w:t>
      </w:r>
    </w:p>
    <w:p w:rsidR="00C01E97" w:rsidRDefault="00E753C6" w:rsidP="008D2526">
      <w:pPr>
        <w:pStyle w:val="a6"/>
        <w:widowControl w:val="0"/>
        <w:ind w:firstLine="567"/>
        <w:rPr>
          <w:szCs w:val="28"/>
        </w:rPr>
      </w:pPr>
      <w:r w:rsidRPr="003912B2">
        <w:rPr>
          <w:b/>
          <w:szCs w:val="28"/>
        </w:rPr>
        <w:t>Приглашенные</w:t>
      </w:r>
      <w:r w:rsidR="008F620C">
        <w:rPr>
          <w:b/>
          <w:szCs w:val="28"/>
        </w:rPr>
        <w:t>:</w:t>
      </w:r>
      <w:r w:rsidR="00682D03">
        <w:rPr>
          <w:b/>
          <w:szCs w:val="28"/>
        </w:rPr>
        <w:t xml:space="preserve"> </w:t>
      </w:r>
      <w:r w:rsidR="00C01E97">
        <w:rPr>
          <w:szCs w:val="28"/>
        </w:rPr>
        <w:t xml:space="preserve">Столбов В.Н., </w:t>
      </w:r>
      <w:r w:rsidR="00623598">
        <w:rPr>
          <w:szCs w:val="28"/>
        </w:rPr>
        <w:t>Ивашина И.Е.</w:t>
      </w:r>
      <w:r w:rsidR="00C01E97">
        <w:rPr>
          <w:szCs w:val="28"/>
        </w:rPr>
        <w:t xml:space="preserve">, </w:t>
      </w:r>
      <w:r w:rsidR="00623598">
        <w:rPr>
          <w:szCs w:val="28"/>
        </w:rPr>
        <w:t xml:space="preserve">Веселков А.В., Ерохин А.А., </w:t>
      </w:r>
      <w:proofErr w:type="spellStart"/>
      <w:r w:rsidR="00623598">
        <w:rPr>
          <w:szCs w:val="28"/>
        </w:rPr>
        <w:t>Лобыня</w:t>
      </w:r>
      <w:proofErr w:type="spellEnd"/>
      <w:r w:rsidR="00623598">
        <w:rPr>
          <w:szCs w:val="28"/>
        </w:rPr>
        <w:t xml:space="preserve"> Д.С., Ковалев Д.Ю., </w:t>
      </w:r>
      <w:proofErr w:type="spellStart"/>
      <w:r w:rsidR="00623598">
        <w:rPr>
          <w:szCs w:val="28"/>
        </w:rPr>
        <w:t>Теленчинов</w:t>
      </w:r>
      <w:proofErr w:type="spellEnd"/>
      <w:r w:rsidR="00623598">
        <w:rPr>
          <w:szCs w:val="28"/>
        </w:rPr>
        <w:t xml:space="preserve"> Р.А., </w:t>
      </w:r>
      <w:r w:rsidR="00C01E97" w:rsidRPr="00B04C17">
        <w:rPr>
          <w:szCs w:val="28"/>
        </w:rPr>
        <w:t>Макарухина А.Н., Горбунова Е.В., Харитонова В.А.,</w:t>
      </w:r>
      <w:r w:rsidR="00361846" w:rsidRPr="00361846">
        <w:rPr>
          <w:szCs w:val="28"/>
        </w:rPr>
        <w:t xml:space="preserve"> </w:t>
      </w:r>
      <w:r w:rsidR="00361846" w:rsidRPr="00B04C17">
        <w:rPr>
          <w:szCs w:val="28"/>
        </w:rPr>
        <w:t>Вахрамеева Ю. Н.,</w:t>
      </w:r>
      <w:r w:rsidR="00361846">
        <w:rPr>
          <w:szCs w:val="28"/>
        </w:rPr>
        <w:t xml:space="preserve"> </w:t>
      </w:r>
      <w:r w:rsidR="00361846" w:rsidRPr="00B04C17">
        <w:rPr>
          <w:szCs w:val="28"/>
        </w:rPr>
        <w:t>Кондратенко</w:t>
      </w:r>
      <w:r w:rsidR="00361846">
        <w:rPr>
          <w:szCs w:val="28"/>
        </w:rPr>
        <w:t xml:space="preserve"> О.А., Дулькевич Е.С., Холодкова А.А., </w:t>
      </w:r>
      <w:proofErr w:type="spellStart"/>
      <w:r w:rsidR="00623598">
        <w:rPr>
          <w:szCs w:val="28"/>
        </w:rPr>
        <w:t>Ганчукова</w:t>
      </w:r>
      <w:proofErr w:type="spellEnd"/>
      <w:r w:rsidR="00623598">
        <w:rPr>
          <w:szCs w:val="28"/>
        </w:rPr>
        <w:t xml:space="preserve"> Е.В.</w:t>
      </w:r>
      <w:r w:rsidR="00361846">
        <w:rPr>
          <w:szCs w:val="28"/>
        </w:rPr>
        <w:t xml:space="preserve">, Усов А.В., </w:t>
      </w:r>
      <w:r w:rsidR="00623598">
        <w:rPr>
          <w:szCs w:val="28"/>
        </w:rPr>
        <w:t>Якимова М.Е., Антипенко М.В.,</w:t>
      </w:r>
      <w:r w:rsidR="00623598" w:rsidRPr="00623598">
        <w:rPr>
          <w:szCs w:val="28"/>
        </w:rPr>
        <w:t xml:space="preserve"> </w:t>
      </w:r>
      <w:r w:rsidR="00623598">
        <w:rPr>
          <w:szCs w:val="28"/>
        </w:rPr>
        <w:t>Гладкова Ж.В. («Континент Сибирь»).</w:t>
      </w:r>
    </w:p>
    <w:p w:rsidR="008F620C" w:rsidRDefault="007F1269" w:rsidP="00E12E12">
      <w:pPr>
        <w:pStyle w:val="a6"/>
        <w:widowControl w:val="0"/>
        <w:ind w:firstLine="567"/>
        <w:rPr>
          <w:szCs w:val="28"/>
        </w:rPr>
      </w:pPr>
      <w:r>
        <w:rPr>
          <w:b/>
          <w:szCs w:val="28"/>
        </w:rPr>
        <w:t>Отсутствовали</w:t>
      </w:r>
      <w:r>
        <w:rPr>
          <w:szCs w:val="28"/>
        </w:rPr>
        <w:t>:</w:t>
      </w:r>
      <w:r w:rsidR="00EA312D">
        <w:rPr>
          <w:szCs w:val="28"/>
        </w:rPr>
        <w:t xml:space="preserve"> Трубников С.М. (производственная необходимость), </w:t>
      </w:r>
      <w:proofErr w:type="spellStart"/>
      <w:r w:rsidR="00EA312D">
        <w:rPr>
          <w:szCs w:val="28"/>
        </w:rPr>
        <w:t>Ансимов</w:t>
      </w:r>
      <w:proofErr w:type="spellEnd"/>
      <w:r w:rsidR="00EA312D">
        <w:rPr>
          <w:szCs w:val="28"/>
        </w:rPr>
        <w:t xml:space="preserve"> М.В.</w:t>
      </w:r>
      <w:r w:rsidR="002A13F1" w:rsidRPr="002A13F1">
        <w:rPr>
          <w:szCs w:val="28"/>
        </w:rPr>
        <w:t xml:space="preserve"> </w:t>
      </w:r>
      <w:r w:rsidR="00EA312D">
        <w:rPr>
          <w:szCs w:val="28"/>
        </w:rPr>
        <w:t xml:space="preserve">(отпуск), </w:t>
      </w:r>
      <w:proofErr w:type="spellStart"/>
      <w:r w:rsidR="00C01E97">
        <w:rPr>
          <w:szCs w:val="28"/>
        </w:rPr>
        <w:t>Джулай</w:t>
      </w:r>
      <w:proofErr w:type="spellEnd"/>
      <w:r w:rsidR="00C01E97">
        <w:rPr>
          <w:szCs w:val="28"/>
        </w:rPr>
        <w:t xml:space="preserve"> А.Ю.</w:t>
      </w:r>
      <w:r>
        <w:rPr>
          <w:szCs w:val="28"/>
        </w:rPr>
        <w:t xml:space="preserve"> </w:t>
      </w:r>
      <w:r w:rsidR="008F620C">
        <w:rPr>
          <w:szCs w:val="28"/>
        </w:rPr>
        <w:t>(производственная необходимость)</w:t>
      </w:r>
      <w:r w:rsidR="00AD535D">
        <w:rPr>
          <w:szCs w:val="28"/>
        </w:rPr>
        <w:t xml:space="preserve">, </w:t>
      </w:r>
      <w:r w:rsidR="00EA312D">
        <w:rPr>
          <w:szCs w:val="28"/>
        </w:rPr>
        <w:t>Моисеев С.Н. (производственная необходимость), Покровский К.Е. (командировка).</w:t>
      </w:r>
    </w:p>
    <w:p w:rsidR="00957737" w:rsidRDefault="00957737" w:rsidP="00E12E12">
      <w:pPr>
        <w:pStyle w:val="a6"/>
        <w:widowControl w:val="0"/>
        <w:ind w:firstLine="567"/>
        <w:rPr>
          <w:b/>
          <w:szCs w:val="28"/>
        </w:rPr>
      </w:pPr>
      <w:r>
        <w:rPr>
          <w:b/>
          <w:szCs w:val="28"/>
        </w:rPr>
        <w:t>Депутат</w:t>
      </w:r>
      <w:r w:rsidR="00623598">
        <w:rPr>
          <w:b/>
          <w:szCs w:val="28"/>
        </w:rPr>
        <w:t>ы</w:t>
      </w:r>
      <w:r>
        <w:rPr>
          <w:b/>
          <w:szCs w:val="28"/>
        </w:rPr>
        <w:t xml:space="preserve"> Совета депутатов города Новосибирска: </w:t>
      </w:r>
      <w:r w:rsidR="00623598" w:rsidRPr="00623598">
        <w:rPr>
          <w:szCs w:val="28"/>
        </w:rPr>
        <w:t>Яковенко Е.С.,</w:t>
      </w:r>
      <w:r w:rsidR="00623598">
        <w:rPr>
          <w:b/>
          <w:szCs w:val="28"/>
        </w:rPr>
        <w:t xml:space="preserve"> </w:t>
      </w:r>
      <w:r w:rsidR="00623598">
        <w:rPr>
          <w:szCs w:val="28"/>
        </w:rPr>
        <w:t>Шестаков О.А.</w:t>
      </w:r>
    </w:p>
    <w:p w:rsidR="00593483" w:rsidRPr="003E32B9" w:rsidRDefault="00593483" w:rsidP="00E12E12">
      <w:pPr>
        <w:pStyle w:val="a6"/>
        <w:widowControl w:val="0"/>
        <w:ind w:firstLine="567"/>
        <w:rPr>
          <w:szCs w:val="28"/>
        </w:rPr>
      </w:pPr>
    </w:p>
    <w:p w:rsidR="00E042B8" w:rsidRDefault="00E753C6" w:rsidP="002C3E66">
      <w:pPr>
        <w:pStyle w:val="a6"/>
        <w:widowControl w:val="0"/>
        <w:ind w:firstLine="567"/>
        <w:rPr>
          <w:b/>
          <w:szCs w:val="28"/>
        </w:rPr>
      </w:pPr>
      <w:r w:rsidRPr="003912B2">
        <w:rPr>
          <w:b/>
          <w:szCs w:val="28"/>
        </w:rPr>
        <w:t>ПОВЕСТКА ДНЯ:</w:t>
      </w:r>
    </w:p>
    <w:p w:rsidR="005A716B" w:rsidRPr="009D30C7" w:rsidRDefault="00EA312D" w:rsidP="00EA312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353C2E">
        <w:rPr>
          <w:sz w:val="28"/>
          <w:szCs w:val="28"/>
        </w:rPr>
        <w:t xml:space="preserve">О проекте решения Совета депутатов </w:t>
      </w:r>
      <w:r>
        <w:rPr>
          <w:sz w:val="28"/>
          <w:szCs w:val="28"/>
        </w:rPr>
        <w:t>города Новосибирска «О внесении изменений в решение Совета депутатов города Новосибирска от 23.12.2019 № 902 «О бюджете города Новосибирска на 2020 год и плановый период 2021 и 2022 годов» (первое чтение).</w:t>
      </w:r>
    </w:p>
    <w:p w:rsidR="00EA312D" w:rsidRDefault="00EA312D" w:rsidP="00EA312D">
      <w:pPr>
        <w:ind w:firstLine="567"/>
        <w:jc w:val="both"/>
        <w:rPr>
          <w:sz w:val="28"/>
          <w:szCs w:val="28"/>
        </w:rPr>
      </w:pPr>
      <w:r w:rsidRPr="005307C4">
        <w:rPr>
          <w:sz w:val="28"/>
          <w:szCs w:val="28"/>
        </w:rPr>
        <w:t xml:space="preserve">2. </w:t>
      </w:r>
      <w:r w:rsidRPr="00353C2E">
        <w:rPr>
          <w:sz w:val="28"/>
          <w:szCs w:val="28"/>
        </w:rPr>
        <w:t xml:space="preserve">О проекте решения Совета депутатов </w:t>
      </w:r>
      <w:r>
        <w:rPr>
          <w:sz w:val="28"/>
          <w:szCs w:val="28"/>
        </w:rPr>
        <w:t>города Новосибирска «О внесении изменений в приложение 4 к решению Совета депутатов города Новосибирска от 24.06.2009 № 1288 «О Правилах землепользования и застройки города Новосибирска» (первое чтение).</w:t>
      </w:r>
    </w:p>
    <w:p w:rsidR="00EA312D" w:rsidRDefault="00EA312D" w:rsidP="00EA31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07C4">
        <w:rPr>
          <w:sz w:val="28"/>
          <w:szCs w:val="28"/>
        </w:rPr>
        <w:t xml:space="preserve">. </w:t>
      </w:r>
      <w:r w:rsidRPr="00353C2E">
        <w:rPr>
          <w:sz w:val="28"/>
          <w:szCs w:val="28"/>
        </w:rPr>
        <w:t xml:space="preserve">О проекте решения Совета депутатов </w:t>
      </w:r>
      <w:r>
        <w:rPr>
          <w:sz w:val="28"/>
          <w:szCs w:val="28"/>
        </w:rPr>
        <w:t>города Новосибирска «О внесении изменений в отдельные положения решений Совета депутатов города Новосибирска» (первое чтение).</w:t>
      </w:r>
    </w:p>
    <w:p w:rsidR="00EA312D" w:rsidRDefault="00EA312D" w:rsidP="00EA312D">
      <w:pPr>
        <w:ind w:firstLine="567"/>
        <w:jc w:val="both"/>
      </w:pPr>
      <w:r>
        <w:rPr>
          <w:sz w:val="28"/>
          <w:szCs w:val="28"/>
        </w:rPr>
        <w:t xml:space="preserve">4. О предложении о реализации Советом депутатов города Новосибирска права законодательной инициативы </w:t>
      </w:r>
      <w:r w:rsidRPr="003516C0">
        <w:rPr>
          <w:bCs/>
          <w:sz w:val="28"/>
          <w:szCs w:val="28"/>
        </w:rPr>
        <w:t>в форме внесения в Законодательное Собрание Новосибирской области</w:t>
      </w:r>
      <w:r>
        <w:rPr>
          <w:bCs/>
          <w:sz w:val="28"/>
          <w:szCs w:val="28"/>
        </w:rPr>
        <w:t xml:space="preserve"> </w:t>
      </w:r>
      <w:r w:rsidRPr="00514D70">
        <w:rPr>
          <w:sz w:val="28"/>
          <w:szCs w:val="28"/>
        </w:rPr>
        <w:t>проекта</w:t>
      </w:r>
      <w:r w:rsidRPr="00353C2E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Новосибирской области «О внесении изменений в Закон Новосибирской области «Об административных правонарушениях в Новосибирской области» и статью 1 Закона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правонарушений».</w:t>
      </w:r>
    </w:p>
    <w:p w:rsidR="00EA312D" w:rsidRPr="004116A6" w:rsidRDefault="00EA312D" w:rsidP="00EA312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Pr="005307C4">
        <w:rPr>
          <w:sz w:val="28"/>
          <w:szCs w:val="28"/>
        </w:rPr>
        <w:t xml:space="preserve">. </w:t>
      </w:r>
      <w:r>
        <w:rPr>
          <w:sz w:val="28"/>
          <w:szCs w:val="28"/>
        </w:rPr>
        <w:t>О проекте постановления мэрии города Новосибирска «О внесении изменений в муниципальную программу «Создание условий для осуществления гражданами права на жилище на территории города Новосибирска» на 2019-2023 годы, утвержденную постановлением мэрии города Новосибирска от 02.10.2018                  № 3633».</w:t>
      </w:r>
    </w:p>
    <w:p w:rsidR="0087201F" w:rsidRDefault="00EA312D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color w:val="000000"/>
          <w:spacing w:val="2"/>
          <w:sz w:val="28"/>
          <w:szCs w:val="28"/>
        </w:rPr>
        <w:lastRenderedPageBreak/>
        <w:t>Дамаев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Д.В</w:t>
      </w:r>
      <w:r w:rsidR="00E753C6" w:rsidRPr="003912B2">
        <w:rPr>
          <w:b/>
          <w:color w:val="000000"/>
          <w:spacing w:val="2"/>
          <w:sz w:val="28"/>
          <w:szCs w:val="28"/>
        </w:rPr>
        <w:t>.</w:t>
      </w:r>
      <w:r w:rsidR="00E753C6" w:rsidRPr="003912B2">
        <w:rPr>
          <w:color w:val="000000"/>
          <w:spacing w:val="2"/>
          <w:sz w:val="28"/>
          <w:szCs w:val="28"/>
        </w:rPr>
        <w:t xml:space="preserve"> </w:t>
      </w:r>
      <w:r w:rsidR="00A970AC">
        <w:rPr>
          <w:color w:val="000000"/>
          <w:spacing w:val="2"/>
          <w:sz w:val="28"/>
          <w:szCs w:val="28"/>
        </w:rPr>
        <w:t>–</w:t>
      </w:r>
      <w:r w:rsidR="009345DC">
        <w:rPr>
          <w:color w:val="000000"/>
          <w:spacing w:val="2"/>
          <w:sz w:val="28"/>
          <w:szCs w:val="28"/>
        </w:rPr>
        <w:t xml:space="preserve"> </w:t>
      </w:r>
      <w:r w:rsidR="00941A9A">
        <w:rPr>
          <w:color w:val="000000"/>
          <w:spacing w:val="2"/>
          <w:sz w:val="28"/>
          <w:szCs w:val="28"/>
        </w:rPr>
        <w:t>Уважаемые к</w:t>
      </w:r>
      <w:r w:rsidR="00A970AC">
        <w:rPr>
          <w:color w:val="000000"/>
          <w:spacing w:val="2"/>
          <w:sz w:val="28"/>
          <w:szCs w:val="28"/>
        </w:rPr>
        <w:t xml:space="preserve">оллеги, </w:t>
      </w:r>
      <w:r w:rsidR="00941A9A">
        <w:rPr>
          <w:color w:val="000000"/>
          <w:spacing w:val="2"/>
          <w:sz w:val="28"/>
          <w:szCs w:val="28"/>
        </w:rPr>
        <w:t xml:space="preserve">добрый день. </w:t>
      </w:r>
      <w:r w:rsidR="00941A9A">
        <w:rPr>
          <w:sz w:val="28"/>
          <w:szCs w:val="28"/>
        </w:rPr>
        <w:t xml:space="preserve">Кворум </w:t>
      </w:r>
      <w:r w:rsidR="00810293">
        <w:rPr>
          <w:sz w:val="28"/>
          <w:szCs w:val="28"/>
        </w:rPr>
        <w:t xml:space="preserve">есть, </w:t>
      </w:r>
      <w:r w:rsidR="00A970AC">
        <w:rPr>
          <w:sz w:val="28"/>
          <w:szCs w:val="28"/>
        </w:rPr>
        <w:t xml:space="preserve">предлагаю </w:t>
      </w:r>
      <w:r w:rsidR="005145E8">
        <w:rPr>
          <w:sz w:val="28"/>
          <w:szCs w:val="28"/>
        </w:rPr>
        <w:t xml:space="preserve">начать 51-е заседание комиссии по градостроительству. На повестке 5 вопросов, коллеги, предлагаю </w:t>
      </w:r>
      <w:r w:rsidR="00A970AC">
        <w:rPr>
          <w:sz w:val="28"/>
          <w:szCs w:val="28"/>
        </w:rPr>
        <w:t>принять повестку за основу. Кто за?</w:t>
      </w:r>
    </w:p>
    <w:p w:rsidR="0087201F" w:rsidRPr="003912B2" w:rsidRDefault="0087201F" w:rsidP="00E12E12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  <w:r w:rsidRPr="003912B2">
        <w:rPr>
          <w:szCs w:val="28"/>
        </w:rPr>
        <w:t>«За» - Единогласно</w:t>
      </w:r>
      <w:r w:rsidR="00F76EC5">
        <w:rPr>
          <w:szCs w:val="28"/>
        </w:rPr>
        <w:t xml:space="preserve"> (</w:t>
      </w:r>
      <w:proofErr w:type="spellStart"/>
      <w:r w:rsidR="00EA312D">
        <w:rPr>
          <w:szCs w:val="28"/>
        </w:rPr>
        <w:t>Дамаев</w:t>
      </w:r>
      <w:proofErr w:type="spellEnd"/>
      <w:r w:rsidR="00EA312D">
        <w:rPr>
          <w:szCs w:val="28"/>
        </w:rPr>
        <w:t xml:space="preserve"> Д.В., </w:t>
      </w:r>
      <w:proofErr w:type="spellStart"/>
      <w:r w:rsidR="00EA312D">
        <w:rPr>
          <w:szCs w:val="28"/>
        </w:rPr>
        <w:t>Дебов</w:t>
      </w:r>
      <w:proofErr w:type="spellEnd"/>
      <w:r w:rsidR="00EA312D">
        <w:rPr>
          <w:szCs w:val="28"/>
        </w:rPr>
        <w:t xml:space="preserve"> Г.В., </w:t>
      </w:r>
      <w:proofErr w:type="spellStart"/>
      <w:r w:rsidR="00EA312D">
        <w:rPr>
          <w:szCs w:val="28"/>
        </w:rPr>
        <w:t>Илюхин</w:t>
      </w:r>
      <w:proofErr w:type="spellEnd"/>
      <w:r w:rsidR="00EA312D">
        <w:rPr>
          <w:szCs w:val="28"/>
        </w:rPr>
        <w:t xml:space="preserve"> В.В., </w:t>
      </w:r>
      <w:proofErr w:type="spellStart"/>
      <w:r w:rsidR="00EA312D">
        <w:rPr>
          <w:szCs w:val="28"/>
        </w:rPr>
        <w:t>Кальченко</w:t>
      </w:r>
      <w:proofErr w:type="spellEnd"/>
      <w:r w:rsidR="00EA312D">
        <w:rPr>
          <w:szCs w:val="28"/>
        </w:rPr>
        <w:t xml:space="preserve"> С.В., Науменко В.В., Плотников Д.В.</w:t>
      </w:r>
      <w:r w:rsidR="00EA312D" w:rsidRPr="0003404D">
        <w:rPr>
          <w:szCs w:val="28"/>
        </w:rPr>
        <w:t>,</w:t>
      </w:r>
      <w:r w:rsidR="00EA312D">
        <w:rPr>
          <w:szCs w:val="28"/>
        </w:rPr>
        <w:t xml:space="preserve"> Родионов А.А., Савельев А.Г., Салов И.Д., </w:t>
      </w:r>
      <w:proofErr w:type="spellStart"/>
      <w:r w:rsidR="00EA312D">
        <w:rPr>
          <w:szCs w:val="28"/>
        </w:rPr>
        <w:t>Фельдбуш</w:t>
      </w:r>
      <w:proofErr w:type="spellEnd"/>
      <w:r w:rsidR="00EA312D">
        <w:rPr>
          <w:szCs w:val="28"/>
        </w:rPr>
        <w:t xml:space="preserve"> А.В.</w:t>
      </w:r>
      <w:r w:rsidR="003E32B9">
        <w:rPr>
          <w:szCs w:val="28"/>
        </w:rPr>
        <w:t>)</w:t>
      </w:r>
      <w:r w:rsidRPr="003912B2">
        <w:rPr>
          <w:szCs w:val="28"/>
        </w:rPr>
        <w:t xml:space="preserve">. </w:t>
      </w:r>
    </w:p>
    <w:p w:rsidR="005145E8" w:rsidRDefault="005145E8" w:rsidP="005145E8">
      <w:pPr>
        <w:widowControl w:val="0"/>
        <w:ind w:firstLine="567"/>
        <w:jc w:val="both"/>
        <w:rPr>
          <w:b/>
          <w:color w:val="000000"/>
          <w:spacing w:val="2"/>
          <w:sz w:val="28"/>
          <w:szCs w:val="28"/>
        </w:rPr>
      </w:pPr>
    </w:p>
    <w:p w:rsidR="00154DDA" w:rsidRDefault="00157C1A" w:rsidP="005145E8">
      <w:pPr>
        <w:widowControl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color w:val="000000"/>
          <w:spacing w:val="2"/>
          <w:sz w:val="28"/>
          <w:szCs w:val="28"/>
        </w:rPr>
        <w:t>Дамаев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Д.В</w:t>
      </w:r>
      <w:r w:rsidRPr="003912B2">
        <w:rPr>
          <w:b/>
          <w:color w:val="000000"/>
          <w:spacing w:val="2"/>
          <w:sz w:val="28"/>
          <w:szCs w:val="28"/>
        </w:rPr>
        <w:t>.</w:t>
      </w:r>
      <w:r w:rsidRPr="003912B2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– </w:t>
      </w:r>
      <w:r w:rsidR="005145E8">
        <w:rPr>
          <w:color w:val="000000"/>
          <w:spacing w:val="2"/>
          <w:sz w:val="28"/>
          <w:szCs w:val="28"/>
        </w:rPr>
        <w:t>У нас есть замена докладчика по 3-му вопросу. Вместо Куценко Сергея Андреевича – начальника департамента по чрезвычайным ситуациям мобилизационной работе мэрии города Новосибирска и взаимодействию с административными органами, выступит Ерохин Александр Афанасьевич. Если нет возражений предлагаю</w:t>
      </w:r>
      <w:r w:rsidR="00154DDA">
        <w:rPr>
          <w:color w:val="000000"/>
          <w:spacing w:val="2"/>
          <w:sz w:val="28"/>
          <w:szCs w:val="28"/>
        </w:rPr>
        <w:t xml:space="preserve"> принять повестку в целом. Кто за?</w:t>
      </w:r>
    </w:p>
    <w:p w:rsidR="00FC7502" w:rsidRDefault="00CD4819" w:rsidP="005145E8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  <w:r w:rsidRPr="003912B2">
        <w:rPr>
          <w:szCs w:val="28"/>
        </w:rPr>
        <w:t>«За» - Единогласно</w:t>
      </w:r>
      <w:r>
        <w:rPr>
          <w:szCs w:val="28"/>
        </w:rPr>
        <w:t xml:space="preserve"> </w:t>
      </w:r>
      <w:r w:rsidR="005145E8">
        <w:rPr>
          <w:szCs w:val="28"/>
        </w:rPr>
        <w:t>(</w:t>
      </w:r>
      <w:proofErr w:type="spellStart"/>
      <w:r w:rsidR="005145E8">
        <w:rPr>
          <w:szCs w:val="28"/>
        </w:rPr>
        <w:t>Дамаев</w:t>
      </w:r>
      <w:proofErr w:type="spellEnd"/>
      <w:r w:rsidR="005145E8">
        <w:rPr>
          <w:szCs w:val="28"/>
        </w:rPr>
        <w:t xml:space="preserve"> Д.В., </w:t>
      </w:r>
      <w:proofErr w:type="spellStart"/>
      <w:r w:rsidR="005145E8">
        <w:rPr>
          <w:szCs w:val="28"/>
        </w:rPr>
        <w:t>Дебов</w:t>
      </w:r>
      <w:proofErr w:type="spellEnd"/>
      <w:r w:rsidR="005145E8">
        <w:rPr>
          <w:szCs w:val="28"/>
        </w:rPr>
        <w:t xml:space="preserve"> Г.В., </w:t>
      </w:r>
      <w:proofErr w:type="spellStart"/>
      <w:r w:rsidR="005145E8">
        <w:rPr>
          <w:szCs w:val="28"/>
        </w:rPr>
        <w:t>Илюхин</w:t>
      </w:r>
      <w:proofErr w:type="spellEnd"/>
      <w:r w:rsidR="005145E8">
        <w:rPr>
          <w:szCs w:val="28"/>
        </w:rPr>
        <w:t xml:space="preserve"> В.В., </w:t>
      </w:r>
      <w:proofErr w:type="spellStart"/>
      <w:r w:rsidR="005145E8">
        <w:rPr>
          <w:szCs w:val="28"/>
        </w:rPr>
        <w:t>Кальченко</w:t>
      </w:r>
      <w:proofErr w:type="spellEnd"/>
      <w:r w:rsidR="005145E8">
        <w:rPr>
          <w:szCs w:val="28"/>
        </w:rPr>
        <w:t xml:space="preserve"> С.В., Науменко В.В., Плотников Д.В.</w:t>
      </w:r>
      <w:r w:rsidR="005145E8" w:rsidRPr="0003404D">
        <w:rPr>
          <w:szCs w:val="28"/>
        </w:rPr>
        <w:t>,</w:t>
      </w:r>
      <w:r w:rsidR="005145E8">
        <w:rPr>
          <w:szCs w:val="28"/>
        </w:rPr>
        <w:t xml:space="preserve"> Родионов А.А., Савельев А.Г., Салов И.Д., </w:t>
      </w:r>
      <w:proofErr w:type="spellStart"/>
      <w:r w:rsidR="005145E8">
        <w:rPr>
          <w:szCs w:val="28"/>
        </w:rPr>
        <w:t>Фельдбуш</w:t>
      </w:r>
      <w:proofErr w:type="spellEnd"/>
      <w:r w:rsidR="005145E8">
        <w:rPr>
          <w:szCs w:val="28"/>
        </w:rPr>
        <w:t xml:space="preserve"> А.В.)</w:t>
      </w:r>
      <w:r w:rsidR="005145E8" w:rsidRPr="003912B2">
        <w:rPr>
          <w:szCs w:val="28"/>
        </w:rPr>
        <w:t>.</w:t>
      </w:r>
    </w:p>
    <w:p w:rsidR="005145E8" w:rsidRPr="00FC7502" w:rsidRDefault="005145E8" w:rsidP="005145E8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</w:p>
    <w:p w:rsidR="00154DDA" w:rsidRDefault="00FD6FAA" w:rsidP="00485E69">
      <w:pPr>
        <w:pStyle w:val="a4"/>
        <w:widowControl w:val="0"/>
        <w:ind w:left="0"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1</w:t>
      </w:r>
      <w:r w:rsidR="00E753C6" w:rsidRPr="003912B2">
        <w:rPr>
          <w:b/>
          <w:sz w:val="28"/>
          <w:szCs w:val="28"/>
        </w:rPr>
        <w:t>. Рассмотрели вопрос:</w:t>
      </w:r>
      <w:r w:rsidR="008316DD" w:rsidRPr="003912B2">
        <w:rPr>
          <w:color w:val="000000"/>
          <w:sz w:val="28"/>
          <w:szCs w:val="28"/>
        </w:rPr>
        <w:t xml:space="preserve"> </w:t>
      </w:r>
      <w:r w:rsidR="005145E8" w:rsidRPr="00353C2E">
        <w:rPr>
          <w:sz w:val="28"/>
          <w:szCs w:val="28"/>
        </w:rPr>
        <w:t xml:space="preserve">О проекте решения Совета депутатов </w:t>
      </w:r>
      <w:r w:rsidR="005145E8">
        <w:rPr>
          <w:sz w:val="28"/>
          <w:szCs w:val="28"/>
        </w:rPr>
        <w:t>города Новосибирска «О внесении изменений в решение Совета депутатов города Новосибирска от 23.12.2019 № 902 «О бюджете города Новосибирска на 2020 год и плановый период 2021 и 2022 годов» (первое чтение).</w:t>
      </w:r>
    </w:p>
    <w:p w:rsidR="005145E8" w:rsidRDefault="005145E8" w:rsidP="00485E69">
      <w:pPr>
        <w:pStyle w:val="a4"/>
        <w:widowControl w:val="0"/>
        <w:ind w:left="0" w:firstLine="567"/>
        <w:jc w:val="both"/>
        <w:rPr>
          <w:color w:val="000000"/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Может есть вопросы?</w:t>
      </w:r>
    </w:p>
    <w:p w:rsidR="005145E8" w:rsidRDefault="005145E8" w:rsidP="00485E69">
      <w:pPr>
        <w:pStyle w:val="a4"/>
        <w:widowControl w:val="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5145E8">
        <w:rPr>
          <w:b/>
          <w:color w:val="000000"/>
          <w:sz w:val="28"/>
          <w:szCs w:val="28"/>
        </w:rPr>
        <w:t>Илюхин</w:t>
      </w:r>
      <w:proofErr w:type="spellEnd"/>
      <w:r w:rsidRPr="005145E8">
        <w:rPr>
          <w:b/>
          <w:color w:val="000000"/>
          <w:sz w:val="28"/>
          <w:szCs w:val="28"/>
        </w:rPr>
        <w:t xml:space="preserve"> В.В.</w:t>
      </w:r>
      <w:r>
        <w:rPr>
          <w:color w:val="000000"/>
          <w:sz w:val="28"/>
          <w:szCs w:val="28"/>
        </w:rPr>
        <w:t xml:space="preserve"> – Здравствуйте. Я помню, что в прошлом году </w:t>
      </w:r>
      <w:r w:rsidR="000A6A38">
        <w:rPr>
          <w:color w:val="000000"/>
          <w:sz w:val="28"/>
          <w:szCs w:val="28"/>
        </w:rPr>
        <w:t xml:space="preserve">мы </w:t>
      </w:r>
      <w:r>
        <w:rPr>
          <w:color w:val="000000"/>
          <w:sz w:val="28"/>
          <w:szCs w:val="28"/>
        </w:rPr>
        <w:t>принимали поправки и увеличивали сумму для перевозчиков, а в этом году я увидел, что эта сумма сокращается. Снимаем деньги с перевозчиков. Причина?</w:t>
      </w:r>
    </w:p>
    <w:p w:rsidR="005145E8" w:rsidRDefault="005145E8" w:rsidP="00485E69">
      <w:pPr>
        <w:pStyle w:val="a4"/>
        <w:widowControl w:val="0"/>
        <w:ind w:left="0" w:firstLine="567"/>
        <w:jc w:val="both"/>
        <w:rPr>
          <w:color w:val="000000"/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Вячеслав Викторович, причина банальная </w:t>
      </w:r>
      <w:r w:rsidR="000A6A38">
        <w:rPr>
          <w:color w:val="000000"/>
          <w:sz w:val="28"/>
          <w:szCs w:val="28"/>
        </w:rPr>
        <w:t xml:space="preserve">– снег. На июньской сессии </w:t>
      </w:r>
      <w:proofErr w:type="gramStart"/>
      <w:r w:rsidR="000A6A38">
        <w:rPr>
          <w:color w:val="000000"/>
          <w:sz w:val="28"/>
          <w:szCs w:val="28"/>
        </w:rPr>
        <w:t>мы  60</w:t>
      </w:r>
      <w:proofErr w:type="gramEnd"/>
      <w:r w:rsidR="000A6A38">
        <w:rPr>
          <w:color w:val="000000"/>
          <w:sz w:val="28"/>
          <w:szCs w:val="28"/>
        </w:rPr>
        <w:t xml:space="preserve"> млн. восстанавливали. </w:t>
      </w:r>
    </w:p>
    <w:p w:rsidR="000A6A38" w:rsidRDefault="000A6A38" w:rsidP="00485E69">
      <w:pPr>
        <w:pStyle w:val="a4"/>
        <w:widowControl w:val="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5145E8">
        <w:rPr>
          <w:b/>
          <w:color w:val="000000"/>
          <w:sz w:val="28"/>
          <w:szCs w:val="28"/>
        </w:rPr>
        <w:t>Илюхин</w:t>
      </w:r>
      <w:proofErr w:type="spellEnd"/>
      <w:r w:rsidRPr="005145E8">
        <w:rPr>
          <w:b/>
          <w:color w:val="000000"/>
          <w:sz w:val="28"/>
          <w:szCs w:val="28"/>
        </w:rPr>
        <w:t xml:space="preserve"> В.В.</w:t>
      </w:r>
      <w:r>
        <w:rPr>
          <w:color w:val="000000"/>
          <w:sz w:val="28"/>
          <w:szCs w:val="28"/>
        </w:rPr>
        <w:t xml:space="preserve"> – То есть это временная мера?</w:t>
      </w:r>
    </w:p>
    <w:p w:rsidR="000A6A38" w:rsidRDefault="000A6A38" w:rsidP="00485E69">
      <w:pPr>
        <w:pStyle w:val="a4"/>
        <w:widowControl w:val="0"/>
        <w:ind w:left="0" w:firstLine="567"/>
        <w:jc w:val="both"/>
        <w:rPr>
          <w:color w:val="000000"/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Временная, да. </w:t>
      </w:r>
    </w:p>
    <w:p w:rsidR="00F91709" w:rsidRDefault="000A6A38" w:rsidP="00342092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5145E8">
        <w:rPr>
          <w:b/>
          <w:color w:val="000000"/>
          <w:sz w:val="28"/>
          <w:szCs w:val="28"/>
        </w:rPr>
        <w:t>Илюхин</w:t>
      </w:r>
      <w:proofErr w:type="spellEnd"/>
      <w:r w:rsidRPr="005145E8">
        <w:rPr>
          <w:b/>
          <w:color w:val="000000"/>
          <w:sz w:val="28"/>
          <w:szCs w:val="28"/>
        </w:rPr>
        <w:t xml:space="preserve"> В.В.</w:t>
      </w:r>
      <w:r>
        <w:rPr>
          <w:color w:val="000000"/>
          <w:sz w:val="28"/>
          <w:szCs w:val="28"/>
        </w:rPr>
        <w:t xml:space="preserve"> – Забрали, потом отдали.</w:t>
      </w:r>
    </w:p>
    <w:p w:rsidR="006B0C53" w:rsidRDefault="006B0C53" w:rsidP="00342092">
      <w:pPr>
        <w:ind w:firstLine="567"/>
        <w:jc w:val="both"/>
        <w:rPr>
          <w:color w:val="000000"/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Отдадим. Значит, благодаря и вашей в том числе…</w:t>
      </w:r>
    </w:p>
    <w:p w:rsidR="000A6A38" w:rsidRDefault="006B0C53" w:rsidP="00342092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5145E8">
        <w:rPr>
          <w:b/>
          <w:color w:val="000000"/>
          <w:sz w:val="28"/>
          <w:szCs w:val="28"/>
        </w:rPr>
        <w:t>Илюхин</w:t>
      </w:r>
      <w:proofErr w:type="spellEnd"/>
      <w:r w:rsidRPr="005145E8">
        <w:rPr>
          <w:b/>
          <w:color w:val="000000"/>
          <w:sz w:val="28"/>
          <w:szCs w:val="28"/>
        </w:rPr>
        <w:t xml:space="preserve"> В.В.</w:t>
      </w:r>
      <w:r>
        <w:rPr>
          <w:color w:val="000000"/>
          <w:sz w:val="28"/>
          <w:szCs w:val="28"/>
        </w:rPr>
        <w:t xml:space="preserve"> – А где потом возьмем?</w:t>
      </w:r>
    </w:p>
    <w:p w:rsidR="006B0C53" w:rsidRDefault="006B0C53" w:rsidP="00342092">
      <w:pPr>
        <w:ind w:firstLine="567"/>
        <w:jc w:val="both"/>
        <w:rPr>
          <w:color w:val="000000"/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Возьмем с экономии по обслуживанию </w:t>
      </w:r>
      <w:r w:rsidR="00AB16A8">
        <w:rPr>
          <w:color w:val="000000"/>
          <w:sz w:val="28"/>
          <w:szCs w:val="28"/>
        </w:rPr>
        <w:t xml:space="preserve">долга - </w:t>
      </w:r>
      <w:r>
        <w:rPr>
          <w:color w:val="000000"/>
          <w:sz w:val="28"/>
          <w:szCs w:val="28"/>
        </w:rPr>
        <w:t xml:space="preserve"> единственный источник. Благодаря, в том числе и вашей работе, и вместе с департаментом транспорта мы, по сути дела, в 2019 году вышли на отсутствие задолженности перед перевозчиками.</w:t>
      </w:r>
    </w:p>
    <w:p w:rsidR="006B0C53" w:rsidRDefault="006B0C53" w:rsidP="00342092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5145E8">
        <w:rPr>
          <w:b/>
          <w:color w:val="000000"/>
          <w:sz w:val="28"/>
          <w:szCs w:val="28"/>
        </w:rPr>
        <w:t>Илюхин</w:t>
      </w:r>
      <w:proofErr w:type="spellEnd"/>
      <w:r w:rsidRPr="005145E8">
        <w:rPr>
          <w:b/>
          <w:color w:val="000000"/>
          <w:sz w:val="28"/>
          <w:szCs w:val="28"/>
        </w:rPr>
        <w:t xml:space="preserve"> В.В.</w:t>
      </w:r>
      <w:r>
        <w:rPr>
          <w:color w:val="000000"/>
          <w:sz w:val="28"/>
          <w:szCs w:val="28"/>
        </w:rPr>
        <w:t xml:space="preserve"> – А сейчас опять повысили?</w:t>
      </w:r>
    </w:p>
    <w:p w:rsidR="006B0C53" w:rsidRDefault="006B0C53" w:rsidP="00342092">
      <w:pPr>
        <w:ind w:firstLine="567"/>
        <w:jc w:val="both"/>
        <w:rPr>
          <w:color w:val="000000"/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Месяц, два – ничего.</w:t>
      </w:r>
    </w:p>
    <w:p w:rsidR="006B0C53" w:rsidRDefault="006B0C53" w:rsidP="00342092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5145E8">
        <w:rPr>
          <w:b/>
          <w:color w:val="000000"/>
          <w:sz w:val="28"/>
          <w:szCs w:val="28"/>
        </w:rPr>
        <w:t>Илюхин</w:t>
      </w:r>
      <w:proofErr w:type="spellEnd"/>
      <w:r w:rsidRPr="005145E8">
        <w:rPr>
          <w:b/>
          <w:color w:val="000000"/>
          <w:sz w:val="28"/>
          <w:szCs w:val="28"/>
        </w:rPr>
        <w:t xml:space="preserve"> В.В.</w:t>
      </w:r>
      <w:r>
        <w:rPr>
          <w:color w:val="000000"/>
          <w:sz w:val="28"/>
          <w:szCs w:val="28"/>
        </w:rPr>
        <w:t xml:space="preserve"> – Что касается «месяц, два – ничего»: плачутся перевозчики. Они говорят, что у них и так все в обрез. Поэтому так любая </w:t>
      </w:r>
      <w:proofErr w:type="gramStart"/>
      <w:r>
        <w:rPr>
          <w:color w:val="000000"/>
          <w:sz w:val="28"/>
          <w:szCs w:val="28"/>
        </w:rPr>
        <w:t>задержка..</w:t>
      </w:r>
      <w:proofErr w:type="gramEnd"/>
    </w:p>
    <w:p w:rsidR="006B0C53" w:rsidRDefault="006B0C53" w:rsidP="00342092">
      <w:pPr>
        <w:ind w:firstLine="567"/>
        <w:jc w:val="both"/>
        <w:rPr>
          <w:color w:val="000000"/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Вячеслав Викторович, тут решение за </w:t>
      </w:r>
      <w:proofErr w:type="spellStart"/>
      <w:r>
        <w:rPr>
          <w:color w:val="000000"/>
          <w:sz w:val="28"/>
          <w:szCs w:val="28"/>
        </w:rPr>
        <w:t>ГРБСом</w:t>
      </w:r>
      <w:proofErr w:type="spellEnd"/>
      <w:r>
        <w:rPr>
          <w:color w:val="000000"/>
          <w:sz w:val="28"/>
          <w:szCs w:val="28"/>
        </w:rPr>
        <w:t xml:space="preserve"> – это не мы принимаем…</w:t>
      </w:r>
    </w:p>
    <w:p w:rsidR="006B0C53" w:rsidRDefault="006B0C53" w:rsidP="00342092">
      <w:pPr>
        <w:ind w:firstLine="567"/>
        <w:jc w:val="both"/>
        <w:rPr>
          <w:color w:val="000000"/>
          <w:sz w:val="28"/>
          <w:szCs w:val="28"/>
        </w:rPr>
      </w:pPr>
      <w:r w:rsidRPr="006B0C53">
        <w:rPr>
          <w:b/>
          <w:color w:val="000000"/>
          <w:sz w:val="28"/>
          <w:szCs w:val="28"/>
        </w:rPr>
        <w:t>Салов И.Д.</w:t>
      </w:r>
      <w:r>
        <w:rPr>
          <w:color w:val="000000"/>
          <w:sz w:val="28"/>
          <w:szCs w:val="28"/>
        </w:rPr>
        <w:t xml:space="preserve"> – Это их предложение?</w:t>
      </w:r>
    </w:p>
    <w:p w:rsidR="006B0C53" w:rsidRDefault="006B0C53" w:rsidP="00342092">
      <w:pPr>
        <w:ind w:firstLine="567"/>
        <w:jc w:val="both"/>
        <w:rPr>
          <w:color w:val="000000"/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Конечно</w:t>
      </w:r>
      <w:r w:rsidR="0024652C">
        <w:rPr>
          <w:color w:val="000000"/>
          <w:sz w:val="28"/>
          <w:szCs w:val="28"/>
        </w:rPr>
        <w:t>. Они…</w:t>
      </w:r>
      <w:r>
        <w:rPr>
          <w:color w:val="000000"/>
          <w:sz w:val="28"/>
          <w:szCs w:val="28"/>
        </w:rPr>
        <w:t xml:space="preserve"> </w:t>
      </w:r>
    </w:p>
    <w:p w:rsidR="006B0C53" w:rsidRDefault="0024652C" w:rsidP="00342092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5145E8">
        <w:rPr>
          <w:b/>
          <w:color w:val="000000"/>
          <w:sz w:val="28"/>
          <w:szCs w:val="28"/>
        </w:rPr>
        <w:t>Илюхин</w:t>
      </w:r>
      <w:proofErr w:type="spellEnd"/>
      <w:r w:rsidRPr="005145E8">
        <w:rPr>
          <w:b/>
          <w:color w:val="000000"/>
          <w:sz w:val="28"/>
          <w:szCs w:val="28"/>
        </w:rPr>
        <w:t xml:space="preserve"> В.В.</w:t>
      </w:r>
      <w:r>
        <w:rPr>
          <w:color w:val="000000"/>
          <w:sz w:val="28"/>
          <w:szCs w:val="28"/>
        </w:rPr>
        <w:t xml:space="preserve"> – А в связи с этим ГРБС может ответить: в связи с </w:t>
      </w:r>
      <w:proofErr w:type="gramStart"/>
      <w:r>
        <w:rPr>
          <w:color w:val="000000"/>
          <w:sz w:val="28"/>
          <w:szCs w:val="28"/>
        </w:rPr>
        <w:t>этим  на</w:t>
      </w:r>
      <w:proofErr w:type="gramEnd"/>
      <w:r>
        <w:rPr>
          <w:color w:val="000000"/>
          <w:sz w:val="28"/>
          <w:szCs w:val="28"/>
        </w:rPr>
        <w:t xml:space="preserve"> сколько будет задержка у них по заработной плате?</w:t>
      </w:r>
    </w:p>
    <w:p w:rsidR="0024652C" w:rsidRDefault="0024652C" w:rsidP="00AB16A8">
      <w:pPr>
        <w:ind w:firstLine="567"/>
        <w:jc w:val="both"/>
        <w:rPr>
          <w:color w:val="000000"/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Нисколько. По большому счету мы отодвигаем декабрь, ноябрь, октябрь, а по сути дела, текущее все идет в расчет. Это на самом деле маневры, </w:t>
      </w:r>
      <w:r>
        <w:rPr>
          <w:color w:val="000000"/>
          <w:sz w:val="28"/>
          <w:szCs w:val="28"/>
        </w:rPr>
        <w:lastRenderedPageBreak/>
        <w:t xml:space="preserve">которые 1-е полугодие, 2-е полугодие. Раз снег, надо на снег реагировать. И буквально еще 3 замечания. Первое: 87 млн 471 тыс., я уже на всех комиссиях говорил, средства депутатские с </w:t>
      </w:r>
      <w:r w:rsidR="00AB16A8">
        <w:rPr>
          <w:color w:val="000000"/>
          <w:sz w:val="28"/>
          <w:szCs w:val="28"/>
        </w:rPr>
        <w:t xml:space="preserve">большого </w:t>
      </w:r>
      <w:r>
        <w:rPr>
          <w:color w:val="000000"/>
          <w:sz w:val="28"/>
          <w:szCs w:val="28"/>
        </w:rPr>
        <w:t xml:space="preserve">резервного фонда за тем, чтобы в марте поставить и уже работы начать. Второе: 30 млн – резервный фонд ГО </w:t>
      </w:r>
      <w:proofErr w:type="gramStart"/>
      <w:r>
        <w:rPr>
          <w:color w:val="000000"/>
          <w:sz w:val="28"/>
          <w:szCs w:val="28"/>
        </w:rPr>
        <w:t>и  ЧС</w:t>
      </w:r>
      <w:proofErr w:type="gramEnd"/>
      <w:r>
        <w:rPr>
          <w:color w:val="000000"/>
          <w:sz w:val="28"/>
          <w:szCs w:val="28"/>
        </w:rPr>
        <w:t xml:space="preserve"> на уборку и вывоз снега, из них 17 млн. – департаменту транспорта и 13 млн. – администрациям района</w:t>
      </w:r>
      <w:r w:rsidR="00AB16A8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округа. И 1,851 млрд. на 2022 год восстанавливаем доходы и расходы за счет отмены действия норматива по упрощённой систем</w:t>
      </w:r>
      <w:r w:rsidR="00783E40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налогообложения. Вот три момента, на которые </w:t>
      </w:r>
      <w:r w:rsidR="00783E40">
        <w:rPr>
          <w:color w:val="000000"/>
          <w:sz w:val="28"/>
          <w:szCs w:val="28"/>
        </w:rPr>
        <w:t>я бы хотел</w:t>
      </w:r>
      <w:r>
        <w:rPr>
          <w:color w:val="000000"/>
          <w:sz w:val="28"/>
          <w:szCs w:val="28"/>
        </w:rPr>
        <w:t xml:space="preserve"> обратить ваше внимание. </w:t>
      </w:r>
    </w:p>
    <w:p w:rsidR="0024652C" w:rsidRDefault="00A76A28" w:rsidP="00342092">
      <w:pPr>
        <w:ind w:firstLine="567"/>
        <w:jc w:val="both"/>
        <w:rPr>
          <w:color w:val="000000"/>
          <w:sz w:val="28"/>
          <w:szCs w:val="28"/>
        </w:rPr>
      </w:pPr>
      <w:r w:rsidRPr="00A76A28">
        <w:rPr>
          <w:b/>
          <w:color w:val="000000"/>
          <w:sz w:val="28"/>
          <w:szCs w:val="28"/>
        </w:rPr>
        <w:t>Салов И.Д.</w:t>
      </w:r>
      <w:r>
        <w:rPr>
          <w:color w:val="000000"/>
          <w:sz w:val="28"/>
          <w:szCs w:val="28"/>
        </w:rPr>
        <w:t xml:space="preserve"> – Александр Владимирович, так, чтобы в памяти восстановить, еще раз: по 20-му году у нас собственные доходы в</w:t>
      </w:r>
      <w:r w:rsidR="00783E40">
        <w:rPr>
          <w:color w:val="000000"/>
          <w:sz w:val="28"/>
          <w:szCs w:val="28"/>
        </w:rPr>
        <w:t xml:space="preserve"> каком</w:t>
      </w:r>
      <w:r>
        <w:rPr>
          <w:color w:val="000000"/>
          <w:sz w:val="28"/>
          <w:szCs w:val="28"/>
        </w:rPr>
        <w:t xml:space="preserve"> размере</w:t>
      </w:r>
      <w:r w:rsidR="00783E40">
        <w:rPr>
          <w:color w:val="000000"/>
          <w:sz w:val="28"/>
          <w:szCs w:val="28"/>
        </w:rPr>
        <w:t>?</w:t>
      </w:r>
    </w:p>
    <w:p w:rsidR="00A76A28" w:rsidRDefault="00A76A28" w:rsidP="00A76A28">
      <w:pPr>
        <w:ind w:firstLine="567"/>
        <w:jc w:val="both"/>
        <w:rPr>
          <w:color w:val="000000"/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25,8, по-моему.</w:t>
      </w:r>
    </w:p>
    <w:p w:rsidR="00A76A28" w:rsidRDefault="00A76A28" w:rsidP="00A76A28">
      <w:pPr>
        <w:ind w:firstLine="567"/>
        <w:jc w:val="both"/>
        <w:rPr>
          <w:color w:val="000000"/>
          <w:sz w:val="28"/>
          <w:szCs w:val="28"/>
        </w:rPr>
      </w:pPr>
      <w:r w:rsidRPr="00A76A28">
        <w:rPr>
          <w:b/>
          <w:color w:val="000000"/>
          <w:sz w:val="28"/>
          <w:szCs w:val="28"/>
        </w:rPr>
        <w:t>Салов И.Д.</w:t>
      </w:r>
      <w:r>
        <w:rPr>
          <w:color w:val="000000"/>
          <w:sz w:val="28"/>
          <w:szCs w:val="28"/>
        </w:rPr>
        <w:t xml:space="preserve"> – 25,8. Внутренний долг?</w:t>
      </w:r>
    </w:p>
    <w:p w:rsidR="00A76A28" w:rsidRDefault="00A76A28" w:rsidP="00A76A28">
      <w:pPr>
        <w:ind w:firstLine="567"/>
        <w:jc w:val="both"/>
        <w:rPr>
          <w:color w:val="000000"/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Внутренний долг 21,2.</w:t>
      </w:r>
    </w:p>
    <w:p w:rsidR="006B0C53" w:rsidRDefault="00A76A28" w:rsidP="00342092">
      <w:pPr>
        <w:ind w:firstLine="567"/>
        <w:jc w:val="both"/>
        <w:rPr>
          <w:color w:val="000000"/>
          <w:sz w:val="28"/>
          <w:szCs w:val="28"/>
        </w:rPr>
      </w:pPr>
      <w:r w:rsidRPr="00A76A28">
        <w:rPr>
          <w:b/>
          <w:color w:val="000000"/>
          <w:sz w:val="28"/>
          <w:szCs w:val="28"/>
        </w:rPr>
        <w:t>Салов И.Д.</w:t>
      </w:r>
      <w:r>
        <w:rPr>
          <w:color w:val="000000"/>
          <w:sz w:val="28"/>
          <w:szCs w:val="28"/>
        </w:rPr>
        <w:t xml:space="preserve"> – А то, что касается вот </w:t>
      </w:r>
      <w:r w:rsidR="00783E40">
        <w:rPr>
          <w:color w:val="000000"/>
          <w:sz w:val="28"/>
          <w:szCs w:val="28"/>
        </w:rPr>
        <w:t xml:space="preserve">обслуживания, которое ежегодно </w:t>
      </w:r>
      <w:r w:rsidR="00724FD6">
        <w:rPr>
          <w:color w:val="000000"/>
          <w:sz w:val="28"/>
          <w:szCs w:val="28"/>
        </w:rPr>
        <w:t>у нас…</w:t>
      </w:r>
    </w:p>
    <w:p w:rsidR="00724FD6" w:rsidRDefault="00783E40" w:rsidP="00342092">
      <w:pPr>
        <w:ind w:firstLine="567"/>
        <w:jc w:val="both"/>
        <w:rPr>
          <w:color w:val="000000"/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1,3 млрд. Но мы каждый год экономим.</w:t>
      </w:r>
      <w:r w:rsidR="00724FD6">
        <w:rPr>
          <w:color w:val="000000"/>
          <w:sz w:val="28"/>
          <w:szCs w:val="28"/>
        </w:rPr>
        <w:t xml:space="preserve"> Каждый год за счет мероприятий, которые мы начали в этом году с 10 января, привлекая кредит федерального казначейства, размещая </w:t>
      </w:r>
      <w:r w:rsidR="00AB16A8">
        <w:rPr>
          <w:color w:val="000000"/>
          <w:sz w:val="28"/>
          <w:szCs w:val="28"/>
        </w:rPr>
        <w:t xml:space="preserve">на </w:t>
      </w:r>
      <w:r w:rsidR="00724FD6">
        <w:rPr>
          <w:color w:val="000000"/>
          <w:sz w:val="28"/>
          <w:szCs w:val="28"/>
        </w:rPr>
        <w:t>выходные свободные денежные средства</w:t>
      </w:r>
      <w:r w:rsidR="00AB16A8">
        <w:rPr>
          <w:color w:val="000000"/>
          <w:sz w:val="28"/>
          <w:szCs w:val="28"/>
        </w:rPr>
        <w:t xml:space="preserve"> п</w:t>
      </w:r>
      <w:r w:rsidR="00724FD6">
        <w:rPr>
          <w:color w:val="000000"/>
          <w:sz w:val="28"/>
          <w:szCs w:val="28"/>
        </w:rPr>
        <w:t>о большому счету мы всегда меньше, чем запланировано.</w:t>
      </w:r>
    </w:p>
    <w:p w:rsidR="00A76A28" w:rsidRDefault="00724FD6" w:rsidP="00342092">
      <w:pPr>
        <w:ind w:firstLine="567"/>
        <w:jc w:val="both"/>
        <w:rPr>
          <w:color w:val="000000"/>
          <w:sz w:val="28"/>
          <w:szCs w:val="28"/>
        </w:rPr>
      </w:pPr>
      <w:r w:rsidRPr="00A76A28">
        <w:rPr>
          <w:b/>
          <w:color w:val="000000"/>
          <w:sz w:val="28"/>
          <w:szCs w:val="28"/>
        </w:rPr>
        <w:t>Салов И.Д.</w:t>
      </w:r>
      <w:r>
        <w:rPr>
          <w:color w:val="000000"/>
          <w:sz w:val="28"/>
          <w:szCs w:val="28"/>
        </w:rPr>
        <w:t xml:space="preserve"> – А вот, это информация – она не секретная</w:t>
      </w:r>
      <w:r w:rsidR="00B16B68">
        <w:rPr>
          <w:color w:val="000000"/>
          <w:sz w:val="28"/>
          <w:szCs w:val="28"/>
        </w:rPr>
        <w:t xml:space="preserve">: мы </w:t>
      </w:r>
      <w:proofErr w:type="spellStart"/>
      <w:r w:rsidR="00B16B68">
        <w:rPr>
          <w:color w:val="000000"/>
          <w:sz w:val="28"/>
          <w:szCs w:val="28"/>
        </w:rPr>
        <w:t>кредитуемся</w:t>
      </w:r>
      <w:proofErr w:type="spellEnd"/>
      <w:r w:rsidR="00B16B68">
        <w:rPr>
          <w:color w:val="000000"/>
          <w:sz w:val="28"/>
          <w:szCs w:val="28"/>
        </w:rPr>
        <w:t xml:space="preserve"> в каком банке?</w:t>
      </w:r>
    </w:p>
    <w:p w:rsidR="00A76A28" w:rsidRDefault="00B16B68" w:rsidP="00342092">
      <w:pPr>
        <w:ind w:firstLine="567"/>
        <w:jc w:val="both"/>
        <w:rPr>
          <w:color w:val="000000"/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Мы в разных банках </w:t>
      </w:r>
      <w:proofErr w:type="spellStart"/>
      <w:r>
        <w:rPr>
          <w:color w:val="000000"/>
          <w:sz w:val="28"/>
          <w:szCs w:val="28"/>
        </w:rPr>
        <w:t>кредитуемся</w:t>
      </w:r>
      <w:proofErr w:type="spellEnd"/>
      <w:r>
        <w:rPr>
          <w:color w:val="000000"/>
          <w:sz w:val="28"/>
          <w:szCs w:val="28"/>
        </w:rPr>
        <w:t>: в «Сбербанке», в «Открытии»,</w:t>
      </w:r>
      <w:r w:rsidR="00F8683D">
        <w:rPr>
          <w:color w:val="000000"/>
          <w:sz w:val="28"/>
          <w:szCs w:val="28"/>
        </w:rPr>
        <w:t xml:space="preserve"> в «Левобережном», в </w:t>
      </w:r>
      <w:r>
        <w:rPr>
          <w:color w:val="000000"/>
          <w:sz w:val="28"/>
          <w:szCs w:val="28"/>
        </w:rPr>
        <w:t>«Московском кредитном банке», в «</w:t>
      </w:r>
      <w:proofErr w:type="spellStart"/>
      <w:r>
        <w:rPr>
          <w:color w:val="000000"/>
          <w:sz w:val="28"/>
          <w:szCs w:val="28"/>
        </w:rPr>
        <w:t>Совкомбанке</w:t>
      </w:r>
      <w:proofErr w:type="spellEnd"/>
      <w:r>
        <w:rPr>
          <w:color w:val="000000"/>
          <w:sz w:val="28"/>
          <w:szCs w:val="28"/>
        </w:rPr>
        <w:t>», в «Акцепте».</w:t>
      </w:r>
    </w:p>
    <w:p w:rsidR="00A76A28" w:rsidRDefault="00F8683D" w:rsidP="00342092">
      <w:pPr>
        <w:ind w:firstLine="567"/>
        <w:jc w:val="both"/>
        <w:rPr>
          <w:sz w:val="28"/>
          <w:szCs w:val="28"/>
        </w:rPr>
      </w:pPr>
      <w:r w:rsidRPr="00A76A28">
        <w:rPr>
          <w:b/>
          <w:color w:val="000000"/>
          <w:sz w:val="28"/>
          <w:szCs w:val="28"/>
        </w:rPr>
        <w:t>Салов И.Д.</w:t>
      </w:r>
      <w:r>
        <w:rPr>
          <w:color w:val="000000"/>
          <w:sz w:val="28"/>
          <w:szCs w:val="28"/>
        </w:rPr>
        <w:t xml:space="preserve"> – А можно определить средний процент, под который</w:t>
      </w:r>
      <w:proofErr w:type="gramStart"/>
      <w:r>
        <w:rPr>
          <w:color w:val="000000"/>
          <w:sz w:val="28"/>
          <w:szCs w:val="28"/>
        </w:rPr>
        <w:t xml:space="preserve"> </w:t>
      </w:r>
      <w:r w:rsidR="00AB16A8">
        <w:rPr>
          <w:color w:val="000000"/>
          <w:sz w:val="28"/>
          <w:szCs w:val="28"/>
        </w:rPr>
        <w:t>..</w:t>
      </w:r>
      <w:proofErr w:type="gramEnd"/>
    </w:p>
    <w:p w:rsidR="00B16B68" w:rsidRDefault="00F8683D" w:rsidP="00342092">
      <w:pPr>
        <w:ind w:firstLine="567"/>
        <w:jc w:val="both"/>
        <w:rPr>
          <w:color w:val="000000"/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Можно. 6,37%.</w:t>
      </w:r>
    </w:p>
    <w:p w:rsidR="00F8683D" w:rsidRDefault="00F8683D" w:rsidP="00342092">
      <w:pPr>
        <w:ind w:firstLine="567"/>
        <w:jc w:val="both"/>
        <w:rPr>
          <w:color w:val="000000"/>
          <w:sz w:val="28"/>
          <w:szCs w:val="28"/>
        </w:rPr>
      </w:pPr>
      <w:r w:rsidRPr="00A76A28">
        <w:rPr>
          <w:b/>
          <w:color w:val="000000"/>
          <w:sz w:val="28"/>
          <w:szCs w:val="28"/>
        </w:rPr>
        <w:t>Салов И.Д.</w:t>
      </w:r>
      <w:r>
        <w:rPr>
          <w:color w:val="000000"/>
          <w:sz w:val="28"/>
          <w:szCs w:val="28"/>
        </w:rPr>
        <w:t xml:space="preserve"> – Спасибо.</w:t>
      </w:r>
    </w:p>
    <w:p w:rsidR="00F8683D" w:rsidRDefault="00F8683D" w:rsidP="00342092">
      <w:pPr>
        <w:ind w:firstLine="567"/>
        <w:jc w:val="both"/>
        <w:rPr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Тут </w:t>
      </w:r>
      <w:r w:rsidR="000D7FEE">
        <w:rPr>
          <w:color w:val="000000"/>
          <w:sz w:val="28"/>
          <w:szCs w:val="28"/>
        </w:rPr>
        <w:t>ограничения действуют</w:t>
      </w:r>
      <w:r w:rsidR="00AB16A8">
        <w:rPr>
          <w:color w:val="000000"/>
          <w:sz w:val="28"/>
          <w:szCs w:val="28"/>
        </w:rPr>
        <w:t>: ключевая плюс 1, поэтому мы…</w:t>
      </w:r>
    </w:p>
    <w:p w:rsidR="00B16B68" w:rsidRDefault="000D7FEE" w:rsidP="00342092">
      <w:pPr>
        <w:ind w:firstLine="567"/>
        <w:jc w:val="both"/>
        <w:rPr>
          <w:sz w:val="28"/>
          <w:szCs w:val="28"/>
        </w:rPr>
      </w:pPr>
      <w:proofErr w:type="spellStart"/>
      <w:r w:rsidRPr="00687EDB">
        <w:rPr>
          <w:b/>
          <w:sz w:val="28"/>
          <w:szCs w:val="28"/>
        </w:rPr>
        <w:t>Дамаев</w:t>
      </w:r>
      <w:proofErr w:type="spellEnd"/>
      <w:r w:rsidRPr="00687EDB">
        <w:rPr>
          <w:b/>
          <w:sz w:val="28"/>
          <w:szCs w:val="28"/>
        </w:rPr>
        <w:t xml:space="preserve"> Д.В </w:t>
      </w:r>
      <w:r w:rsidR="00687ED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87EDB">
        <w:rPr>
          <w:sz w:val="28"/>
          <w:szCs w:val="28"/>
        </w:rPr>
        <w:t xml:space="preserve">Александр Владимирович, у меня вопрос по дефициту бюджета. </w:t>
      </w:r>
      <w:r w:rsidR="00AB16A8">
        <w:rPr>
          <w:sz w:val="28"/>
          <w:szCs w:val="28"/>
        </w:rPr>
        <w:t>Проектом у</w:t>
      </w:r>
      <w:r w:rsidR="00687EDB">
        <w:rPr>
          <w:sz w:val="28"/>
          <w:szCs w:val="28"/>
        </w:rPr>
        <w:t>величиваем на 46 млн.</w:t>
      </w:r>
    </w:p>
    <w:p w:rsidR="00687EDB" w:rsidRDefault="00687EDB" w:rsidP="00342092">
      <w:pPr>
        <w:ind w:firstLine="567"/>
        <w:jc w:val="both"/>
        <w:rPr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Так точно.</w:t>
      </w:r>
    </w:p>
    <w:p w:rsidR="00687EDB" w:rsidRDefault="00687EDB" w:rsidP="00342092">
      <w:pPr>
        <w:ind w:firstLine="567"/>
        <w:jc w:val="both"/>
        <w:rPr>
          <w:sz w:val="28"/>
          <w:szCs w:val="28"/>
        </w:rPr>
      </w:pPr>
      <w:proofErr w:type="spellStart"/>
      <w:r w:rsidRPr="00687EDB">
        <w:rPr>
          <w:b/>
          <w:sz w:val="28"/>
          <w:szCs w:val="28"/>
        </w:rPr>
        <w:t>Дамаев</w:t>
      </w:r>
      <w:proofErr w:type="spellEnd"/>
      <w:r w:rsidRPr="00687EDB">
        <w:rPr>
          <w:b/>
          <w:sz w:val="28"/>
          <w:szCs w:val="28"/>
        </w:rPr>
        <w:t xml:space="preserve"> Д.В </w:t>
      </w:r>
      <w:r>
        <w:rPr>
          <w:sz w:val="28"/>
          <w:szCs w:val="28"/>
        </w:rPr>
        <w:t>– В прогнозе у нас до конца года еще будет увеличение</w:t>
      </w:r>
      <w:r w:rsidR="00AB16A8">
        <w:rPr>
          <w:sz w:val="28"/>
          <w:szCs w:val="28"/>
        </w:rPr>
        <w:t xml:space="preserve"> дефицита бюджета</w:t>
      </w:r>
      <w:r>
        <w:rPr>
          <w:sz w:val="28"/>
          <w:szCs w:val="28"/>
        </w:rPr>
        <w:t>?</w:t>
      </w:r>
    </w:p>
    <w:p w:rsidR="00687EDB" w:rsidRDefault="00687EDB" w:rsidP="00342092">
      <w:pPr>
        <w:ind w:firstLine="567"/>
        <w:jc w:val="both"/>
        <w:rPr>
          <w:color w:val="000000"/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Уважаемый Дмитрий Владимирович, уважаемые депутаты, мы приняли внутри себя, </w:t>
      </w:r>
      <w:r w:rsidR="00AB16A8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мэри</w:t>
      </w:r>
      <w:r w:rsidR="00AB16A8">
        <w:rPr>
          <w:color w:val="000000"/>
          <w:sz w:val="28"/>
          <w:szCs w:val="28"/>
        </w:rPr>
        <w:t xml:space="preserve">и. И </w:t>
      </w:r>
      <w:r>
        <w:rPr>
          <w:color w:val="000000"/>
          <w:sz w:val="28"/>
          <w:szCs w:val="28"/>
        </w:rPr>
        <w:t xml:space="preserve">17 января об этом говорил Анатолий Евгеньевич, не увеличивать дефицит. Очень жестко, потому что мы в этом году уже </w:t>
      </w:r>
      <w:proofErr w:type="spellStart"/>
      <w:r>
        <w:rPr>
          <w:color w:val="000000"/>
          <w:sz w:val="28"/>
          <w:szCs w:val="28"/>
        </w:rPr>
        <w:t>мониторимся</w:t>
      </w:r>
      <w:proofErr w:type="spellEnd"/>
      <w:r>
        <w:rPr>
          <w:color w:val="000000"/>
          <w:sz w:val="28"/>
          <w:szCs w:val="28"/>
        </w:rPr>
        <w:t xml:space="preserve"> со стороны Минфина Новосибирской области, подходим к внутреннему </w:t>
      </w:r>
      <w:r w:rsidR="00A03C96">
        <w:rPr>
          <w:color w:val="000000"/>
          <w:sz w:val="28"/>
          <w:szCs w:val="28"/>
        </w:rPr>
        <w:t xml:space="preserve">долгу и 46 млн – это технический дефицит за счет переноса остатков межбюджетных трансфертов. </w:t>
      </w:r>
      <w:r w:rsidR="00AB16A8">
        <w:rPr>
          <w:color w:val="000000"/>
          <w:sz w:val="28"/>
          <w:szCs w:val="28"/>
        </w:rPr>
        <w:t xml:space="preserve">Из них </w:t>
      </w:r>
      <w:r w:rsidR="00A03C96">
        <w:rPr>
          <w:color w:val="000000"/>
          <w:sz w:val="28"/>
          <w:szCs w:val="28"/>
        </w:rPr>
        <w:t>44 млн. – это по линии департамента транспорта, 1,2 млн. – это программа «Территория детства»</w:t>
      </w:r>
      <w:r w:rsidR="00AB16A8">
        <w:rPr>
          <w:color w:val="000000"/>
          <w:sz w:val="28"/>
          <w:szCs w:val="28"/>
        </w:rPr>
        <w:t>,</w:t>
      </w:r>
      <w:r w:rsidR="00A03C96">
        <w:rPr>
          <w:color w:val="000000"/>
          <w:sz w:val="28"/>
          <w:szCs w:val="28"/>
        </w:rPr>
        <w:t xml:space="preserve"> остаток с 2019 года переноси</w:t>
      </w:r>
      <w:r w:rsidR="00AB16A8">
        <w:rPr>
          <w:color w:val="000000"/>
          <w:sz w:val="28"/>
          <w:szCs w:val="28"/>
        </w:rPr>
        <w:t>мый</w:t>
      </w:r>
      <w:r w:rsidR="00A03C96">
        <w:rPr>
          <w:color w:val="000000"/>
          <w:sz w:val="28"/>
          <w:szCs w:val="28"/>
        </w:rPr>
        <w:t xml:space="preserve"> на 2020-й год. И почти млн. по департаменту культуры, спорта и молодёжной политике. Это первое. Второе: то, что мы сделали в 2019 году мы собираемся сделать и в 20-м году. Не только не увеличить. Но разные бывают обстоятельства: снег и т.д. Но мы будем стараться не только не увеличить дефицит, но и сделать его меньше в плановых назначениях. Вот такая задача поставлена. </w:t>
      </w:r>
    </w:p>
    <w:p w:rsidR="00687EDB" w:rsidRDefault="00A03C96" w:rsidP="00342092">
      <w:pPr>
        <w:ind w:firstLine="567"/>
        <w:jc w:val="both"/>
        <w:rPr>
          <w:color w:val="000000"/>
          <w:sz w:val="28"/>
          <w:szCs w:val="28"/>
        </w:rPr>
      </w:pPr>
      <w:r w:rsidRPr="00A76A28">
        <w:rPr>
          <w:b/>
          <w:color w:val="000000"/>
          <w:sz w:val="28"/>
          <w:szCs w:val="28"/>
        </w:rPr>
        <w:t>Салов И.Д.</w:t>
      </w:r>
      <w:r>
        <w:rPr>
          <w:color w:val="000000"/>
          <w:sz w:val="28"/>
          <w:szCs w:val="28"/>
        </w:rPr>
        <w:t xml:space="preserve"> – Размер кредиторской задолженности?</w:t>
      </w:r>
    </w:p>
    <w:p w:rsidR="00687EDB" w:rsidRDefault="00A03C96" w:rsidP="00342092">
      <w:pPr>
        <w:ind w:firstLine="567"/>
        <w:jc w:val="both"/>
        <w:rPr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Текущая задолженность, которая обслуживаемая, она порядка 3-х млрд. Текущая – это в том числе и заработная плата и т.д. Просроченная </w:t>
      </w:r>
      <w:r>
        <w:rPr>
          <w:color w:val="000000"/>
          <w:sz w:val="28"/>
          <w:szCs w:val="28"/>
        </w:rPr>
        <w:lastRenderedPageBreak/>
        <w:t xml:space="preserve">кредиторская задолженность на 1 марта – 839 тыс. руб. Мы год закончили с просроченной кредиторской задолженностью порядка 650 тыс. руб. Я в том числе и вашу работу отмечаю, что </w:t>
      </w:r>
      <w:r w:rsidR="00CD2E35">
        <w:rPr>
          <w:color w:val="000000"/>
          <w:sz w:val="28"/>
          <w:szCs w:val="28"/>
        </w:rPr>
        <w:t>м</w:t>
      </w:r>
      <w:r w:rsidR="00CD2E35">
        <w:rPr>
          <w:sz w:val="28"/>
          <w:szCs w:val="28"/>
        </w:rPr>
        <w:t xml:space="preserve">ы, </w:t>
      </w:r>
      <w:proofErr w:type="gramStart"/>
      <w:r w:rsidR="00CD2E35">
        <w:rPr>
          <w:sz w:val="28"/>
          <w:szCs w:val="28"/>
        </w:rPr>
        <w:t>все таки</w:t>
      </w:r>
      <w:proofErr w:type="gramEnd"/>
      <w:r w:rsidR="00CD2E35">
        <w:rPr>
          <w:sz w:val="28"/>
          <w:szCs w:val="28"/>
        </w:rPr>
        <w:t>, навели порядок с расчетами. На 1 января она была 46, вот сейчас</w:t>
      </w:r>
      <w:r w:rsidR="00BC2A79">
        <w:rPr>
          <w:sz w:val="28"/>
          <w:szCs w:val="28"/>
        </w:rPr>
        <w:t>…</w:t>
      </w:r>
      <w:r w:rsidR="00CD2E35">
        <w:rPr>
          <w:sz w:val="28"/>
          <w:szCs w:val="28"/>
        </w:rPr>
        <w:t xml:space="preserve"> </w:t>
      </w:r>
    </w:p>
    <w:p w:rsidR="00CD2E35" w:rsidRDefault="00CD2E35" w:rsidP="00342092">
      <w:pPr>
        <w:ind w:firstLine="567"/>
        <w:jc w:val="both"/>
        <w:rPr>
          <w:color w:val="000000"/>
          <w:sz w:val="28"/>
          <w:szCs w:val="28"/>
        </w:rPr>
      </w:pPr>
      <w:r w:rsidRPr="00A76A28">
        <w:rPr>
          <w:b/>
          <w:color w:val="000000"/>
          <w:sz w:val="28"/>
          <w:szCs w:val="28"/>
        </w:rPr>
        <w:t>Салов И.Д.</w:t>
      </w:r>
      <w:r>
        <w:rPr>
          <w:color w:val="000000"/>
          <w:sz w:val="28"/>
          <w:szCs w:val="28"/>
        </w:rPr>
        <w:t xml:space="preserve"> – Александр Владимирович, есть определенные у нас достижения в межбюджетных </w:t>
      </w:r>
      <w:r w:rsidR="00BC2A79">
        <w:rPr>
          <w:color w:val="000000"/>
          <w:sz w:val="28"/>
          <w:szCs w:val="28"/>
        </w:rPr>
        <w:t>отношениях. Скажите, мы намерен</w:t>
      </w:r>
      <w:r>
        <w:rPr>
          <w:color w:val="000000"/>
          <w:sz w:val="28"/>
          <w:szCs w:val="28"/>
        </w:rPr>
        <w:t>ы эту работу продолжить?</w:t>
      </w:r>
    </w:p>
    <w:p w:rsidR="00CD2E35" w:rsidRDefault="00CD2E35" w:rsidP="00342092">
      <w:pPr>
        <w:ind w:firstLine="567"/>
        <w:jc w:val="both"/>
        <w:rPr>
          <w:color w:val="000000"/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Безусловно.</w:t>
      </w:r>
    </w:p>
    <w:p w:rsidR="00CD2E35" w:rsidRDefault="00CD2E35" w:rsidP="00342092">
      <w:pPr>
        <w:ind w:firstLine="567"/>
        <w:jc w:val="both"/>
        <w:rPr>
          <w:color w:val="000000"/>
          <w:sz w:val="28"/>
          <w:szCs w:val="28"/>
        </w:rPr>
      </w:pPr>
      <w:r w:rsidRPr="00A76A28">
        <w:rPr>
          <w:b/>
          <w:color w:val="000000"/>
          <w:sz w:val="28"/>
          <w:szCs w:val="28"/>
        </w:rPr>
        <w:t>Салов И.Д.</w:t>
      </w:r>
      <w:r>
        <w:rPr>
          <w:color w:val="000000"/>
          <w:sz w:val="28"/>
          <w:szCs w:val="28"/>
        </w:rPr>
        <w:t xml:space="preserve"> – Нам обязательно нужен налог на имущество юридических лиц. Во многих городах,</w:t>
      </w:r>
      <w:r w:rsidR="003C722F">
        <w:rPr>
          <w:color w:val="000000"/>
          <w:sz w:val="28"/>
          <w:szCs w:val="28"/>
        </w:rPr>
        <w:t xml:space="preserve"> точнее,</w:t>
      </w:r>
      <w:r>
        <w:rPr>
          <w:color w:val="000000"/>
          <w:sz w:val="28"/>
          <w:szCs w:val="28"/>
        </w:rPr>
        <w:t xml:space="preserve"> во многих субъектах городам эти налоги передали</w:t>
      </w:r>
      <w:r w:rsidR="007F12C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BC2A79">
        <w:rPr>
          <w:color w:val="000000"/>
          <w:sz w:val="28"/>
          <w:szCs w:val="28"/>
        </w:rPr>
        <w:t>Хотя бы в какой-то части.</w:t>
      </w:r>
    </w:p>
    <w:p w:rsidR="007F12CF" w:rsidRDefault="007F12CF" w:rsidP="007F12CF">
      <w:pPr>
        <w:ind w:firstLine="567"/>
        <w:jc w:val="both"/>
        <w:rPr>
          <w:color w:val="000000"/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Безусловно. Мы, во-первых, </w:t>
      </w:r>
      <w:r w:rsidR="00A27854">
        <w:rPr>
          <w:color w:val="000000"/>
          <w:sz w:val="28"/>
          <w:szCs w:val="28"/>
        </w:rPr>
        <w:t xml:space="preserve">продолжали, продолжаем и будем продолжать эти работу. В том числе </w:t>
      </w:r>
      <w:r w:rsidR="003C722F">
        <w:rPr>
          <w:color w:val="000000"/>
          <w:sz w:val="28"/>
          <w:szCs w:val="28"/>
        </w:rPr>
        <w:t xml:space="preserve">с вашим </w:t>
      </w:r>
      <w:r w:rsidR="00BC2A79">
        <w:rPr>
          <w:color w:val="000000"/>
          <w:sz w:val="28"/>
          <w:szCs w:val="28"/>
        </w:rPr>
        <w:t xml:space="preserve">активным участием, ну не с вашим лично, а </w:t>
      </w:r>
      <w:r w:rsidR="003C722F">
        <w:rPr>
          <w:color w:val="000000"/>
          <w:sz w:val="28"/>
          <w:szCs w:val="28"/>
        </w:rPr>
        <w:t>представител</w:t>
      </w:r>
      <w:r w:rsidR="00BC2A79">
        <w:rPr>
          <w:color w:val="000000"/>
          <w:sz w:val="28"/>
          <w:szCs w:val="28"/>
        </w:rPr>
        <w:t>ями</w:t>
      </w:r>
      <w:r w:rsidR="003C722F">
        <w:rPr>
          <w:color w:val="000000"/>
          <w:sz w:val="28"/>
          <w:szCs w:val="28"/>
        </w:rPr>
        <w:t xml:space="preserve"> депутатского корпуса. Соответственно, эта работа у нас, ну вы знаете, что</w:t>
      </w:r>
      <w:r w:rsidR="00BC2A79">
        <w:rPr>
          <w:color w:val="000000"/>
          <w:sz w:val="28"/>
          <w:szCs w:val="28"/>
        </w:rPr>
        <w:t>,</w:t>
      </w:r>
      <w:r w:rsidR="003C722F">
        <w:rPr>
          <w:color w:val="000000"/>
          <w:sz w:val="28"/>
          <w:szCs w:val="28"/>
        </w:rPr>
        <w:t xml:space="preserve"> например</w:t>
      </w:r>
      <w:r w:rsidR="00BC2A79">
        <w:rPr>
          <w:color w:val="000000"/>
          <w:sz w:val="28"/>
          <w:szCs w:val="28"/>
        </w:rPr>
        <w:t>,</w:t>
      </w:r>
      <w:r w:rsidR="003C722F">
        <w:rPr>
          <w:color w:val="000000"/>
          <w:sz w:val="28"/>
          <w:szCs w:val="28"/>
        </w:rPr>
        <w:t xml:space="preserve"> в 2019 году больше, чем 2018 на 5 </w:t>
      </w:r>
      <w:proofErr w:type="spellStart"/>
      <w:r w:rsidR="003C722F">
        <w:rPr>
          <w:color w:val="000000"/>
          <w:sz w:val="28"/>
          <w:szCs w:val="28"/>
        </w:rPr>
        <w:t>мрлд</w:t>
      </w:r>
      <w:proofErr w:type="spellEnd"/>
      <w:r w:rsidR="003C722F">
        <w:rPr>
          <w:color w:val="000000"/>
          <w:sz w:val="28"/>
          <w:szCs w:val="28"/>
        </w:rPr>
        <w:t xml:space="preserve"> почти получили межбюджетных трансфертов, в том числе, </w:t>
      </w:r>
      <w:r w:rsidR="00BC2A79">
        <w:rPr>
          <w:color w:val="000000"/>
          <w:sz w:val="28"/>
          <w:szCs w:val="28"/>
        </w:rPr>
        <w:t xml:space="preserve">и </w:t>
      </w:r>
      <w:r w:rsidR="003C722F">
        <w:rPr>
          <w:color w:val="000000"/>
          <w:sz w:val="28"/>
          <w:szCs w:val="28"/>
        </w:rPr>
        <w:t xml:space="preserve">за счет работы рабочий группы. Пока на самом деле, наши осторожные просьбы по спецтехнике, по снегу, </w:t>
      </w:r>
      <w:r w:rsidR="00BC2A79">
        <w:rPr>
          <w:color w:val="000000"/>
          <w:sz w:val="28"/>
          <w:szCs w:val="28"/>
        </w:rPr>
        <w:t>так…</w:t>
      </w:r>
    </w:p>
    <w:p w:rsidR="00CD2E35" w:rsidRDefault="003C722F" w:rsidP="00342092">
      <w:pPr>
        <w:ind w:firstLine="567"/>
        <w:jc w:val="both"/>
        <w:rPr>
          <w:color w:val="000000"/>
          <w:sz w:val="28"/>
          <w:szCs w:val="28"/>
        </w:rPr>
      </w:pPr>
      <w:r w:rsidRPr="00A76A28">
        <w:rPr>
          <w:b/>
          <w:color w:val="000000"/>
          <w:sz w:val="28"/>
          <w:szCs w:val="28"/>
        </w:rPr>
        <w:t>Салов И.Д.</w:t>
      </w:r>
      <w:r>
        <w:rPr>
          <w:color w:val="000000"/>
          <w:sz w:val="28"/>
          <w:szCs w:val="28"/>
        </w:rPr>
        <w:t xml:space="preserve"> – Не остаются без внимания?</w:t>
      </w:r>
    </w:p>
    <w:p w:rsidR="00BC2A79" w:rsidRDefault="003C722F" w:rsidP="00342092">
      <w:pPr>
        <w:ind w:firstLine="567"/>
        <w:jc w:val="both"/>
        <w:rPr>
          <w:sz w:val="28"/>
          <w:szCs w:val="28"/>
        </w:rPr>
      </w:pPr>
      <w:r w:rsidRPr="005145E8">
        <w:rPr>
          <w:b/>
          <w:color w:val="000000"/>
          <w:sz w:val="28"/>
          <w:szCs w:val="28"/>
        </w:rPr>
        <w:t>Веселков А.В.</w:t>
      </w:r>
      <w:r>
        <w:rPr>
          <w:color w:val="000000"/>
          <w:sz w:val="28"/>
          <w:szCs w:val="28"/>
        </w:rPr>
        <w:t xml:space="preserve"> – Остаются </w:t>
      </w:r>
      <w:r w:rsidR="00BC2A79">
        <w:rPr>
          <w:color w:val="000000"/>
          <w:sz w:val="28"/>
          <w:szCs w:val="28"/>
        </w:rPr>
        <w:t>на самом деле, даже не в листе ожидания. В листе отказов, что «у</w:t>
      </w:r>
      <w:r w:rsidR="00BC2A79">
        <w:rPr>
          <w:sz w:val="28"/>
          <w:szCs w:val="28"/>
        </w:rPr>
        <w:t>важаемые, вот у вас есть свое, вот вы своими и решайте». Вернемся к этому вопросы во втором полугодии. Поэтому, пока ситуация вот такая. Мы знаем, что в 1 полугодии одна картина, во 2-м полугодии – другая.</w:t>
      </w:r>
    </w:p>
    <w:p w:rsidR="00BC2A79" w:rsidRDefault="00BC2A79" w:rsidP="00BC2A79">
      <w:pPr>
        <w:ind w:firstLine="567"/>
        <w:jc w:val="both"/>
        <w:rPr>
          <w:sz w:val="28"/>
          <w:szCs w:val="28"/>
        </w:rPr>
      </w:pPr>
      <w:proofErr w:type="spellStart"/>
      <w:r w:rsidRPr="00687EDB">
        <w:rPr>
          <w:b/>
          <w:sz w:val="28"/>
          <w:szCs w:val="28"/>
        </w:rPr>
        <w:t>Дамаев</w:t>
      </w:r>
      <w:proofErr w:type="spellEnd"/>
      <w:r w:rsidRPr="00687EDB">
        <w:rPr>
          <w:b/>
          <w:sz w:val="28"/>
          <w:szCs w:val="28"/>
        </w:rPr>
        <w:t xml:space="preserve"> Д.В </w:t>
      </w:r>
      <w:r>
        <w:rPr>
          <w:sz w:val="28"/>
          <w:szCs w:val="28"/>
        </w:rPr>
        <w:t>– Коллеги, проект решения на руках, если нет ни у кого возражений замечаний, дополнений, предлагаю проголосовать за проект решения.</w:t>
      </w:r>
    </w:p>
    <w:p w:rsidR="00BC2A79" w:rsidRPr="00342612" w:rsidRDefault="00BC2A79" w:rsidP="00BC2A79">
      <w:pPr>
        <w:ind w:left="567"/>
        <w:jc w:val="both"/>
        <w:rPr>
          <w:sz w:val="28"/>
        </w:rPr>
      </w:pPr>
      <w:r>
        <w:rPr>
          <w:sz w:val="28"/>
        </w:rPr>
        <w:t xml:space="preserve">1. </w:t>
      </w:r>
      <w:r w:rsidRPr="00342612">
        <w:rPr>
          <w:sz w:val="28"/>
        </w:rPr>
        <w:t>Согласиться с концепцией и основными положениями проекта решения.</w:t>
      </w:r>
    </w:p>
    <w:p w:rsidR="00BC2A79" w:rsidRPr="00342612" w:rsidRDefault="00BC2A79" w:rsidP="00BC2A79">
      <w:pPr>
        <w:ind w:firstLine="567"/>
        <w:jc w:val="both"/>
        <w:rPr>
          <w:sz w:val="28"/>
        </w:rPr>
      </w:pPr>
      <w:r w:rsidRPr="00342612">
        <w:rPr>
          <w:sz w:val="28"/>
          <w:szCs w:val="28"/>
        </w:rPr>
        <w:t xml:space="preserve">2. 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</w:t>
      </w:r>
      <w:proofErr w:type="gramStart"/>
      <w:r w:rsidRPr="00342612">
        <w:rPr>
          <w:sz w:val="28"/>
          <w:szCs w:val="28"/>
        </w:rPr>
        <w:t>Новосибирска  в</w:t>
      </w:r>
      <w:proofErr w:type="gramEnd"/>
      <w:r w:rsidRPr="00342612">
        <w:rPr>
          <w:sz w:val="28"/>
          <w:szCs w:val="28"/>
        </w:rPr>
        <w:t xml:space="preserve"> первом чтении.</w:t>
      </w:r>
    </w:p>
    <w:p w:rsidR="00BC2A79" w:rsidRPr="00342612" w:rsidRDefault="00BC2A79" w:rsidP="00BC2A79">
      <w:pPr>
        <w:ind w:firstLine="567"/>
        <w:jc w:val="both"/>
        <w:rPr>
          <w:sz w:val="28"/>
          <w:szCs w:val="28"/>
        </w:rPr>
      </w:pPr>
      <w:r w:rsidRPr="00342612">
        <w:rPr>
          <w:sz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B42C64" w:rsidRPr="00F91709" w:rsidRDefault="00F91709" w:rsidP="00BC2A79">
      <w:pPr>
        <w:widowControl w:val="0"/>
        <w:ind w:firstLine="567"/>
        <w:jc w:val="both"/>
        <w:rPr>
          <w:sz w:val="28"/>
          <w:szCs w:val="28"/>
        </w:rPr>
      </w:pPr>
      <w:r w:rsidRPr="00F91709">
        <w:rPr>
          <w:sz w:val="28"/>
          <w:szCs w:val="28"/>
        </w:rPr>
        <w:t xml:space="preserve">«За» - Единогласно </w:t>
      </w:r>
      <w:r w:rsidR="00A63E59" w:rsidRPr="00A63E59">
        <w:rPr>
          <w:sz w:val="28"/>
          <w:szCs w:val="28"/>
        </w:rPr>
        <w:t>(</w:t>
      </w:r>
      <w:proofErr w:type="spellStart"/>
      <w:r w:rsidR="00A63E59" w:rsidRPr="00A63E59">
        <w:rPr>
          <w:sz w:val="28"/>
          <w:szCs w:val="28"/>
        </w:rPr>
        <w:t>Дамаев</w:t>
      </w:r>
      <w:proofErr w:type="spellEnd"/>
      <w:r w:rsidR="00A63E59" w:rsidRPr="00A63E59">
        <w:rPr>
          <w:sz w:val="28"/>
          <w:szCs w:val="28"/>
        </w:rPr>
        <w:t xml:space="preserve"> Д.В., </w:t>
      </w:r>
      <w:proofErr w:type="spellStart"/>
      <w:r w:rsidR="00A63E59" w:rsidRPr="00A63E59">
        <w:rPr>
          <w:sz w:val="28"/>
          <w:szCs w:val="28"/>
        </w:rPr>
        <w:t>Дебов</w:t>
      </w:r>
      <w:proofErr w:type="spellEnd"/>
      <w:r w:rsidR="00A63E59" w:rsidRPr="00A63E59">
        <w:rPr>
          <w:sz w:val="28"/>
          <w:szCs w:val="28"/>
        </w:rPr>
        <w:t xml:space="preserve"> Г.В., </w:t>
      </w:r>
      <w:proofErr w:type="spellStart"/>
      <w:r w:rsidR="00A63E59" w:rsidRPr="00A63E59">
        <w:rPr>
          <w:sz w:val="28"/>
          <w:szCs w:val="28"/>
        </w:rPr>
        <w:t>Илюхин</w:t>
      </w:r>
      <w:proofErr w:type="spellEnd"/>
      <w:r w:rsidR="00A63E59" w:rsidRPr="00A63E59">
        <w:rPr>
          <w:sz w:val="28"/>
          <w:szCs w:val="28"/>
        </w:rPr>
        <w:t xml:space="preserve"> В.В., </w:t>
      </w:r>
      <w:proofErr w:type="spellStart"/>
      <w:r w:rsidR="00A63E59" w:rsidRPr="00A63E59">
        <w:rPr>
          <w:sz w:val="28"/>
          <w:szCs w:val="28"/>
        </w:rPr>
        <w:t>Кальченко</w:t>
      </w:r>
      <w:proofErr w:type="spellEnd"/>
      <w:r w:rsidR="00A63E59" w:rsidRPr="00A63E59">
        <w:rPr>
          <w:sz w:val="28"/>
          <w:szCs w:val="28"/>
        </w:rPr>
        <w:t xml:space="preserve"> С.В., Науменко В.В., Плотников Д.В., Родионов А.А., Савельев А.Г., Салов И.Д., </w:t>
      </w:r>
      <w:proofErr w:type="spellStart"/>
      <w:r w:rsidR="00A63E59" w:rsidRPr="00A63E59">
        <w:rPr>
          <w:sz w:val="28"/>
          <w:szCs w:val="28"/>
        </w:rPr>
        <w:t>Фельдбуш</w:t>
      </w:r>
      <w:proofErr w:type="spellEnd"/>
      <w:r w:rsidR="00A63E59" w:rsidRPr="00A63E59">
        <w:rPr>
          <w:sz w:val="28"/>
          <w:szCs w:val="28"/>
        </w:rPr>
        <w:t xml:space="preserve"> А.В.).</w:t>
      </w:r>
    </w:p>
    <w:p w:rsidR="00342092" w:rsidRPr="00F91709" w:rsidRDefault="00342092" w:rsidP="00342092">
      <w:pPr>
        <w:widowControl w:val="0"/>
        <w:ind w:firstLine="567"/>
        <w:jc w:val="both"/>
        <w:rPr>
          <w:sz w:val="28"/>
          <w:szCs w:val="28"/>
        </w:rPr>
      </w:pPr>
      <w:r w:rsidRPr="00F91709">
        <w:rPr>
          <w:sz w:val="28"/>
          <w:szCs w:val="28"/>
        </w:rPr>
        <w:t>Решение принято.</w:t>
      </w:r>
    </w:p>
    <w:p w:rsidR="00342092" w:rsidRDefault="00342092" w:rsidP="00E12E12">
      <w:pPr>
        <w:pStyle w:val="a8"/>
        <w:widowControl w:val="0"/>
        <w:jc w:val="both"/>
        <w:rPr>
          <w:szCs w:val="28"/>
        </w:rPr>
      </w:pPr>
    </w:p>
    <w:p w:rsidR="00BC2A79" w:rsidRDefault="00BC2A79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 w:rsidRPr="00BC2A79">
        <w:rPr>
          <w:b/>
          <w:szCs w:val="28"/>
        </w:rPr>
        <w:t>2.</w:t>
      </w:r>
      <w:r>
        <w:rPr>
          <w:szCs w:val="28"/>
        </w:rPr>
        <w:t xml:space="preserve"> </w:t>
      </w:r>
      <w:r w:rsidRPr="003912B2">
        <w:rPr>
          <w:b/>
          <w:szCs w:val="28"/>
        </w:rPr>
        <w:t>Рассмотрели вопрос:</w:t>
      </w:r>
      <w:r>
        <w:rPr>
          <w:b/>
          <w:szCs w:val="28"/>
        </w:rPr>
        <w:t xml:space="preserve"> </w:t>
      </w:r>
      <w:r w:rsidRPr="00BF5B09">
        <w:rPr>
          <w:color w:val="000000"/>
          <w:spacing w:val="2"/>
          <w:szCs w:val="28"/>
        </w:rPr>
        <w:t xml:space="preserve">О проекте решения Совета депутатов города Новосибирска </w:t>
      </w:r>
      <w:r w:rsidRPr="00BF5B09">
        <w:rPr>
          <w:rFonts w:eastAsiaTheme="minorEastAsia"/>
          <w:bCs/>
          <w:kern w:val="32"/>
          <w:szCs w:val="28"/>
        </w:rPr>
        <w:t xml:space="preserve">«О внесении изменений в приложение </w:t>
      </w:r>
      <w:r>
        <w:rPr>
          <w:rFonts w:eastAsiaTheme="minorEastAsia"/>
          <w:bCs/>
          <w:kern w:val="32"/>
          <w:szCs w:val="28"/>
        </w:rPr>
        <w:t>4</w:t>
      </w:r>
      <w:r w:rsidRPr="00BF5B09">
        <w:rPr>
          <w:rFonts w:eastAsiaTheme="minorEastAsia"/>
          <w:bCs/>
          <w:kern w:val="32"/>
          <w:szCs w:val="28"/>
        </w:rPr>
        <w:t xml:space="preserve"> к решению Совета депутатов города Новосибирска от 24.06.2009 № 1288 «О Правилах землепользования и застройки города Новосибирска» (первое чтение)</w:t>
      </w:r>
      <w:r>
        <w:rPr>
          <w:rFonts w:eastAsiaTheme="minorEastAsia"/>
          <w:bCs/>
          <w:kern w:val="32"/>
          <w:szCs w:val="28"/>
        </w:rPr>
        <w:t>.</w:t>
      </w:r>
    </w:p>
    <w:p w:rsidR="00BC2A79" w:rsidRDefault="00BC2A79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 w:rsidRPr="00BC2A79">
        <w:rPr>
          <w:rFonts w:eastAsiaTheme="minorEastAsia"/>
          <w:b/>
          <w:bCs/>
          <w:kern w:val="32"/>
          <w:szCs w:val="28"/>
        </w:rPr>
        <w:t xml:space="preserve">Столбов В.Н. </w:t>
      </w:r>
      <w:r>
        <w:rPr>
          <w:rFonts w:eastAsiaTheme="minorEastAsia"/>
          <w:bCs/>
          <w:kern w:val="32"/>
          <w:szCs w:val="28"/>
        </w:rPr>
        <w:t>– Проинформировал по вопросу.</w:t>
      </w:r>
    </w:p>
    <w:p w:rsidR="00BC2A79" w:rsidRDefault="00BC2A79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proofErr w:type="spellStart"/>
      <w:r w:rsidRPr="00687EDB">
        <w:rPr>
          <w:b/>
          <w:szCs w:val="28"/>
        </w:rPr>
        <w:t>Дамаев</w:t>
      </w:r>
      <w:proofErr w:type="spellEnd"/>
      <w:r w:rsidRPr="00687EDB">
        <w:rPr>
          <w:b/>
          <w:szCs w:val="28"/>
        </w:rPr>
        <w:t xml:space="preserve"> Д.В </w:t>
      </w:r>
      <w:r>
        <w:rPr>
          <w:szCs w:val="28"/>
        </w:rPr>
        <w:t xml:space="preserve">– Виталий Николаевич, скажите, пожалуйста, охранные зоны по кладбищам – они как-то будут меняться? </w:t>
      </w:r>
    </w:p>
    <w:p w:rsidR="00BC2A79" w:rsidRDefault="00BC2A79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 w:rsidRPr="00BC2A79">
        <w:rPr>
          <w:rFonts w:eastAsiaTheme="minorEastAsia"/>
          <w:b/>
          <w:bCs/>
          <w:kern w:val="32"/>
          <w:szCs w:val="28"/>
        </w:rPr>
        <w:t xml:space="preserve">Столбов В.Н. </w:t>
      </w:r>
      <w:r>
        <w:rPr>
          <w:rFonts w:eastAsiaTheme="minorEastAsia"/>
          <w:bCs/>
          <w:kern w:val="32"/>
          <w:szCs w:val="28"/>
        </w:rPr>
        <w:t>– Здесь отображаются те санитарно-защитные зоны, которые установлены решением санитарного врача. Санитарные зоны по кладбищам у нас пока такими решениями не установлены. Они определяются как нормативные, нормативные здесь не отображаются.</w:t>
      </w:r>
    </w:p>
    <w:p w:rsidR="00BC2A79" w:rsidRDefault="00BC2A79" w:rsidP="00E12E12">
      <w:pPr>
        <w:pStyle w:val="a8"/>
        <w:widowControl w:val="0"/>
        <w:jc w:val="both"/>
        <w:rPr>
          <w:szCs w:val="28"/>
        </w:rPr>
      </w:pPr>
      <w:proofErr w:type="spellStart"/>
      <w:r w:rsidRPr="00687EDB">
        <w:rPr>
          <w:b/>
          <w:szCs w:val="28"/>
        </w:rPr>
        <w:t>Дамаев</w:t>
      </w:r>
      <w:proofErr w:type="spellEnd"/>
      <w:r w:rsidRPr="00687EDB">
        <w:rPr>
          <w:b/>
          <w:szCs w:val="28"/>
        </w:rPr>
        <w:t xml:space="preserve"> Д.В </w:t>
      </w:r>
      <w:r>
        <w:rPr>
          <w:szCs w:val="28"/>
        </w:rPr>
        <w:t xml:space="preserve">– Мы на карте ПЗЗ смотрим, там видно территорию кладбища, но не видно какая санитарная зона вокруг кладбища. </w:t>
      </w:r>
    </w:p>
    <w:p w:rsidR="00BC2A79" w:rsidRDefault="00BC2A79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 w:rsidRPr="00BC2A79">
        <w:rPr>
          <w:rFonts w:eastAsiaTheme="minorEastAsia"/>
          <w:b/>
          <w:bCs/>
          <w:kern w:val="32"/>
          <w:szCs w:val="28"/>
        </w:rPr>
        <w:lastRenderedPageBreak/>
        <w:t xml:space="preserve">Столбов В.Н. </w:t>
      </w:r>
      <w:r>
        <w:rPr>
          <w:rFonts w:eastAsiaTheme="minorEastAsia"/>
          <w:bCs/>
          <w:kern w:val="32"/>
          <w:szCs w:val="28"/>
        </w:rPr>
        <w:t>– Потому что она еще не утверждена.</w:t>
      </w:r>
    </w:p>
    <w:p w:rsidR="00BC2A79" w:rsidRDefault="00BC2A79" w:rsidP="00E12E12">
      <w:pPr>
        <w:pStyle w:val="a8"/>
        <w:widowControl w:val="0"/>
        <w:jc w:val="both"/>
        <w:rPr>
          <w:szCs w:val="28"/>
        </w:rPr>
      </w:pPr>
      <w:proofErr w:type="spellStart"/>
      <w:r w:rsidRPr="00687EDB">
        <w:rPr>
          <w:b/>
          <w:szCs w:val="28"/>
        </w:rPr>
        <w:t>Дамаев</w:t>
      </w:r>
      <w:proofErr w:type="spellEnd"/>
      <w:r w:rsidRPr="00687EDB">
        <w:rPr>
          <w:b/>
          <w:szCs w:val="28"/>
        </w:rPr>
        <w:t xml:space="preserve"> Д.В </w:t>
      </w:r>
      <w:r>
        <w:rPr>
          <w:szCs w:val="28"/>
        </w:rPr>
        <w:t>– Не утверждена, но планируется, да?</w:t>
      </w:r>
    </w:p>
    <w:p w:rsidR="00C25B28" w:rsidRDefault="00BC2A79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 w:rsidRPr="00BC2A79">
        <w:rPr>
          <w:rFonts w:eastAsiaTheme="minorEastAsia"/>
          <w:b/>
          <w:bCs/>
          <w:kern w:val="32"/>
          <w:szCs w:val="28"/>
        </w:rPr>
        <w:t xml:space="preserve">Столбов В.Н. </w:t>
      </w:r>
      <w:r>
        <w:rPr>
          <w:rFonts w:eastAsiaTheme="minorEastAsia"/>
          <w:bCs/>
          <w:kern w:val="32"/>
          <w:szCs w:val="28"/>
        </w:rPr>
        <w:t xml:space="preserve">– По Южному кладбищу подготовлено экспертное заключение, находится на рассмотрении на утверждение. По </w:t>
      </w:r>
      <w:proofErr w:type="spellStart"/>
      <w:r>
        <w:rPr>
          <w:rFonts w:eastAsiaTheme="minorEastAsia"/>
          <w:bCs/>
          <w:kern w:val="32"/>
          <w:szCs w:val="28"/>
        </w:rPr>
        <w:t>Заельцовскому</w:t>
      </w:r>
      <w:proofErr w:type="spellEnd"/>
      <w:r>
        <w:rPr>
          <w:rFonts w:eastAsiaTheme="minorEastAsia"/>
          <w:bCs/>
          <w:kern w:val="32"/>
          <w:szCs w:val="28"/>
        </w:rPr>
        <w:t xml:space="preserve"> кладбищу и по </w:t>
      </w:r>
      <w:proofErr w:type="spellStart"/>
      <w:r>
        <w:rPr>
          <w:rFonts w:eastAsiaTheme="minorEastAsia"/>
          <w:bCs/>
          <w:kern w:val="32"/>
          <w:szCs w:val="28"/>
        </w:rPr>
        <w:t>Клещи</w:t>
      </w:r>
      <w:r w:rsidR="00C25B28">
        <w:rPr>
          <w:rFonts w:eastAsiaTheme="minorEastAsia"/>
          <w:bCs/>
          <w:kern w:val="32"/>
          <w:szCs w:val="28"/>
        </w:rPr>
        <w:t>хинскому</w:t>
      </w:r>
      <w:proofErr w:type="spellEnd"/>
      <w:r w:rsidR="00C25B28">
        <w:rPr>
          <w:rFonts w:eastAsiaTheme="minorEastAsia"/>
          <w:bCs/>
          <w:kern w:val="32"/>
          <w:szCs w:val="28"/>
        </w:rPr>
        <w:t>, на сколько мне известно, проводятся работы специализированными организациями. Так же, по-моему, Первомайским кладбищем тоже занимаются.</w:t>
      </w:r>
    </w:p>
    <w:p w:rsidR="00BC2A79" w:rsidRDefault="00C25B28" w:rsidP="00E12E12">
      <w:pPr>
        <w:pStyle w:val="a8"/>
        <w:widowControl w:val="0"/>
        <w:jc w:val="both"/>
        <w:rPr>
          <w:szCs w:val="28"/>
        </w:rPr>
      </w:pPr>
      <w:proofErr w:type="spellStart"/>
      <w:r w:rsidRPr="00687EDB">
        <w:rPr>
          <w:b/>
          <w:szCs w:val="28"/>
        </w:rPr>
        <w:t>Дамаев</w:t>
      </w:r>
      <w:proofErr w:type="spellEnd"/>
      <w:r w:rsidRPr="00687EDB">
        <w:rPr>
          <w:b/>
          <w:szCs w:val="28"/>
        </w:rPr>
        <w:t xml:space="preserve"> Д.В </w:t>
      </w:r>
      <w:r>
        <w:rPr>
          <w:szCs w:val="28"/>
        </w:rPr>
        <w:t xml:space="preserve">– </w:t>
      </w:r>
      <w:proofErr w:type="spellStart"/>
      <w:r>
        <w:rPr>
          <w:szCs w:val="28"/>
        </w:rPr>
        <w:t>Инское</w:t>
      </w:r>
      <w:proofErr w:type="spellEnd"/>
      <w:r>
        <w:rPr>
          <w:szCs w:val="28"/>
        </w:rPr>
        <w:t xml:space="preserve"> да?</w:t>
      </w:r>
      <w:r>
        <w:rPr>
          <w:rFonts w:eastAsiaTheme="minorEastAsia"/>
          <w:bCs/>
          <w:kern w:val="32"/>
          <w:szCs w:val="28"/>
        </w:rPr>
        <w:t xml:space="preserve">  </w:t>
      </w:r>
    </w:p>
    <w:p w:rsidR="00BC2A79" w:rsidRPr="00505FF9" w:rsidRDefault="00C25B28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 w:rsidRPr="00BC2A79">
        <w:rPr>
          <w:rFonts w:eastAsiaTheme="minorEastAsia"/>
          <w:b/>
          <w:bCs/>
          <w:kern w:val="32"/>
          <w:szCs w:val="28"/>
        </w:rPr>
        <w:t xml:space="preserve">Столбов В.Н. </w:t>
      </w:r>
      <w:r>
        <w:rPr>
          <w:rFonts w:eastAsiaTheme="minorEastAsia"/>
          <w:bCs/>
          <w:kern w:val="32"/>
          <w:szCs w:val="28"/>
        </w:rPr>
        <w:t xml:space="preserve">– Да. И сразу поясню, вчера был на комиссии по муниципальной собственности вопрос: где можно более подробно в нормальном масштабе ознакомиться с </w:t>
      </w:r>
      <w:r w:rsidR="00505FF9">
        <w:rPr>
          <w:rFonts w:eastAsiaTheme="minorEastAsia"/>
          <w:bCs/>
          <w:kern w:val="32"/>
          <w:szCs w:val="28"/>
        </w:rPr>
        <w:t xml:space="preserve">этой информацией? Это информация размещена у нас на </w:t>
      </w:r>
      <w:proofErr w:type="spellStart"/>
      <w:r w:rsidR="00505FF9">
        <w:rPr>
          <w:rFonts w:eastAsiaTheme="minorEastAsia"/>
          <w:bCs/>
          <w:kern w:val="32"/>
          <w:szCs w:val="28"/>
        </w:rPr>
        <w:t>геопортале</w:t>
      </w:r>
      <w:proofErr w:type="spellEnd"/>
      <w:r w:rsidR="00505FF9">
        <w:rPr>
          <w:rFonts w:eastAsiaTheme="minorEastAsia"/>
          <w:bCs/>
          <w:kern w:val="32"/>
          <w:szCs w:val="28"/>
        </w:rPr>
        <w:t xml:space="preserve">: </w:t>
      </w:r>
      <w:proofErr w:type="spellStart"/>
      <w:r w:rsidR="00505FF9">
        <w:rPr>
          <w:rFonts w:eastAsiaTheme="minorEastAsia"/>
          <w:bCs/>
          <w:kern w:val="32"/>
          <w:szCs w:val="28"/>
          <w:lang w:val="en-US"/>
        </w:rPr>
        <w:t>gis</w:t>
      </w:r>
      <w:proofErr w:type="spellEnd"/>
      <w:r w:rsidR="00505FF9" w:rsidRPr="00505FF9">
        <w:rPr>
          <w:rFonts w:eastAsiaTheme="minorEastAsia"/>
          <w:bCs/>
          <w:kern w:val="32"/>
          <w:szCs w:val="28"/>
        </w:rPr>
        <w:t>.</w:t>
      </w:r>
      <w:r w:rsidR="00505FF9">
        <w:rPr>
          <w:rFonts w:eastAsiaTheme="minorEastAsia"/>
          <w:bCs/>
          <w:kern w:val="32"/>
          <w:szCs w:val="28"/>
          <w:lang w:val="en-US"/>
        </w:rPr>
        <w:t>novo</w:t>
      </w:r>
      <w:r w:rsidR="00505FF9" w:rsidRPr="00505FF9">
        <w:rPr>
          <w:rFonts w:eastAsiaTheme="minorEastAsia"/>
          <w:bCs/>
          <w:kern w:val="32"/>
          <w:szCs w:val="28"/>
        </w:rPr>
        <w:t>-</w:t>
      </w:r>
      <w:proofErr w:type="spellStart"/>
      <w:r w:rsidR="00505FF9">
        <w:rPr>
          <w:rFonts w:eastAsiaTheme="minorEastAsia"/>
          <w:bCs/>
          <w:kern w:val="32"/>
          <w:szCs w:val="28"/>
          <w:lang w:val="en-US"/>
        </w:rPr>
        <w:t>sibirsk</w:t>
      </w:r>
      <w:proofErr w:type="spellEnd"/>
      <w:r w:rsidR="00505FF9" w:rsidRPr="00505FF9">
        <w:rPr>
          <w:rFonts w:eastAsiaTheme="minorEastAsia"/>
          <w:bCs/>
          <w:kern w:val="32"/>
          <w:szCs w:val="28"/>
        </w:rPr>
        <w:t>.</w:t>
      </w:r>
      <w:proofErr w:type="spellStart"/>
      <w:r w:rsidR="00505FF9">
        <w:rPr>
          <w:rFonts w:eastAsiaTheme="minorEastAsia"/>
          <w:bCs/>
          <w:kern w:val="32"/>
          <w:szCs w:val="28"/>
          <w:lang w:val="en-US"/>
        </w:rPr>
        <w:t>ru</w:t>
      </w:r>
      <w:proofErr w:type="spellEnd"/>
      <w:r w:rsidR="00505FF9">
        <w:rPr>
          <w:rFonts w:eastAsiaTheme="minorEastAsia"/>
          <w:bCs/>
          <w:kern w:val="32"/>
          <w:szCs w:val="28"/>
        </w:rPr>
        <w:t>.</w:t>
      </w:r>
    </w:p>
    <w:p w:rsidR="00C25B28" w:rsidRDefault="006B037A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proofErr w:type="spellStart"/>
      <w:r w:rsidRPr="006B037A">
        <w:rPr>
          <w:rFonts w:eastAsiaTheme="minorEastAsia"/>
          <w:b/>
          <w:bCs/>
          <w:kern w:val="32"/>
          <w:szCs w:val="28"/>
        </w:rPr>
        <w:t>Фельдбуш</w:t>
      </w:r>
      <w:proofErr w:type="spellEnd"/>
      <w:r w:rsidRPr="006B037A">
        <w:rPr>
          <w:rFonts w:eastAsiaTheme="minorEastAsia"/>
          <w:b/>
          <w:bCs/>
          <w:kern w:val="32"/>
          <w:szCs w:val="28"/>
        </w:rPr>
        <w:t xml:space="preserve"> А.В. </w:t>
      </w:r>
      <w:r>
        <w:rPr>
          <w:rFonts w:eastAsiaTheme="minorEastAsia"/>
          <w:bCs/>
          <w:kern w:val="32"/>
          <w:szCs w:val="28"/>
        </w:rPr>
        <w:t xml:space="preserve">– </w:t>
      </w:r>
      <w:r w:rsidR="00F26B45">
        <w:rPr>
          <w:rFonts w:eastAsiaTheme="minorEastAsia"/>
          <w:bCs/>
          <w:kern w:val="32"/>
          <w:szCs w:val="28"/>
        </w:rPr>
        <w:t>Раз упомянули Южное кладбище, какая там зона</w:t>
      </w:r>
      <w:r>
        <w:rPr>
          <w:rFonts w:eastAsiaTheme="minorEastAsia"/>
          <w:bCs/>
          <w:kern w:val="32"/>
          <w:szCs w:val="28"/>
        </w:rPr>
        <w:t xml:space="preserve"> </w:t>
      </w:r>
      <w:r w:rsidR="00F26B45">
        <w:rPr>
          <w:rFonts w:eastAsiaTheme="minorEastAsia"/>
          <w:bCs/>
          <w:kern w:val="32"/>
          <w:szCs w:val="28"/>
        </w:rPr>
        <w:t>планируется?</w:t>
      </w:r>
    </w:p>
    <w:p w:rsidR="006B037A" w:rsidRDefault="006B037A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 w:rsidRPr="00BC2A79">
        <w:rPr>
          <w:rFonts w:eastAsiaTheme="minorEastAsia"/>
          <w:b/>
          <w:bCs/>
          <w:kern w:val="32"/>
          <w:szCs w:val="28"/>
        </w:rPr>
        <w:t xml:space="preserve">Столбов В.Н. </w:t>
      </w:r>
      <w:r>
        <w:rPr>
          <w:rFonts w:eastAsiaTheme="minorEastAsia"/>
          <w:bCs/>
          <w:kern w:val="32"/>
          <w:szCs w:val="28"/>
        </w:rPr>
        <w:t>– Там по существующему кладбищу, по границе участка. По экспертному заключению, но она еще не утверждена.</w:t>
      </w:r>
    </w:p>
    <w:p w:rsidR="00BC2A79" w:rsidRDefault="00BC2A79" w:rsidP="008267C7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proofErr w:type="spellStart"/>
      <w:r w:rsidRPr="00687EDB">
        <w:rPr>
          <w:b/>
          <w:szCs w:val="28"/>
        </w:rPr>
        <w:t>Дамаев</w:t>
      </w:r>
      <w:proofErr w:type="spellEnd"/>
      <w:r w:rsidRPr="00687EDB">
        <w:rPr>
          <w:b/>
          <w:szCs w:val="28"/>
        </w:rPr>
        <w:t xml:space="preserve"> Д.В </w:t>
      </w:r>
      <w:r>
        <w:rPr>
          <w:szCs w:val="28"/>
        </w:rPr>
        <w:t xml:space="preserve">– Коллеги, </w:t>
      </w:r>
      <w:r w:rsidR="001D0D30">
        <w:rPr>
          <w:szCs w:val="28"/>
        </w:rPr>
        <w:t xml:space="preserve">если вопросов к докладчику нет и нет возражений </w:t>
      </w:r>
      <w:r>
        <w:rPr>
          <w:szCs w:val="28"/>
        </w:rPr>
        <w:t>предлагаю проголосовать за проект решения.</w:t>
      </w:r>
    </w:p>
    <w:p w:rsidR="00BC2A79" w:rsidRPr="00BF5B09" w:rsidRDefault="00BC2A79" w:rsidP="008267C7">
      <w:pPr>
        <w:ind w:left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 </w:t>
      </w:r>
      <w:r w:rsidRPr="00BF5B09">
        <w:rPr>
          <w:rFonts w:eastAsiaTheme="minorEastAsia"/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BC2A79" w:rsidRPr="00BF5B09" w:rsidRDefault="00BC2A79" w:rsidP="008267C7">
      <w:pPr>
        <w:ind w:firstLine="567"/>
        <w:jc w:val="both"/>
        <w:rPr>
          <w:rFonts w:eastAsiaTheme="minorEastAsia"/>
          <w:sz w:val="28"/>
          <w:szCs w:val="28"/>
        </w:rPr>
      </w:pPr>
      <w:r w:rsidRPr="00BF5B09">
        <w:rPr>
          <w:rFonts w:eastAsiaTheme="minorEastAsia"/>
          <w:sz w:val="28"/>
          <w:szCs w:val="28"/>
        </w:rPr>
        <w:t xml:space="preserve">2. Внести проект </w:t>
      </w:r>
      <w:proofErr w:type="gramStart"/>
      <w:r w:rsidRPr="00BF5B09">
        <w:rPr>
          <w:rFonts w:eastAsiaTheme="minorEastAsia"/>
          <w:sz w:val="28"/>
          <w:szCs w:val="28"/>
        </w:rPr>
        <w:t>решения  на</w:t>
      </w:r>
      <w:proofErr w:type="gramEnd"/>
      <w:r w:rsidRPr="00BF5B09">
        <w:rPr>
          <w:rFonts w:eastAsiaTheme="minorEastAsia"/>
          <w:sz w:val="28"/>
          <w:szCs w:val="28"/>
        </w:rPr>
        <w:t xml:space="preserve"> рассмотрение сессии  Совета депутатов города Новосибирска  в первом чтении.  </w:t>
      </w:r>
    </w:p>
    <w:p w:rsidR="00BC2A79" w:rsidRPr="00BF5B09" w:rsidRDefault="00BC2A79" w:rsidP="008267C7">
      <w:pPr>
        <w:ind w:firstLine="567"/>
        <w:jc w:val="both"/>
        <w:rPr>
          <w:rFonts w:eastAsiaTheme="minorEastAsia"/>
          <w:sz w:val="28"/>
          <w:szCs w:val="28"/>
        </w:rPr>
      </w:pPr>
      <w:r w:rsidRPr="00BF5B09">
        <w:rPr>
          <w:rFonts w:eastAsiaTheme="minorEastAsia"/>
          <w:sz w:val="28"/>
          <w:szCs w:val="28"/>
        </w:rPr>
        <w:t xml:space="preserve">3. Рекомендовать сессии Совета депутатов города Новосибирска принять проект </w:t>
      </w:r>
      <w:proofErr w:type="gramStart"/>
      <w:r w:rsidRPr="00BF5B09">
        <w:rPr>
          <w:rFonts w:eastAsiaTheme="minorEastAsia"/>
          <w:sz w:val="28"/>
          <w:szCs w:val="28"/>
        </w:rPr>
        <w:t>решения  в</w:t>
      </w:r>
      <w:proofErr w:type="gramEnd"/>
      <w:r w:rsidRPr="00BF5B09">
        <w:rPr>
          <w:rFonts w:eastAsiaTheme="minorEastAsia"/>
          <w:sz w:val="28"/>
          <w:szCs w:val="28"/>
        </w:rPr>
        <w:t xml:space="preserve"> двух чтениях.  </w:t>
      </w:r>
    </w:p>
    <w:p w:rsidR="00BC2A79" w:rsidRPr="00F91709" w:rsidRDefault="00BC2A79" w:rsidP="008267C7">
      <w:pPr>
        <w:widowControl w:val="0"/>
        <w:ind w:firstLine="567"/>
        <w:jc w:val="both"/>
        <w:rPr>
          <w:sz w:val="28"/>
          <w:szCs w:val="28"/>
        </w:rPr>
      </w:pPr>
      <w:r w:rsidRPr="00F91709">
        <w:rPr>
          <w:sz w:val="28"/>
          <w:szCs w:val="28"/>
        </w:rPr>
        <w:t xml:space="preserve">«За» - Единогласно </w:t>
      </w:r>
      <w:r w:rsidRPr="00A63E59">
        <w:rPr>
          <w:sz w:val="28"/>
          <w:szCs w:val="28"/>
        </w:rPr>
        <w:t>(</w:t>
      </w:r>
      <w:proofErr w:type="spellStart"/>
      <w:r w:rsidRPr="00A63E59">
        <w:rPr>
          <w:sz w:val="28"/>
          <w:szCs w:val="28"/>
        </w:rPr>
        <w:t>Дамаев</w:t>
      </w:r>
      <w:proofErr w:type="spellEnd"/>
      <w:r w:rsidRPr="00A63E59">
        <w:rPr>
          <w:sz w:val="28"/>
          <w:szCs w:val="28"/>
        </w:rPr>
        <w:t xml:space="preserve"> Д.В., </w:t>
      </w:r>
      <w:proofErr w:type="spellStart"/>
      <w:r w:rsidRPr="00A63E59">
        <w:rPr>
          <w:sz w:val="28"/>
          <w:szCs w:val="28"/>
        </w:rPr>
        <w:t>Дебов</w:t>
      </w:r>
      <w:proofErr w:type="spellEnd"/>
      <w:r w:rsidRPr="00A63E59">
        <w:rPr>
          <w:sz w:val="28"/>
          <w:szCs w:val="28"/>
        </w:rPr>
        <w:t xml:space="preserve"> Г.В., </w:t>
      </w:r>
      <w:proofErr w:type="spellStart"/>
      <w:r w:rsidRPr="00A63E59">
        <w:rPr>
          <w:sz w:val="28"/>
          <w:szCs w:val="28"/>
        </w:rPr>
        <w:t>Илюхин</w:t>
      </w:r>
      <w:proofErr w:type="spellEnd"/>
      <w:r w:rsidRPr="00A63E59">
        <w:rPr>
          <w:sz w:val="28"/>
          <w:szCs w:val="28"/>
        </w:rPr>
        <w:t xml:space="preserve"> В.В., </w:t>
      </w:r>
      <w:proofErr w:type="spellStart"/>
      <w:r w:rsidRPr="00A63E59">
        <w:rPr>
          <w:sz w:val="28"/>
          <w:szCs w:val="28"/>
        </w:rPr>
        <w:t>Кальченко</w:t>
      </w:r>
      <w:proofErr w:type="spellEnd"/>
      <w:r w:rsidRPr="00A63E59">
        <w:rPr>
          <w:sz w:val="28"/>
          <w:szCs w:val="28"/>
        </w:rPr>
        <w:t xml:space="preserve"> С.В., Науменко В.В., Плотников Д.В., Родионов А.А., Савельев А.Г., Салов И.Д., </w:t>
      </w:r>
      <w:proofErr w:type="spellStart"/>
      <w:r w:rsidRPr="00A63E59">
        <w:rPr>
          <w:sz w:val="28"/>
          <w:szCs w:val="28"/>
        </w:rPr>
        <w:t>Фельдбуш</w:t>
      </w:r>
      <w:proofErr w:type="spellEnd"/>
      <w:r w:rsidRPr="00A63E59">
        <w:rPr>
          <w:sz w:val="28"/>
          <w:szCs w:val="28"/>
        </w:rPr>
        <w:t xml:space="preserve"> А.В.).</w:t>
      </w:r>
    </w:p>
    <w:p w:rsidR="00BC2A79" w:rsidRPr="00F91709" w:rsidRDefault="00BC2A79" w:rsidP="008267C7">
      <w:pPr>
        <w:widowControl w:val="0"/>
        <w:ind w:firstLine="567"/>
        <w:jc w:val="both"/>
        <w:rPr>
          <w:sz w:val="28"/>
          <w:szCs w:val="28"/>
        </w:rPr>
      </w:pPr>
      <w:r w:rsidRPr="00F91709">
        <w:rPr>
          <w:sz w:val="28"/>
          <w:szCs w:val="28"/>
        </w:rPr>
        <w:t>Решение принято.</w:t>
      </w:r>
    </w:p>
    <w:p w:rsidR="00BC2A79" w:rsidRDefault="00BC2A79" w:rsidP="008267C7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</w:p>
    <w:p w:rsidR="001D0D30" w:rsidRDefault="001D0D30" w:rsidP="008267C7">
      <w:pPr>
        <w:pStyle w:val="a8"/>
        <w:widowControl w:val="0"/>
        <w:jc w:val="both"/>
        <w:rPr>
          <w:szCs w:val="28"/>
        </w:rPr>
      </w:pPr>
      <w:r w:rsidRPr="001D0D30">
        <w:rPr>
          <w:rFonts w:eastAsiaTheme="minorEastAsia"/>
          <w:b/>
          <w:bCs/>
          <w:kern w:val="32"/>
          <w:szCs w:val="28"/>
        </w:rPr>
        <w:t>3. Рассмотрели вопрос:</w:t>
      </w:r>
      <w:r>
        <w:rPr>
          <w:rFonts w:eastAsiaTheme="minorEastAsia"/>
          <w:bCs/>
          <w:kern w:val="32"/>
          <w:szCs w:val="28"/>
        </w:rPr>
        <w:t xml:space="preserve"> </w:t>
      </w:r>
      <w:r w:rsidRPr="00342612">
        <w:rPr>
          <w:szCs w:val="28"/>
        </w:rPr>
        <w:t xml:space="preserve">О проекте решения Совета депутатов города Новосибирска «О внесении изменений в </w:t>
      </w:r>
      <w:r>
        <w:rPr>
          <w:szCs w:val="28"/>
        </w:rPr>
        <w:t xml:space="preserve">отдельные положения </w:t>
      </w:r>
      <w:r w:rsidRPr="00342612">
        <w:rPr>
          <w:szCs w:val="28"/>
        </w:rPr>
        <w:t>решени</w:t>
      </w:r>
      <w:r>
        <w:rPr>
          <w:szCs w:val="28"/>
        </w:rPr>
        <w:t>й</w:t>
      </w:r>
      <w:r w:rsidRPr="00342612">
        <w:rPr>
          <w:szCs w:val="28"/>
        </w:rPr>
        <w:t xml:space="preserve"> Совета депутатов города Новосибирска</w:t>
      </w:r>
      <w:r>
        <w:rPr>
          <w:szCs w:val="28"/>
        </w:rPr>
        <w:t xml:space="preserve">» </w:t>
      </w:r>
      <w:r w:rsidRPr="00342612">
        <w:rPr>
          <w:szCs w:val="28"/>
        </w:rPr>
        <w:t>(первое чтение)</w:t>
      </w:r>
      <w:r>
        <w:rPr>
          <w:szCs w:val="28"/>
        </w:rPr>
        <w:t>.</w:t>
      </w:r>
    </w:p>
    <w:p w:rsidR="001D0D30" w:rsidRDefault="001D0D30" w:rsidP="008267C7">
      <w:pPr>
        <w:pStyle w:val="a8"/>
        <w:widowControl w:val="0"/>
        <w:jc w:val="both"/>
        <w:rPr>
          <w:szCs w:val="28"/>
        </w:rPr>
      </w:pPr>
      <w:r w:rsidRPr="00BB0F4F">
        <w:rPr>
          <w:b/>
          <w:szCs w:val="28"/>
        </w:rPr>
        <w:t>Ерохин А.В.</w:t>
      </w:r>
      <w:r>
        <w:rPr>
          <w:szCs w:val="28"/>
        </w:rPr>
        <w:t xml:space="preserve"> – Проинформировал по вопросу.</w:t>
      </w:r>
    </w:p>
    <w:p w:rsidR="001D0D30" w:rsidRDefault="00BB0F4F" w:rsidP="008267C7">
      <w:pPr>
        <w:pStyle w:val="a8"/>
        <w:widowControl w:val="0"/>
        <w:jc w:val="both"/>
        <w:rPr>
          <w:szCs w:val="28"/>
        </w:rPr>
      </w:pPr>
      <w:proofErr w:type="spellStart"/>
      <w:r w:rsidRPr="00687EDB">
        <w:rPr>
          <w:b/>
          <w:szCs w:val="28"/>
        </w:rPr>
        <w:t>Дамаев</w:t>
      </w:r>
      <w:proofErr w:type="spellEnd"/>
      <w:r w:rsidRPr="00687EDB">
        <w:rPr>
          <w:b/>
          <w:szCs w:val="28"/>
        </w:rPr>
        <w:t xml:space="preserve"> Д.В </w:t>
      </w:r>
      <w:r>
        <w:rPr>
          <w:szCs w:val="28"/>
        </w:rPr>
        <w:t>– Коллеги, есть вопросы к докладчику?</w:t>
      </w:r>
    </w:p>
    <w:p w:rsidR="00BB0F4F" w:rsidRPr="00BB0F4F" w:rsidRDefault="00BB0F4F" w:rsidP="008267C7">
      <w:pPr>
        <w:pStyle w:val="a8"/>
        <w:widowControl w:val="0"/>
        <w:jc w:val="both"/>
        <w:rPr>
          <w:i/>
          <w:szCs w:val="28"/>
        </w:rPr>
      </w:pPr>
      <w:r w:rsidRPr="00BB0F4F">
        <w:rPr>
          <w:i/>
          <w:szCs w:val="28"/>
        </w:rPr>
        <w:t>Вопросов не поступило.</w:t>
      </w:r>
    </w:p>
    <w:p w:rsidR="00BB0F4F" w:rsidRDefault="00BB0F4F" w:rsidP="008267C7">
      <w:pPr>
        <w:pStyle w:val="a8"/>
        <w:widowControl w:val="0"/>
        <w:jc w:val="both"/>
        <w:rPr>
          <w:szCs w:val="28"/>
        </w:rPr>
      </w:pPr>
      <w:proofErr w:type="spellStart"/>
      <w:r w:rsidRPr="00687EDB">
        <w:rPr>
          <w:b/>
          <w:szCs w:val="28"/>
        </w:rPr>
        <w:t>Дамаев</w:t>
      </w:r>
      <w:proofErr w:type="spellEnd"/>
      <w:r w:rsidRPr="00687EDB">
        <w:rPr>
          <w:b/>
          <w:szCs w:val="28"/>
        </w:rPr>
        <w:t xml:space="preserve"> Д.В </w:t>
      </w:r>
      <w:r>
        <w:rPr>
          <w:szCs w:val="28"/>
        </w:rPr>
        <w:t>– Хочу отметить, что данный вопрос рассматривался на профильной комиссии, решение принято</w:t>
      </w:r>
      <w:r w:rsidR="00F26B45">
        <w:rPr>
          <w:szCs w:val="28"/>
        </w:rPr>
        <w:t>, п</w:t>
      </w:r>
      <w:r>
        <w:rPr>
          <w:szCs w:val="28"/>
        </w:rPr>
        <w:t xml:space="preserve">оэтому, </w:t>
      </w:r>
      <w:r w:rsidR="00F26B45">
        <w:rPr>
          <w:szCs w:val="28"/>
        </w:rPr>
        <w:t xml:space="preserve">предлагаю согласиться с проектом решения и </w:t>
      </w:r>
      <w:r>
        <w:rPr>
          <w:szCs w:val="28"/>
        </w:rPr>
        <w:t>проголосовать.</w:t>
      </w:r>
    </w:p>
    <w:p w:rsidR="001D0D30" w:rsidRPr="00342612" w:rsidRDefault="001D0D30" w:rsidP="008267C7">
      <w:pPr>
        <w:ind w:left="567"/>
        <w:jc w:val="both"/>
        <w:rPr>
          <w:sz w:val="28"/>
        </w:rPr>
      </w:pPr>
      <w:r>
        <w:rPr>
          <w:sz w:val="28"/>
        </w:rPr>
        <w:t xml:space="preserve">1. </w:t>
      </w:r>
      <w:r w:rsidRPr="00342612">
        <w:rPr>
          <w:sz w:val="28"/>
        </w:rPr>
        <w:t>Согласиться с концепцией и основными положениями проекта решения.</w:t>
      </w:r>
    </w:p>
    <w:p w:rsidR="001D0D30" w:rsidRDefault="001D0D30" w:rsidP="008267C7">
      <w:pPr>
        <w:pStyle w:val="a8"/>
        <w:widowControl w:val="0"/>
        <w:jc w:val="both"/>
        <w:rPr>
          <w:szCs w:val="28"/>
        </w:rPr>
      </w:pPr>
      <w:r>
        <w:t>2</w:t>
      </w:r>
      <w:r w:rsidRPr="00342612">
        <w:t xml:space="preserve">. Направить копию настоящего решения в постоянную комиссию Совета депутатов города Новосибирска по </w:t>
      </w:r>
      <w:r>
        <w:t>местному самоуправлению.</w:t>
      </w:r>
    </w:p>
    <w:p w:rsidR="001D0D30" w:rsidRPr="00F91709" w:rsidRDefault="001D0D30" w:rsidP="001D0D30">
      <w:pPr>
        <w:widowControl w:val="0"/>
        <w:ind w:firstLine="567"/>
        <w:jc w:val="both"/>
        <w:rPr>
          <w:sz w:val="28"/>
          <w:szCs w:val="28"/>
        </w:rPr>
      </w:pPr>
      <w:r w:rsidRPr="00F91709">
        <w:rPr>
          <w:sz w:val="28"/>
          <w:szCs w:val="28"/>
        </w:rPr>
        <w:t xml:space="preserve">«За» - Единогласно </w:t>
      </w:r>
      <w:r w:rsidRPr="00A63E59">
        <w:rPr>
          <w:sz w:val="28"/>
          <w:szCs w:val="28"/>
        </w:rPr>
        <w:t>(</w:t>
      </w:r>
      <w:proofErr w:type="spellStart"/>
      <w:r w:rsidRPr="00A63E59">
        <w:rPr>
          <w:sz w:val="28"/>
          <w:szCs w:val="28"/>
        </w:rPr>
        <w:t>Дамаев</w:t>
      </w:r>
      <w:proofErr w:type="spellEnd"/>
      <w:r w:rsidRPr="00A63E59">
        <w:rPr>
          <w:sz w:val="28"/>
          <w:szCs w:val="28"/>
        </w:rPr>
        <w:t xml:space="preserve"> Д.В., </w:t>
      </w:r>
      <w:proofErr w:type="spellStart"/>
      <w:r w:rsidRPr="00A63E59">
        <w:rPr>
          <w:sz w:val="28"/>
          <w:szCs w:val="28"/>
        </w:rPr>
        <w:t>Дебов</w:t>
      </w:r>
      <w:proofErr w:type="spellEnd"/>
      <w:r w:rsidRPr="00A63E59">
        <w:rPr>
          <w:sz w:val="28"/>
          <w:szCs w:val="28"/>
        </w:rPr>
        <w:t xml:space="preserve"> Г.В., </w:t>
      </w:r>
      <w:proofErr w:type="spellStart"/>
      <w:r w:rsidRPr="00A63E59">
        <w:rPr>
          <w:sz w:val="28"/>
          <w:szCs w:val="28"/>
        </w:rPr>
        <w:t>Илюхин</w:t>
      </w:r>
      <w:proofErr w:type="spellEnd"/>
      <w:r w:rsidRPr="00A63E59">
        <w:rPr>
          <w:sz w:val="28"/>
          <w:szCs w:val="28"/>
        </w:rPr>
        <w:t xml:space="preserve"> В.В., </w:t>
      </w:r>
      <w:proofErr w:type="spellStart"/>
      <w:r w:rsidRPr="00A63E59">
        <w:rPr>
          <w:sz w:val="28"/>
          <w:szCs w:val="28"/>
        </w:rPr>
        <w:t>Кальченко</w:t>
      </w:r>
      <w:proofErr w:type="spellEnd"/>
      <w:r w:rsidRPr="00A63E59">
        <w:rPr>
          <w:sz w:val="28"/>
          <w:szCs w:val="28"/>
        </w:rPr>
        <w:t xml:space="preserve"> С.В., Науменко В.В., Плотников Д.В., Родионов А.А., Савельев А.Г., Салов И.Д., </w:t>
      </w:r>
      <w:proofErr w:type="spellStart"/>
      <w:r w:rsidRPr="00A63E59">
        <w:rPr>
          <w:sz w:val="28"/>
          <w:szCs w:val="28"/>
        </w:rPr>
        <w:t>Фельдбуш</w:t>
      </w:r>
      <w:proofErr w:type="spellEnd"/>
      <w:r w:rsidRPr="00A63E59">
        <w:rPr>
          <w:sz w:val="28"/>
          <w:szCs w:val="28"/>
        </w:rPr>
        <w:t xml:space="preserve"> А.В.).</w:t>
      </w:r>
    </w:p>
    <w:p w:rsidR="001D0D30" w:rsidRPr="00F91709" w:rsidRDefault="001D0D30" w:rsidP="001D0D30">
      <w:pPr>
        <w:widowControl w:val="0"/>
        <w:ind w:firstLine="567"/>
        <w:jc w:val="both"/>
        <w:rPr>
          <w:sz w:val="28"/>
          <w:szCs w:val="28"/>
        </w:rPr>
      </w:pPr>
      <w:r w:rsidRPr="00F91709">
        <w:rPr>
          <w:sz w:val="28"/>
          <w:szCs w:val="28"/>
        </w:rPr>
        <w:t>Решение принято.</w:t>
      </w:r>
    </w:p>
    <w:p w:rsidR="001D0D30" w:rsidRDefault="001D0D30" w:rsidP="00E12E12">
      <w:pPr>
        <w:pStyle w:val="a8"/>
        <w:widowControl w:val="0"/>
        <w:jc w:val="both"/>
        <w:rPr>
          <w:szCs w:val="28"/>
        </w:rPr>
      </w:pPr>
    </w:p>
    <w:p w:rsidR="00BB0F4F" w:rsidRDefault="00BB0F4F" w:rsidP="00BB0F4F">
      <w:pPr>
        <w:pStyle w:val="a8"/>
        <w:widowControl w:val="0"/>
        <w:jc w:val="both"/>
        <w:rPr>
          <w:szCs w:val="28"/>
        </w:rPr>
      </w:pPr>
      <w:r>
        <w:rPr>
          <w:rFonts w:eastAsiaTheme="minorEastAsia"/>
          <w:b/>
          <w:bCs/>
          <w:kern w:val="32"/>
          <w:szCs w:val="28"/>
        </w:rPr>
        <w:t>4</w:t>
      </w:r>
      <w:r w:rsidRPr="001D0D30">
        <w:rPr>
          <w:rFonts w:eastAsiaTheme="minorEastAsia"/>
          <w:b/>
          <w:bCs/>
          <w:kern w:val="32"/>
          <w:szCs w:val="28"/>
        </w:rPr>
        <w:t>. Рассмотрели вопрос:</w:t>
      </w:r>
      <w:r>
        <w:rPr>
          <w:rFonts w:eastAsiaTheme="minorEastAsia"/>
          <w:bCs/>
          <w:kern w:val="32"/>
          <w:szCs w:val="28"/>
        </w:rPr>
        <w:t xml:space="preserve"> </w:t>
      </w:r>
      <w:r w:rsidRPr="00B04E56">
        <w:rPr>
          <w:bCs/>
          <w:szCs w:val="28"/>
        </w:rPr>
        <w:t xml:space="preserve">О  предложении о реализации Советом депутатов города Новосибирска права законодательной инициативы в форме внесения в Законодательное Собрание Новосибирской области проекта закона Новосибирской области «О внесении изменений в Закон Новосибирской области «Об </w:t>
      </w:r>
      <w:r w:rsidRPr="00B04E56">
        <w:rPr>
          <w:bCs/>
          <w:szCs w:val="28"/>
        </w:rPr>
        <w:lastRenderedPageBreak/>
        <w:t>административных правонарушениях в Новосибирской области» и статью 1 Закона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</w:t>
      </w:r>
      <w:r>
        <w:rPr>
          <w:bCs/>
          <w:szCs w:val="28"/>
        </w:rPr>
        <w:t>.</w:t>
      </w:r>
    </w:p>
    <w:p w:rsidR="00BB0F4F" w:rsidRDefault="00BB0F4F" w:rsidP="00BB0F4F">
      <w:pPr>
        <w:pStyle w:val="a8"/>
        <w:widowControl w:val="0"/>
        <w:jc w:val="both"/>
        <w:rPr>
          <w:szCs w:val="28"/>
        </w:rPr>
      </w:pPr>
      <w:proofErr w:type="spellStart"/>
      <w:r>
        <w:rPr>
          <w:b/>
          <w:szCs w:val="28"/>
        </w:rPr>
        <w:t>Лобыня</w:t>
      </w:r>
      <w:proofErr w:type="spellEnd"/>
      <w:r>
        <w:rPr>
          <w:b/>
          <w:szCs w:val="28"/>
        </w:rPr>
        <w:t xml:space="preserve"> Д.С</w:t>
      </w:r>
      <w:r w:rsidRPr="00BB0F4F">
        <w:rPr>
          <w:b/>
          <w:szCs w:val="28"/>
        </w:rPr>
        <w:t>.</w:t>
      </w:r>
      <w:r>
        <w:rPr>
          <w:szCs w:val="28"/>
        </w:rPr>
        <w:t xml:space="preserve"> – Проинформировал по вопросу.</w:t>
      </w:r>
    </w:p>
    <w:p w:rsidR="008267C7" w:rsidRDefault="008267C7" w:rsidP="00BB0F4F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 w:rsidRPr="008267C7">
        <w:rPr>
          <w:rFonts w:eastAsiaTheme="minorEastAsia"/>
          <w:b/>
          <w:bCs/>
          <w:kern w:val="32"/>
          <w:szCs w:val="28"/>
        </w:rPr>
        <w:t>Салов И.Д.</w:t>
      </w:r>
      <w:r>
        <w:rPr>
          <w:rFonts w:eastAsiaTheme="minorEastAsia"/>
          <w:bCs/>
          <w:kern w:val="32"/>
          <w:szCs w:val="28"/>
        </w:rPr>
        <w:t xml:space="preserve"> – Рассмотрели этот вопрос на комиссии по научно-производственному развитию и предпринимательству. Поддержали единогласно. На самом деле нам необходимы рычаги для того, чтобы контролировать и воздействовать. Толковый документ приняли недавно об архитектурно-художественном облике при размещении информации на зданиях и сооружениях. И конечно нам нужны инструменты для контроля. </w:t>
      </w:r>
      <w:r w:rsidR="009E4E04">
        <w:rPr>
          <w:rFonts w:eastAsiaTheme="minorEastAsia"/>
          <w:bCs/>
          <w:kern w:val="32"/>
          <w:szCs w:val="28"/>
        </w:rPr>
        <w:t>Сегодня, к сожалению, у нас профильный комитет и управление имеют право только предписание, т.е. только предупреждение – это никуда не годится. Предпринимателей и граждан в этом смысле, в хорошем смысле этого слова, нужно воспитывать, стимулировать. И я думаю, что решение, которое, надеюсь, примем и мы и сессия, потом на сколько мне известно, Евгений Станиславович, вы будете представлять эту инициативу?</w:t>
      </w:r>
    </w:p>
    <w:p w:rsidR="009E4E04" w:rsidRDefault="009E4E04" w:rsidP="00BB0F4F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 w:rsidRPr="009E4E04">
        <w:rPr>
          <w:rFonts w:eastAsiaTheme="minorEastAsia"/>
          <w:b/>
          <w:bCs/>
          <w:kern w:val="32"/>
          <w:szCs w:val="28"/>
        </w:rPr>
        <w:t>Яковенко Е.С.</w:t>
      </w:r>
      <w:r>
        <w:rPr>
          <w:rFonts w:eastAsiaTheme="minorEastAsia"/>
          <w:bCs/>
          <w:kern w:val="32"/>
          <w:szCs w:val="28"/>
        </w:rPr>
        <w:t xml:space="preserve"> – Да.</w:t>
      </w:r>
    </w:p>
    <w:p w:rsidR="009E4E04" w:rsidRDefault="009E4E04" w:rsidP="00BB0F4F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 w:rsidRPr="008267C7">
        <w:rPr>
          <w:rFonts w:eastAsiaTheme="minorEastAsia"/>
          <w:b/>
          <w:bCs/>
          <w:kern w:val="32"/>
          <w:szCs w:val="28"/>
        </w:rPr>
        <w:t>Салов И.Д.</w:t>
      </w:r>
      <w:r>
        <w:rPr>
          <w:rFonts w:eastAsiaTheme="minorEastAsia"/>
          <w:bCs/>
          <w:kern w:val="32"/>
          <w:szCs w:val="28"/>
        </w:rPr>
        <w:t xml:space="preserve"> – Поэтому предлагаем поддержать. Спасибо.</w:t>
      </w:r>
    </w:p>
    <w:p w:rsidR="009E4E04" w:rsidRDefault="009E4E04" w:rsidP="00BB0F4F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proofErr w:type="spellStart"/>
      <w:r w:rsidRPr="00687EDB">
        <w:rPr>
          <w:b/>
          <w:szCs w:val="28"/>
        </w:rPr>
        <w:t>Дамаев</w:t>
      </w:r>
      <w:proofErr w:type="spellEnd"/>
      <w:r w:rsidRPr="00687EDB">
        <w:rPr>
          <w:b/>
          <w:szCs w:val="28"/>
        </w:rPr>
        <w:t xml:space="preserve"> Д.В </w:t>
      </w:r>
      <w:r>
        <w:rPr>
          <w:szCs w:val="28"/>
        </w:rPr>
        <w:t xml:space="preserve">– Коллеги, так же отмечу, что 12 марта профильная комиссия по местному самоуправлению также рассмотрела данный вопрос и </w:t>
      </w:r>
      <w:r w:rsidR="009E19D2">
        <w:rPr>
          <w:szCs w:val="28"/>
        </w:rPr>
        <w:t>выходит с этим предложением на рассмотрение на сессии. Поэтому предлагаю поддержать проект решения. Кто за?</w:t>
      </w:r>
    </w:p>
    <w:p w:rsidR="008267C7" w:rsidRPr="00342612" w:rsidRDefault="008267C7" w:rsidP="008267C7">
      <w:pPr>
        <w:ind w:left="567"/>
        <w:jc w:val="both"/>
        <w:rPr>
          <w:sz w:val="28"/>
        </w:rPr>
      </w:pPr>
      <w:r>
        <w:rPr>
          <w:sz w:val="28"/>
        </w:rPr>
        <w:t xml:space="preserve">1. </w:t>
      </w:r>
      <w:r w:rsidRPr="00342612">
        <w:rPr>
          <w:sz w:val="28"/>
        </w:rPr>
        <w:t xml:space="preserve">Согласиться с </w:t>
      </w:r>
      <w:r>
        <w:rPr>
          <w:sz w:val="28"/>
        </w:rPr>
        <w:t xml:space="preserve">предложением о законодательной инициативе. </w:t>
      </w:r>
    </w:p>
    <w:p w:rsidR="008267C7" w:rsidRPr="00342612" w:rsidRDefault="008267C7" w:rsidP="008267C7">
      <w:pPr>
        <w:ind w:firstLine="567"/>
        <w:jc w:val="both"/>
        <w:rPr>
          <w:sz w:val="28"/>
          <w:szCs w:val="28"/>
        </w:rPr>
      </w:pPr>
      <w:r>
        <w:rPr>
          <w:sz w:val="28"/>
        </w:rPr>
        <w:t>2</w:t>
      </w:r>
      <w:r w:rsidRPr="00342612">
        <w:rPr>
          <w:sz w:val="28"/>
        </w:rPr>
        <w:t xml:space="preserve">. Направить копию настоящего решения в постоянную комиссию Совета депутатов города Новосибирска по </w:t>
      </w:r>
      <w:r>
        <w:rPr>
          <w:sz w:val="28"/>
        </w:rPr>
        <w:t>местному самоуправлению.</w:t>
      </w:r>
    </w:p>
    <w:p w:rsidR="00BB0F4F" w:rsidRPr="00F91709" w:rsidRDefault="00BB0F4F" w:rsidP="008267C7">
      <w:pPr>
        <w:widowControl w:val="0"/>
        <w:ind w:firstLine="567"/>
        <w:jc w:val="both"/>
        <w:rPr>
          <w:sz w:val="28"/>
          <w:szCs w:val="28"/>
        </w:rPr>
      </w:pPr>
      <w:r w:rsidRPr="00F91709">
        <w:rPr>
          <w:sz w:val="28"/>
          <w:szCs w:val="28"/>
        </w:rPr>
        <w:t xml:space="preserve">«За» - Единогласно </w:t>
      </w:r>
      <w:r w:rsidRPr="00A63E59">
        <w:rPr>
          <w:sz w:val="28"/>
          <w:szCs w:val="28"/>
        </w:rPr>
        <w:t>(</w:t>
      </w:r>
      <w:proofErr w:type="spellStart"/>
      <w:r w:rsidRPr="00A63E59">
        <w:rPr>
          <w:sz w:val="28"/>
          <w:szCs w:val="28"/>
        </w:rPr>
        <w:t>Дамаев</w:t>
      </w:r>
      <w:proofErr w:type="spellEnd"/>
      <w:r w:rsidRPr="00A63E59">
        <w:rPr>
          <w:sz w:val="28"/>
          <w:szCs w:val="28"/>
        </w:rPr>
        <w:t xml:space="preserve"> Д.В., </w:t>
      </w:r>
      <w:proofErr w:type="spellStart"/>
      <w:r w:rsidRPr="00A63E59">
        <w:rPr>
          <w:sz w:val="28"/>
          <w:szCs w:val="28"/>
        </w:rPr>
        <w:t>Дебов</w:t>
      </w:r>
      <w:proofErr w:type="spellEnd"/>
      <w:r w:rsidRPr="00A63E59">
        <w:rPr>
          <w:sz w:val="28"/>
          <w:szCs w:val="28"/>
        </w:rPr>
        <w:t xml:space="preserve"> Г.В., </w:t>
      </w:r>
      <w:proofErr w:type="spellStart"/>
      <w:r w:rsidRPr="00A63E59">
        <w:rPr>
          <w:sz w:val="28"/>
          <w:szCs w:val="28"/>
        </w:rPr>
        <w:t>Илюхин</w:t>
      </w:r>
      <w:proofErr w:type="spellEnd"/>
      <w:r w:rsidRPr="00A63E59">
        <w:rPr>
          <w:sz w:val="28"/>
          <w:szCs w:val="28"/>
        </w:rPr>
        <w:t xml:space="preserve"> В.В., </w:t>
      </w:r>
      <w:proofErr w:type="spellStart"/>
      <w:r w:rsidRPr="00A63E59">
        <w:rPr>
          <w:sz w:val="28"/>
          <w:szCs w:val="28"/>
        </w:rPr>
        <w:t>Кальченко</w:t>
      </w:r>
      <w:proofErr w:type="spellEnd"/>
      <w:r w:rsidRPr="00A63E59">
        <w:rPr>
          <w:sz w:val="28"/>
          <w:szCs w:val="28"/>
        </w:rPr>
        <w:t xml:space="preserve"> С.В., Науменко В.В., Плотников Д.В., Родионов А.А., Савельев А.Г., Салов И.Д., </w:t>
      </w:r>
      <w:proofErr w:type="spellStart"/>
      <w:r w:rsidRPr="00A63E59">
        <w:rPr>
          <w:sz w:val="28"/>
          <w:szCs w:val="28"/>
        </w:rPr>
        <w:t>Фельдбуш</w:t>
      </w:r>
      <w:proofErr w:type="spellEnd"/>
      <w:r w:rsidRPr="00A63E59">
        <w:rPr>
          <w:sz w:val="28"/>
          <w:szCs w:val="28"/>
        </w:rPr>
        <w:t xml:space="preserve"> А.В.).</w:t>
      </w:r>
    </w:p>
    <w:p w:rsidR="00BB0F4F" w:rsidRPr="00F91709" w:rsidRDefault="00BB0F4F" w:rsidP="008267C7">
      <w:pPr>
        <w:widowControl w:val="0"/>
        <w:ind w:firstLine="567"/>
        <w:jc w:val="both"/>
        <w:rPr>
          <w:sz w:val="28"/>
          <w:szCs w:val="28"/>
        </w:rPr>
      </w:pPr>
      <w:r w:rsidRPr="00F91709">
        <w:rPr>
          <w:sz w:val="28"/>
          <w:szCs w:val="28"/>
        </w:rPr>
        <w:t>Решение принято.</w:t>
      </w:r>
    </w:p>
    <w:p w:rsidR="001D0D30" w:rsidRDefault="001D0D30" w:rsidP="00E12E12">
      <w:pPr>
        <w:pStyle w:val="a8"/>
        <w:widowControl w:val="0"/>
        <w:jc w:val="both"/>
        <w:rPr>
          <w:szCs w:val="28"/>
        </w:rPr>
      </w:pPr>
    </w:p>
    <w:p w:rsidR="008267C7" w:rsidRDefault="008267C7" w:rsidP="00E12E12">
      <w:pPr>
        <w:pStyle w:val="a8"/>
        <w:widowControl w:val="0"/>
        <w:jc w:val="both"/>
        <w:rPr>
          <w:szCs w:val="28"/>
        </w:rPr>
      </w:pPr>
      <w:r>
        <w:rPr>
          <w:rFonts w:eastAsiaTheme="minorEastAsia"/>
          <w:b/>
          <w:bCs/>
          <w:kern w:val="32"/>
          <w:szCs w:val="28"/>
        </w:rPr>
        <w:t>5</w:t>
      </w:r>
      <w:r w:rsidRPr="001D0D30">
        <w:rPr>
          <w:rFonts w:eastAsiaTheme="minorEastAsia"/>
          <w:b/>
          <w:bCs/>
          <w:kern w:val="32"/>
          <w:szCs w:val="28"/>
        </w:rPr>
        <w:t>. Рассмотрели вопрос:</w:t>
      </w:r>
      <w:r>
        <w:rPr>
          <w:rFonts w:eastAsiaTheme="minorEastAsia"/>
          <w:b/>
          <w:bCs/>
          <w:kern w:val="3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О проекте </w:t>
      </w:r>
      <w:r>
        <w:rPr>
          <w:szCs w:val="28"/>
        </w:rPr>
        <w:t>постановления мэрии города Новосибирска «О внесении изменений в муниципальную программу «Создание условий для осуществления гражданами права на жилище на территории города Новосибирска» на 2019-2023 годы», утвержденную постановлением мэрии города Новосибирска от 02.10.2018 № 3633.</w:t>
      </w:r>
    </w:p>
    <w:p w:rsidR="008267C7" w:rsidRDefault="009E19D2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– </w:t>
      </w:r>
      <w:r>
        <w:rPr>
          <w:rFonts w:eastAsiaTheme="minorEastAsia"/>
          <w:bCs/>
          <w:kern w:val="32"/>
          <w:szCs w:val="28"/>
        </w:rPr>
        <w:t>Проинформировал по вопросу.</w:t>
      </w:r>
    </w:p>
    <w:p w:rsidR="009E19D2" w:rsidRDefault="009E19D2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 w:rsidRPr="009E19D2">
        <w:rPr>
          <w:rFonts w:eastAsiaTheme="minorEastAsia"/>
          <w:b/>
          <w:bCs/>
          <w:kern w:val="32"/>
          <w:szCs w:val="28"/>
        </w:rPr>
        <w:t>Салов И.Д.</w:t>
      </w:r>
      <w:r>
        <w:rPr>
          <w:rFonts w:eastAsiaTheme="minorEastAsia"/>
          <w:bCs/>
          <w:kern w:val="32"/>
          <w:szCs w:val="28"/>
        </w:rPr>
        <w:t xml:space="preserve"> </w:t>
      </w:r>
      <w:r w:rsidR="00A54789">
        <w:rPr>
          <w:rFonts w:eastAsiaTheme="minorEastAsia"/>
          <w:bCs/>
          <w:kern w:val="32"/>
          <w:szCs w:val="28"/>
        </w:rPr>
        <w:t>–</w:t>
      </w:r>
      <w:r>
        <w:rPr>
          <w:rFonts w:eastAsiaTheme="minorEastAsia"/>
          <w:bCs/>
          <w:kern w:val="32"/>
          <w:szCs w:val="28"/>
        </w:rPr>
        <w:t xml:space="preserve"> </w:t>
      </w:r>
      <w:r w:rsidR="00A54789">
        <w:rPr>
          <w:rFonts w:eastAsiaTheme="minorEastAsia"/>
          <w:bCs/>
          <w:kern w:val="32"/>
          <w:szCs w:val="28"/>
        </w:rPr>
        <w:t>Денис Юрьевич, скажите, а на 2020-й год сколько предполагается договоров РЗТ подписать? Есть какие-то планы в этом смысле? Готовые площадки? Планируемые конкурсы?</w:t>
      </w:r>
    </w:p>
    <w:p w:rsidR="00A54789" w:rsidRDefault="00A54789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>
        <w:rPr>
          <w:rFonts w:eastAsiaTheme="minorEastAsia"/>
          <w:b/>
          <w:bCs/>
          <w:kern w:val="32"/>
          <w:szCs w:val="28"/>
        </w:rPr>
        <w:t>Ковалев Д.Ю. –</w:t>
      </w:r>
      <w:r>
        <w:rPr>
          <w:rFonts w:eastAsiaTheme="minorEastAsia"/>
          <w:bCs/>
          <w:kern w:val="32"/>
          <w:szCs w:val="28"/>
        </w:rPr>
        <w:t xml:space="preserve"> В работе сейчас у департамента земельных и имущественных отношений находится минимум 3 площадки.</w:t>
      </w:r>
    </w:p>
    <w:p w:rsidR="00A54789" w:rsidRDefault="00A54789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 w:rsidRPr="009E19D2">
        <w:rPr>
          <w:rFonts w:eastAsiaTheme="minorEastAsia"/>
          <w:b/>
          <w:bCs/>
          <w:kern w:val="32"/>
          <w:szCs w:val="28"/>
        </w:rPr>
        <w:t>Салов И.Д.</w:t>
      </w:r>
      <w:r>
        <w:rPr>
          <w:rFonts w:eastAsiaTheme="minorEastAsia"/>
          <w:bCs/>
          <w:kern w:val="32"/>
          <w:szCs w:val="28"/>
        </w:rPr>
        <w:t xml:space="preserve"> – Маловато, да?</w:t>
      </w:r>
    </w:p>
    <w:p w:rsidR="00A54789" w:rsidRPr="00A54789" w:rsidRDefault="00A54789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– </w:t>
      </w:r>
      <w:r w:rsidRPr="00A54789">
        <w:rPr>
          <w:rFonts w:eastAsiaTheme="minorEastAsia"/>
          <w:bCs/>
          <w:kern w:val="32"/>
          <w:szCs w:val="28"/>
        </w:rPr>
        <w:t>Возможно будет больше.</w:t>
      </w:r>
    </w:p>
    <w:p w:rsidR="00A54789" w:rsidRDefault="00A54789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 w:rsidRPr="009E19D2">
        <w:rPr>
          <w:rFonts w:eastAsiaTheme="minorEastAsia"/>
          <w:b/>
          <w:bCs/>
          <w:kern w:val="32"/>
          <w:szCs w:val="28"/>
        </w:rPr>
        <w:t>Салов И.Д.</w:t>
      </w:r>
      <w:r>
        <w:rPr>
          <w:rFonts w:eastAsiaTheme="minorEastAsia"/>
          <w:bCs/>
          <w:kern w:val="32"/>
          <w:szCs w:val="28"/>
        </w:rPr>
        <w:t xml:space="preserve"> – Спасибо.</w:t>
      </w:r>
    </w:p>
    <w:p w:rsidR="00A54789" w:rsidRDefault="00A54789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proofErr w:type="spellStart"/>
      <w:r>
        <w:rPr>
          <w:rFonts w:eastAsiaTheme="minorEastAsia"/>
          <w:b/>
          <w:bCs/>
          <w:kern w:val="32"/>
          <w:szCs w:val="28"/>
        </w:rPr>
        <w:t>Дамаев</w:t>
      </w:r>
      <w:proofErr w:type="spellEnd"/>
      <w:r>
        <w:rPr>
          <w:rFonts w:eastAsiaTheme="minorEastAsia"/>
          <w:b/>
          <w:bCs/>
          <w:kern w:val="32"/>
          <w:szCs w:val="28"/>
        </w:rPr>
        <w:t xml:space="preserve"> Д.В</w:t>
      </w:r>
      <w:r w:rsidRPr="009E19D2">
        <w:rPr>
          <w:rFonts w:eastAsiaTheme="minorEastAsia"/>
          <w:b/>
          <w:bCs/>
          <w:kern w:val="32"/>
          <w:szCs w:val="28"/>
        </w:rPr>
        <w:t>.</w:t>
      </w:r>
      <w:r>
        <w:rPr>
          <w:rFonts w:eastAsiaTheme="minorEastAsia"/>
          <w:bCs/>
          <w:kern w:val="32"/>
          <w:szCs w:val="28"/>
        </w:rPr>
        <w:t xml:space="preserve"> – </w:t>
      </w:r>
      <w:r w:rsidR="00CC4B69">
        <w:rPr>
          <w:rFonts w:eastAsiaTheme="minorEastAsia"/>
          <w:bCs/>
          <w:kern w:val="32"/>
          <w:szCs w:val="28"/>
        </w:rPr>
        <w:t xml:space="preserve">Денис Юрьевич, я </w:t>
      </w:r>
      <w:r w:rsidR="00F26B45">
        <w:rPr>
          <w:rFonts w:eastAsiaTheme="minorEastAsia"/>
          <w:bCs/>
          <w:kern w:val="32"/>
          <w:szCs w:val="28"/>
        </w:rPr>
        <w:t xml:space="preserve">Вам </w:t>
      </w:r>
      <w:r w:rsidR="00CC4B69">
        <w:rPr>
          <w:rFonts w:eastAsiaTheme="minorEastAsia"/>
          <w:bCs/>
          <w:kern w:val="32"/>
          <w:szCs w:val="28"/>
        </w:rPr>
        <w:t xml:space="preserve">задавал этот вопрос, меня интересует по Первомайскому району ситуация, поскольку ситуация с ветхим и аварийным жильем </w:t>
      </w:r>
      <w:r w:rsidR="00CC4B69">
        <w:rPr>
          <w:rFonts w:eastAsiaTheme="minorEastAsia"/>
          <w:bCs/>
          <w:kern w:val="32"/>
          <w:szCs w:val="28"/>
        </w:rPr>
        <w:lastRenderedPageBreak/>
        <w:t>там достаточно плачевная. У нас глава в 2019 году озвучил, что по ул. Зональной будут в 2019 году дома расселены. Т.е. это было заявление главы, которое не выполнено. Хотелось бы понять, как</w:t>
      </w:r>
      <w:r w:rsidR="006658B9">
        <w:rPr>
          <w:rFonts w:eastAsiaTheme="minorEastAsia"/>
          <w:bCs/>
          <w:kern w:val="32"/>
          <w:szCs w:val="28"/>
        </w:rPr>
        <w:t>,</w:t>
      </w:r>
      <w:r w:rsidR="00CC4B69">
        <w:rPr>
          <w:rFonts w:eastAsiaTheme="minorEastAsia"/>
          <w:bCs/>
          <w:kern w:val="32"/>
          <w:szCs w:val="28"/>
        </w:rPr>
        <w:t xml:space="preserve"> </w:t>
      </w:r>
      <w:proofErr w:type="gramStart"/>
      <w:r w:rsidR="00CC4B69">
        <w:rPr>
          <w:rFonts w:eastAsiaTheme="minorEastAsia"/>
          <w:bCs/>
          <w:kern w:val="32"/>
          <w:szCs w:val="28"/>
        </w:rPr>
        <w:t>все таки</w:t>
      </w:r>
      <w:proofErr w:type="gramEnd"/>
      <w:r w:rsidR="006658B9">
        <w:rPr>
          <w:rFonts w:eastAsiaTheme="minorEastAsia"/>
          <w:bCs/>
          <w:kern w:val="32"/>
          <w:szCs w:val="28"/>
        </w:rPr>
        <w:t>,</w:t>
      </w:r>
      <w:r w:rsidR="00CC4B69">
        <w:rPr>
          <w:rFonts w:eastAsiaTheme="minorEastAsia"/>
          <w:bCs/>
          <w:kern w:val="32"/>
          <w:szCs w:val="28"/>
        </w:rPr>
        <w:t xml:space="preserve"> будет ситуация развиваться расселения ветхого и аварийного жиль</w:t>
      </w:r>
      <w:r w:rsidR="006658B9">
        <w:rPr>
          <w:rFonts w:eastAsiaTheme="minorEastAsia"/>
          <w:bCs/>
          <w:kern w:val="32"/>
          <w:szCs w:val="28"/>
        </w:rPr>
        <w:t>я в Первомайском районе. И самый у нас больной вопрос – это нахождение аварийного дома напротив 142-й школы.</w:t>
      </w:r>
    </w:p>
    <w:p w:rsidR="006658B9" w:rsidRDefault="006658B9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</w:t>
      </w:r>
      <w:r>
        <w:rPr>
          <w:rFonts w:eastAsiaTheme="minorEastAsia"/>
          <w:bCs/>
          <w:kern w:val="32"/>
          <w:szCs w:val="28"/>
        </w:rPr>
        <w:t>– Физкультурная.</w:t>
      </w:r>
    </w:p>
    <w:p w:rsidR="000C6E12" w:rsidRDefault="006658B9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proofErr w:type="spellStart"/>
      <w:r>
        <w:rPr>
          <w:rFonts w:eastAsiaTheme="minorEastAsia"/>
          <w:b/>
          <w:bCs/>
          <w:kern w:val="32"/>
          <w:szCs w:val="28"/>
        </w:rPr>
        <w:t>Дамаев</w:t>
      </w:r>
      <w:proofErr w:type="spellEnd"/>
      <w:r>
        <w:rPr>
          <w:rFonts w:eastAsiaTheme="minorEastAsia"/>
          <w:b/>
          <w:bCs/>
          <w:kern w:val="32"/>
          <w:szCs w:val="28"/>
        </w:rPr>
        <w:t xml:space="preserve"> Д.В</w:t>
      </w:r>
      <w:r w:rsidRPr="009E19D2">
        <w:rPr>
          <w:rFonts w:eastAsiaTheme="minorEastAsia"/>
          <w:b/>
          <w:bCs/>
          <w:kern w:val="32"/>
          <w:szCs w:val="28"/>
        </w:rPr>
        <w:t>.</w:t>
      </w:r>
      <w:r>
        <w:rPr>
          <w:rFonts w:eastAsiaTheme="minorEastAsia"/>
          <w:bCs/>
          <w:kern w:val="32"/>
          <w:szCs w:val="28"/>
        </w:rPr>
        <w:t xml:space="preserve"> –</w:t>
      </w:r>
      <w:r w:rsidR="000C6E12">
        <w:rPr>
          <w:rFonts w:eastAsiaTheme="minorEastAsia"/>
          <w:bCs/>
          <w:kern w:val="32"/>
          <w:szCs w:val="28"/>
        </w:rPr>
        <w:t xml:space="preserve"> Да, на Физкультурной где собираются асоциальные элементы и это находится прям рядом со школой. Вопрос этот уже, скажем так, такой махровых, Александр Александрович не даст соврать. Мэрия делает какие-то шаги, чтобы этот вопрос решить? Потому что дом стоит, люди собираются – это несет угрозу детям.</w:t>
      </w:r>
    </w:p>
    <w:p w:rsidR="000C6E12" w:rsidRPr="00A54789" w:rsidRDefault="000C6E12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</w:t>
      </w:r>
      <w:r>
        <w:rPr>
          <w:rFonts w:eastAsiaTheme="minorEastAsia"/>
          <w:bCs/>
          <w:kern w:val="32"/>
          <w:szCs w:val="28"/>
        </w:rPr>
        <w:t xml:space="preserve">– Дмитрий Владимирович, по Зональной, Старому шоссе ситуация развивается следующим образом: был заключен договор о развитии застроенной территории данной с ООО «Флагман». ООО «Флагман» должно было исполнить свое обязательство к 31 декабря 2019 года, обязательства не исполнены. Договор департаментом земельных и имущественных отношений расторгнут с ООО «Флагман» в одностороннем порядке. Мы включили эти дома по Зональной, Старое шоссе в 185 федеральный закон о фонде содействия и реформирования ЖКХ по дате они попадают под действие федерального закона. Будут расселены за счет федеральных денежных средств.   </w:t>
      </w:r>
    </w:p>
    <w:p w:rsidR="008267C7" w:rsidRDefault="00E53C00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proofErr w:type="spellStart"/>
      <w:r w:rsidRPr="000C6E12">
        <w:rPr>
          <w:rFonts w:eastAsiaTheme="minorEastAsia"/>
          <w:b/>
          <w:bCs/>
          <w:kern w:val="32"/>
          <w:szCs w:val="28"/>
        </w:rPr>
        <w:t>Дамаев</w:t>
      </w:r>
      <w:proofErr w:type="spellEnd"/>
      <w:r w:rsidRPr="000C6E12">
        <w:rPr>
          <w:rFonts w:eastAsiaTheme="minorEastAsia"/>
          <w:b/>
          <w:bCs/>
          <w:kern w:val="32"/>
          <w:szCs w:val="28"/>
        </w:rPr>
        <w:t xml:space="preserve"> Д.В. </w:t>
      </w:r>
      <w:r>
        <w:rPr>
          <w:rFonts w:eastAsiaTheme="minorEastAsia"/>
          <w:bCs/>
          <w:kern w:val="32"/>
          <w:szCs w:val="28"/>
        </w:rPr>
        <w:t>– В течение какого времени?</w:t>
      </w:r>
    </w:p>
    <w:p w:rsidR="00E53C00" w:rsidRDefault="00E53C00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</w:t>
      </w:r>
      <w:r>
        <w:rPr>
          <w:rFonts w:eastAsiaTheme="minorEastAsia"/>
          <w:bCs/>
          <w:kern w:val="32"/>
          <w:szCs w:val="28"/>
        </w:rPr>
        <w:t>– Ориентировочно, это у нас с вами 22-23-и годы.</w:t>
      </w:r>
    </w:p>
    <w:p w:rsidR="00E53C00" w:rsidRPr="00770910" w:rsidRDefault="00E53C00" w:rsidP="00E12E12">
      <w:pPr>
        <w:pStyle w:val="a8"/>
        <w:widowControl w:val="0"/>
        <w:jc w:val="both"/>
        <w:rPr>
          <w:rFonts w:eastAsiaTheme="minorEastAsia"/>
          <w:b/>
          <w:bCs/>
          <w:kern w:val="32"/>
          <w:szCs w:val="28"/>
        </w:rPr>
      </w:pPr>
      <w:proofErr w:type="spellStart"/>
      <w:r w:rsidRPr="001D1DC0">
        <w:rPr>
          <w:rFonts w:eastAsiaTheme="minorEastAsia"/>
          <w:b/>
          <w:bCs/>
          <w:kern w:val="32"/>
          <w:szCs w:val="28"/>
        </w:rPr>
        <w:t>Дамаев</w:t>
      </w:r>
      <w:proofErr w:type="spellEnd"/>
      <w:r w:rsidRPr="001D1DC0">
        <w:rPr>
          <w:rFonts w:eastAsiaTheme="minorEastAsia"/>
          <w:b/>
          <w:bCs/>
          <w:kern w:val="32"/>
          <w:szCs w:val="28"/>
        </w:rPr>
        <w:t xml:space="preserve"> Д.В. </w:t>
      </w:r>
      <w:r w:rsidRPr="001D1DC0">
        <w:rPr>
          <w:rFonts w:eastAsiaTheme="minorEastAsia"/>
          <w:bCs/>
          <w:kern w:val="32"/>
          <w:szCs w:val="28"/>
        </w:rPr>
        <w:t xml:space="preserve">– </w:t>
      </w:r>
      <w:r w:rsidR="00770910" w:rsidRPr="00770910">
        <w:rPr>
          <w:rFonts w:eastAsiaTheme="minorEastAsia"/>
          <w:b/>
          <w:bCs/>
          <w:kern w:val="32"/>
          <w:szCs w:val="28"/>
        </w:rPr>
        <w:t>Протокольно:</w:t>
      </w:r>
      <w:r w:rsidR="00770910">
        <w:rPr>
          <w:rFonts w:eastAsiaTheme="minorEastAsia"/>
          <w:bCs/>
          <w:kern w:val="32"/>
          <w:szCs w:val="28"/>
        </w:rPr>
        <w:t xml:space="preserve"> </w:t>
      </w:r>
      <w:r w:rsidR="00770910" w:rsidRPr="00770910">
        <w:rPr>
          <w:rFonts w:eastAsiaTheme="minorEastAsia"/>
          <w:b/>
          <w:bCs/>
          <w:kern w:val="32"/>
          <w:szCs w:val="28"/>
        </w:rPr>
        <w:t>м</w:t>
      </w:r>
      <w:r w:rsidRPr="00770910">
        <w:rPr>
          <w:rFonts w:eastAsiaTheme="minorEastAsia"/>
          <w:b/>
          <w:bCs/>
          <w:kern w:val="32"/>
          <w:szCs w:val="28"/>
        </w:rPr>
        <w:t xml:space="preserve">ожете </w:t>
      </w:r>
      <w:r w:rsidR="00F26B45" w:rsidRPr="00770910">
        <w:rPr>
          <w:rFonts w:eastAsiaTheme="minorEastAsia"/>
          <w:b/>
          <w:bCs/>
          <w:kern w:val="32"/>
          <w:szCs w:val="28"/>
        </w:rPr>
        <w:t xml:space="preserve">справку </w:t>
      </w:r>
      <w:r w:rsidR="00815AFE" w:rsidRPr="00770910">
        <w:rPr>
          <w:rFonts w:eastAsiaTheme="minorEastAsia"/>
          <w:b/>
          <w:bCs/>
          <w:kern w:val="32"/>
          <w:szCs w:val="28"/>
        </w:rPr>
        <w:t xml:space="preserve">по Зональной </w:t>
      </w:r>
      <w:r w:rsidR="00F26B45" w:rsidRPr="00770910">
        <w:rPr>
          <w:rFonts w:eastAsiaTheme="minorEastAsia"/>
          <w:b/>
          <w:bCs/>
          <w:kern w:val="32"/>
          <w:szCs w:val="28"/>
        </w:rPr>
        <w:t>предоставить на комиссию.</w:t>
      </w:r>
    </w:p>
    <w:p w:rsidR="00E53C00" w:rsidRDefault="00E53C00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>
        <w:rPr>
          <w:rFonts w:eastAsiaTheme="minorEastAsia"/>
          <w:b/>
          <w:bCs/>
          <w:kern w:val="32"/>
          <w:szCs w:val="28"/>
        </w:rPr>
        <w:t>Ковалев Д.</w:t>
      </w:r>
      <w:bookmarkStart w:id="0" w:name="_GoBack"/>
      <w:bookmarkEnd w:id="0"/>
      <w:r>
        <w:rPr>
          <w:rFonts w:eastAsiaTheme="minorEastAsia"/>
          <w:b/>
          <w:bCs/>
          <w:kern w:val="32"/>
          <w:szCs w:val="28"/>
        </w:rPr>
        <w:t xml:space="preserve">Ю. </w:t>
      </w:r>
      <w:r>
        <w:rPr>
          <w:rFonts w:eastAsiaTheme="minorEastAsia"/>
          <w:bCs/>
          <w:kern w:val="32"/>
          <w:szCs w:val="28"/>
        </w:rPr>
        <w:t>– Конечно. Второй вопрос: Физкультурная. Та же самая ситуация, он у нас включен в 185 федеральный закон, также будет расселен за счет средств федерального бюджета. Не можем его снести по одной простой причине сейчас, потому что в доме кроме города Новосибирска, есть еще собственники физические лица. Да, дом разрушен, но они сохраняют право собственности не только на объект, но и на земельный участок и они не дают согласие на снос данного дома. То есть, если мы с вами его сейчас снесем, у нас возникнет уголовная ответственность за это. Умышленное…</w:t>
      </w:r>
    </w:p>
    <w:p w:rsidR="00E53C00" w:rsidRDefault="00E53C00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proofErr w:type="spellStart"/>
      <w:r>
        <w:rPr>
          <w:rFonts w:eastAsiaTheme="minorEastAsia"/>
          <w:b/>
          <w:bCs/>
          <w:kern w:val="32"/>
          <w:szCs w:val="28"/>
        </w:rPr>
        <w:t>Дебов</w:t>
      </w:r>
      <w:proofErr w:type="spellEnd"/>
      <w:r>
        <w:rPr>
          <w:rFonts w:eastAsiaTheme="minorEastAsia"/>
          <w:b/>
          <w:bCs/>
          <w:kern w:val="32"/>
          <w:szCs w:val="28"/>
        </w:rPr>
        <w:t xml:space="preserve"> Г.В.</w:t>
      </w:r>
      <w:r w:rsidRPr="000C6E12">
        <w:rPr>
          <w:rFonts w:eastAsiaTheme="minorEastAsia"/>
          <w:b/>
          <w:bCs/>
          <w:kern w:val="32"/>
          <w:szCs w:val="28"/>
        </w:rPr>
        <w:t xml:space="preserve"> </w:t>
      </w:r>
      <w:r>
        <w:rPr>
          <w:rFonts w:eastAsiaTheme="minorEastAsia"/>
          <w:bCs/>
          <w:kern w:val="32"/>
          <w:szCs w:val="28"/>
        </w:rPr>
        <w:t xml:space="preserve">– </w:t>
      </w:r>
      <w:r w:rsidR="00F26B45">
        <w:rPr>
          <w:rFonts w:eastAsiaTheme="minorEastAsia"/>
          <w:bCs/>
          <w:kern w:val="32"/>
          <w:szCs w:val="28"/>
        </w:rPr>
        <w:t>Т</w:t>
      </w:r>
      <w:r>
        <w:rPr>
          <w:rFonts w:eastAsiaTheme="minorEastAsia"/>
          <w:bCs/>
          <w:kern w:val="32"/>
          <w:szCs w:val="28"/>
        </w:rPr>
        <w:t>.е. а где люди живут получается?</w:t>
      </w:r>
    </w:p>
    <w:p w:rsidR="00E53C00" w:rsidRDefault="00E53C00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</w:t>
      </w:r>
      <w:r>
        <w:rPr>
          <w:rFonts w:eastAsiaTheme="minorEastAsia"/>
          <w:bCs/>
          <w:kern w:val="32"/>
          <w:szCs w:val="28"/>
        </w:rPr>
        <w:t xml:space="preserve">– Людей департамент энергетики и </w:t>
      </w:r>
      <w:proofErr w:type="spellStart"/>
      <w:r>
        <w:rPr>
          <w:rFonts w:eastAsiaTheme="minorEastAsia"/>
          <w:bCs/>
          <w:kern w:val="32"/>
          <w:szCs w:val="28"/>
        </w:rPr>
        <w:t>жкх</w:t>
      </w:r>
      <w:proofErr w:type="spellEnd"/>
      <w:r>
        <w:rPr>
          <w:rFonts w:eastAsiaTheme="minorEastAsia"/>
          <w:bCs/>
          <w:kern w:val="32"/>
          <w:szCs w:val="28"/>
        </w:rPr>
        <w:t xml:space="preserve"> переселил в маневренный фонд. </w:t>
      </w:r>
    </w:p>
    <w:p w:rsidR="00E53C00" w:rsidRDefault="00E53C00" w:rsidP="00E12E12">
      <w:pPr>
        <w:pStyle w:val="a8"/>
        <w:widowControl w:val="0"/>
        <w:jc w:val="both"/>
        <w:rPr>
          <w:szCs w:val="28"/>
        </w:rPr>
      </w:pPr>
      <w:proofErr w:type="spellStart"/>
      <w:r w:rsidRPr="00687EDB">
        <w:rPr>
          <w:b/>
          <w:szCs w:val="28"/>
        </w:rPr>
        <w:t>Дамаев</w:t>
      </w:r>
      <w:proofErr w:type="spellEnd"/>
      <w:r w:rsidRPr="00687EDB">
        <w:rPr>
          <w:b/>
          <w:szCs w:val="28"/>
        </w:rPr>
        <w:t xml:space="preserve"> Д.В </w:t>
      </w:r>
      <w:r>
        <w:rPr>
          <w:szCs w:val="28"/>
        </w:rPr>
        <w:t>– С ними есть диалог, с этими людьми?</w:t>
      </w:r>
    </w:p>
    <w:p w:rsidR="00E53C00" w:rsidRDefault="00E53C00" w:rsidP="00E12E12">
      <w:pPr>
        <w:pStyle w:val="a8"/>
        <w:widowControl w:val="0"/>
        <w:jc w:val="both"/>
        <w:rPr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</w:t>
      </w:r>
      <w:r>
        <w:rPr>
          <w:rFonts w:eastAsiaTheme="minorEastAsia"/>
          <w:bCs/>
          <w:kern w:val="32"/>
          <w:szCs w:val="28"/>
        </w:rPr>
        <w:t>– Мы с ними встречались, проводили общее собрание как раз тематика была выдача разрешения на снос. Т.е. они протокольно зафиксировали, что выдадут такое разрешение</w:t>
      </w:r>
      <w:r w:rsidRPr="00E53C00">
        <w:rPr>
          <w:rFonts w:eastAsiaTheme="minorEastAsia"/>
          <w:bCs/>
          <w:kern w:val="32"/>
          <w:szCs w:val="28"/>
        </w:rPr>
        <w:t xml:space="preserve"> </w:t>
      </w:r>
      <w:r>
        <w:rPr>
          <w:rFonts w:eastAsiaTheme="minorEastAsia"/>
          <w:bCs/>
          <w:kern w:val="32"/>
          <w:szCs w:val="28"/>
        </w:rPr>
        <w:t>только в момент получения иных жилых помещений.</w:t>
      </w:r>
    </w:p>
    <w:p w:rsidR="00E53C00" w:rsidRDefault="00E53C00" w:rsidP="00E12E12">
      <w:pPr>
        <w:pStyle w:val="a8"/>
        <w:widowControl w:val="0"/>
        <w:jc w:val="both"/>
        <w:rPr>
          <w:szCs w:val="28"/>
        </w:rPr>
      </w:pPr>
      <w:proofErr w:type="spellStart"/>
      <w:r w:rsidRPr="00687EDB">
        <w:rPr>
          <w:b/>
          <w:szCs w:val="28"/>
        </w:rPr>
        <w:t>Дамаев</w:t>
      </w:r>
      <w:proofErr w:type="spellEnd"/>
      <w:r w:rsidRPr="00687EDB">
        <w:rPr>
          <w:b/>
          <w:szCs w:val="28"/>
        </w:rPr>
        <w:t xml:space="preserve"> Д.В </w:t>
      </w:r>
      <w:r>
        <w:rPr>
          <w:szCs w:val="28"/>
        </w:rPr>
        <w:t>– Есть какое-то понимание, когда эти люди получат иные жилые помещения? Люди боятся подписывать, потому что они сейчас не живут в этом доме, дом аварийный и им предлагают, давайте снесем, но жилье вам не предоставляем. Временные рамки какие?</w:t>
      </w:r>
    </w:p>
    <w:p w:rsidR="00E53C00" w:rsidRDefault="00E53C00" w:rsidP="00E12E12">
      <w:pPr>
        <w:pStyle w:val="a8"/>
        <w:widowControl w:val="0"/>
        <w:jc w:val="both"/>
        <w:rPr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</w:t>
      </w:r>
      <w:r>
        <w:rPr>
          <w:rFonts w:eastAsiaTheme="minorEastAsia"/>
          <w:bCs/>
          <w:kern w:val="32"/>
          <w:szCs w:val="28"/>
        </w:rPr>
        <w:t>–  Также 22-й, 23-й годы.</w:t>
      </w:r>
    </w:p>
    <w:p w:rsidR="004218A3" w:rsidRDefault="004218A3" w:rsidP="00E12E12">
      <w:pPr>
        <w:pStyle w:val="a8"/>
        <w:widowControl w:val="0"/>
        <w:jc w:val="both"/>
        <w:rPr>
          <w:szCs w:val="28"/>
        </w:rPr>
      </w:pPr>
      <w:proofErr w:type="spellStart"/>
      <w:r w:rsidRPr="004218A3">
        <w:rPr>
          <w:b/>
          <w:szCs w:val="28"/>
        </w:rPr>
        <w:t>Фельдбуш</w:t>
      </w:r>
      <w:proofErr w:type="spellEnd"/>
      <w:r w:rsidRPr="004218A3">
        <w:rPr>
          <w:b/>
          <w:szCs w:val="28"/>
        </w:rPr>
        <w:t xml:space="preserve"> А.В.</w:t>
      </w:r>
      <w:r>
        <w:rPr>
          <w:szCs w:val="28"/>
        </w:rPr>
        <w:t xml:space="preserve"> – А дом признан аварийным? </w:t>
      </w:r>
    </w:p>
    <w:p w:rsidR="004218A3" w:rsidRDefault="004218A3" w:rsidP="00E12E12">
      <w:pPr>
        <w:pStyle w:val="a8"/>
        <w:widowControl w:val="0"/>
        <w:jc w:val="both"/>
        <w:rPr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</w:t>
      </w:r>
      <w:r>
        <w:rPr>
          <w:rFonts w:eastAsiaTheme="minorEastAsia"/>
          <w:bCs/>
          <w:kern w:val="32"/>
          <w:szCs w:val="28"/>
        </w:rPr>
        <w:t xml:space="preserve">– Признан конечно. </w:t>
      </w:r>
    </w:p>
    <w:p w:rsidR="00E53C00" w:rsidRDefault="004218A3" w:rsidP="00E12E12">
      <w:pPr>
        <w:pStyle w:val="a8"/>
        <w:widowControl w:val="0"/>
        <w:jc w:val="both"/>
        <w:rPr>
          <w:szCs w:val="28"/>
        </w:rPr>
      </w:pPr>
      <w:proofErr w:type="spellStart"/>
      <w:r w:rsidRPr="004218A3">
        <w:rPr>
          <w:b/>
          <w:szCs w:val="28"/>
        </w:rPr>
        <w:t>Фельдбуш</w:t>
      </w:r>
      <w:proofErr w:type="spellEnd"/>
      <w:r w:rsidRPr="004218A3">
        <w:rPr>
          <w:b/>
          <w:szCs w:val="28"/>
        </w:rPr>
        <w:t xml:space="preserve"> А.В.</w:t>
      </w:r>
      <w:r>
        <w:rPr>
          <w:szCs w:val="28"/>
        </w:rPr>
        <w:t xml:space="preserve"> – </w:t>
      </w:r>
      <w:r w:rsidR="00F26B45">
        <w:rPr>
          <w:szCs w:val="28"/>
        </w:rPr>
        <w:t>Так, а почему? У вас же, на сколько я понимаю, есть полномочия по принудительному расселению.</w:t>
      </w:r>
    </w:p>
    <w:p w:rsidR="004218A3" w:rsidRDefault="004218A3" w:rsidP="00E12E12">
      <w:pPr>
        <w:pStyle w:val="a8"/>
        <w:widowControl w:val="0"/>
        <w:jc w:val="both"/>
        <w:rPr>
          <w:szCs w:val="28"/>
        </w:rPr>
      </w:pPr>
      <w:proofErr w:type="spellStart"/>
      <w:r w:rsidRPr="00687EDB">
        <w:rPr>
          <w:b/>
          <w:szCs w:val="28"/>
        </w:rPr>
        <w:lastRenderedPageBreak/>
        <w:t>Дамаев</w:t>
      </w:r>
      <w:proofErr w:type="spellEnd"/>
      <w:r w:rsidRPr="00687EDB">
        <w:rPr>
          <w:b/>
          <w:szCs w:val="28"/>
        </w:rPr>
        <w:t xml:space="preserve"> Д.В </w:t>
      </w:r>
      <w:r>
        <w:rPr>
          <w:szCs w:val="28"/>
        </w:rPr>
        <w:t>– Там никто не живет.</w:t>
      </w:r>
    </w:p>
    <w:p w:rsidR="004218A3" w:rsidRDefault="00F26B45" w:rsidP="00E12E12">
      <w:pPr>
        <w:pStyle w:val="a8"/>
        <w:widowControl w:val="0"/>
        <w:jc w:val="both"/>
        <w:rPr>
          <w:szCs w:val="28"/>
        </w:rPr>
      </w:pPr>
      <w:proofErr w:type="spellStart"/>
      <w:r w:rsidRPr="004218A3">
        <w:rPr>
          <w:b/>
          <w:szCs w:val="28"/>
        </w:rPr>
        <w:t>Фельдбуш</w:t>
      </w:r>
      <w:proofErr w:type="spellEnd"/>
      <w:r w:rsidRPr="004218A3">
        <w:rPr>
          <w:b/>
          <w:szCs w:val="28"/>
        </w:rPr>
        <w:t xml:space="preserve"> А.В.</w:t>
      </w:r>
      <w:r>
        <w:rPr>
          <w:szCs w:val="28"/>
        </w:rPr>
        <w:t xml:space="preserve"> – Нет, в любом случае, чтобы снести… если дом </w:t>
      </w:r>
      <w:r w:rsidR="004218A3">
        <w:rPr>
          <w:szCs w:val="28"/>
        </w:rPr>
        <w:t>признан аварийным мэрия</w:t>
      </w:r>
      <w:r>
        <w:rPr>
          <w:szCs w:val="28"/>
        </w:rPr>
        <w:t xml:space="preserve"> принудительно</w:t>
      </w:r>
      <w:r w:rsidR="004218A3">
        <w:rPr>
          <w:szCs w:val="28"/>
        </w:rPr>
        <w:t xml:space="preserve"> расселяет ж</w:t>
      </w:r>
      <w:r>
        <w:rPr>
          <w:szCs w:val="28"/>
        </w:rPr>
        <w:t>ителей и сносит дом.</w:t>
      </w:r>
    </w:p>
    <w:p w:rsidR="004218A3" w:rsidRDefault="004218A3" w:rsidP="00E12E12">
      <w:pPr>
        <w:pStyle w:val="a8"/>
        <w:widowControl w:val="0"/>
        <w:jc w:val="both"/>
        <w:rPr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</w:t>
      </w:r>
      <w:r>
        <w:rPr>
          <w:rFonts w:eastAsiaTheme="minorEastAsia"/>
          <w:bCs/>
          <w:kern w:val="32"/>
          <w:szCs w:val="28"/>
        </w:rPr>
        <w:t xml:space="preserve">– Нет, он включен у нас в 185 федеральный закон, но по дате. Т.е. законом реализуется сначала 13, 14, 15-й годы и так далее. </w:t>
      </w:r>
    </w:p>
    <w:p w:rsidR="00F26B45" w:rsidRDefault="00F26B45" w:rsidP="00E12E12">
      <w:pPr>
        <w:pStyle w:val="a8"/>
        <w:widowControl w:val="0"/>
        <w:jc w:val="both"/>
        <w:rPr>
          <w:b/>
          <w:szCs w:val="28"/>
        </w:rPr>
      </w:pPr>
      <w:proofErr w:type="spellStart"/>
      <w:r w:rsidRPr="004218A3">
        <w:rPr>
          <w:b/>
          <w:szCs w:val="28"/>
        </w:rPr>
        <w:t>Фельдбуш</w:t>
      </w:r>
      <w:proofErr w:type="spellEnd"/>
      <w:r w:rsidRPr="004218A3">
        <w:rPr>
          <w:b/>
          <w:szCs w:val="28"/>
        </w:rPr>
        <w:t xml:space="preserve"> А.В.</w:t>
      </w:r>
      <w:r>
        <w:rPr>
          <w:szCs w:val="28"/>
        </w:rPr>
        <w:t xml:space="preserve"> – Все понятно, т.е. он проходи</w:t>
      </w:r>
      <w:r w:rsidR="002879FB">
        <w:rPr>
          <w:szCs w:val="28"/>
        </w:rPr>
        <w:t>т</w:t>
      </w:r>
      <w:r>
        <w:rPr>
          <w:szCs w:val="28"/>
        </w:rPr>
        <w:t xml:space="preserve"> в очередь.</w:t>
      </w:r>
    </w:p>
    <w:p w:rsidR="00097E62" w:rsidRDefault="00097E62" w:rsidP="00E12E12">
      <w:pPr>
        <w:pStyle w:val="a8"/>
        <w:widowControl w:val="0"/>
        <w:jc w:val="both"/>
        <w:rPr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</w:t>
      </w:r>
      <w:r>
        <w:rPr>
          <w:rFonts w:eastAsiaTheme="minorEastAsia"/>
          <w:bCs/>
          <w:kern w:val="32"/>
          <w:szCs w:val="28"/>
        </w:rPr>
        <w:t>– Да, очередь.</w:t>
      </w:r>
    </w:p>
    <w:p w:rsidR="00097E62" w:rsidRDefault="00097E62" w:rsidP="00E12E12">
      <w:pPr>
        <w:pStyle w:val="a8"/>
        <w:widowControl w:val="0"/>
        <w:jc w:val="both"/>
        <w:rPr>
          <w:b/>
          <w:szCs w:val="28"/>
        </w:rPr>
      </w:pPr>
      <w:r w:rsidRPr="00097E62">
        <w:rPr>
          <w:b/>
          <w:szCs w:val="28"/>
        </w:rPr>
        <w:t>Плотников Д.В.</w:t>
      </w:r>
      <w:r>
        <w:rPr>
          <w:b/>
          <w:szCs w:val="28"/>
        </w:rPr>
        <w:t xml:space="preserve"> </w:t>
      </w:r>
      <w:r w:rsidR="002879FB">
        <w:rPr>
          <w:b/>
          <w:szCs w:val="28"/>
        </w:rPr>
        <w:t>–</w:t>
      </w:r>
      <w:r>
        <w:rPr>
          <w:b/>
          <w:szCs w:val="28"/>
        </w:rPr>
        <w:t xml:space="preserve"> </w:t>
      </w:r>
      <w:r w:rsidR="00F26B45" w:rsidRPr="00F26B45">
        <w:rPr>
          <w:szCs w:val="28"/>
        </w:rPr>
        <w:t>Вопрос</w:t>
      </w:r>
      <w:r w:rsidR="002879FB">
        <w:rPr>
          <w:szCs w:val="28"/>
        </w:rPr>
        <w:t xml:space="preserve">, два дома за </w:t>
      </w:r>
      <w:proofErr w:type="gramStart"/>
      <w:r w:rsidR="002879FB">
        <w:rPr>
          <w:szCs w:val="28"/>
        </w:rPr>
        <w:t>стоянкой..</w:t>
      </w:r>
      <w:proofErr w:type="gramEnd"/>
      <w:r w:rsidR="002879FB">
        <w:rPr>
          <w:szCs w:val="28"/>
        </w:rPr>
        <w:t xml:space="preserve"> </w:t>
      </w:r>
    </w:p>
    <w:p w:rsidR="00097E62" w:rsidRDefault="00097E62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</w:t>
      </w:r>
      <w:r>
        <w:rPr>
          <w:rFonts w:eastAsiaTheme="minorEastAsia"/>
          <w:bCs/>
          <w:kern w:val="32"/>
          <w:szCs w:val="28"/>
        </w:rPr>
        <w:t>– За «Сибирским молом», да?</w:t>
      </w:r>
    </w:p>
    <w:p w:rsidR="00097E62" w:rsidRPr="002879FB" w:rsidRDefault="00097E62" w:rsidP="002879FB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 w:rsidRPr="00097E62">
        <w:rPr>
          <w:b/>
          <w:szCs w:val="28"/>
        </w:rPr>
        <w:t>Плотников Д.В.</w:t>
      </w:r>
      <w:r>
        <w:rPr>
          <w:b/>
          <w:szCs w:val="28"/>
        </w:rPr>
        <w:t xml:space="preserve"> </w:t>
      </w:r>
      <w:r w:rsidRPr="00097E62">
        <w:rPr>
          <w:szCs w:val="28"/>
        </w:rPr>
        <w:t>– Да.</w:t>
      </w:r>
      <w:r w:rsidR="002879FB">
        <w:rPr>
          <w:szCs w:val="28"/>
        </w:rPr>
        <w:t xml:space="preserve"> Там одно время жили таджики</w:t>
      </w:r>
      <w:r w:rsidR="002879FB">
        <w:rPr>
          <w:rFonts w:eastAsiaTheme="minorEastAsia"/>
          <w:bCs/>
          <w:kern w:val="32"/>
          <w:szCs w:val="28"/>
        </w:rPr>
        <w:t xml:space="preserve">… </w:t>
      </w:r>
      <w:r>
        <w:rPr>
          <w:szCs w:val="28"/>
        </w:rPr>
        <w:t xml:space="preserve">Дошло до того, </w:t>
      </w:r>
      <w:proofErr w:type="gramStart"/>
      <w:r>
        <w:rPr>
          <w:szCs w:val="28"/>
        </w:rPr>
        <w:t>что  прям</w:t>
      </w:r>
      <w:proofErr w:type="gramEnd"/>
      <w:r>
        <w:rPr>
          <w:szCs w:val="28"/>
        </w:rPr>
        <w:t xml:space="preserve">  таджики та</w:t>
      </w:r>
      <w:r w:rsidR="00815AFE">
        <w:rPr>
          <w:szCs w:val="28"/>
        </w:rPr>
        <w:t>м</w:t>
      </w:r>
      <w:r>
        <w:rPr>
          <w:szCs w:val="28"/>
        </w:rPr>
        <w:t xml:space="preserve"> поселились, весь дом заселили. Пришлось с помощью полиции их </w:t>
      </w:r>
      <w:proofErr w:type="gramStart"/>
      <w:r>
        <w:rPr>
          <w:szCs w:val="28"/>
        </w:rPr>
        <w:t>от туда</w:t>
      </w:r>
      <w:proofErr w:type="gramEnd"/>
      <w:r>
        <w:rPr>
          <w:szCs w:val="28"/>
        </w:rPr>
        <w:t xml:space="preserve"> выгонять. Сейчас тоже там все заброшено и эти ходят закладки прячут.</w:t>
      </w:r>
    </w:p>
    <w:p w:rsidR="00097E62" w:rsidRDefault="00097E62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</w:t>
      </w:r>
      <w:r>
        <w:rPr>
          <w:rFonts w:eastAsiaTheme="minorEastAsia"/>
          <w:bCs/>
          <w:kern w:val="32"/>
          <w:szCs w:val="28"/>
        </w:rPr>
        <w:t>– Они в плане на снос буквально на 1 полугодие этого года. Сейчас готовится проект на снос и будет в дальнейшем проведен аукцион, пот</w:t>
      </w:r>
      <w:r w:rsidR="00C80069">
        <w:rPr>
          <w:rFonts w:eastAsiaTheme="minorEastAsia"/>
          <w:bCs/>
          <w:kern w:val="32"/>
          <w:szCs w:val="28"/>
        </w:rPr>
        <w:t>о</w:t>
      </w:r>
      <w:r>
        <w:rPr>
          <w:rFonts w:eastAsiaTheme="minorEastAsia"/>
          <w:bCs/>
          <w:kern w:val="32"/>
          <w:szCs w:val="28"/>
        </w:rPr>
        <w:t xml:space="preserve">му что это аукционная </w:t>
      </w:r>
      <w:proofErr w:type="gramStart"/>
      <w:r>
        <w:rPr>
          <w:rFonts w:eastAsiaTheme="minorEastAsia"/>
          <w:bCs/>
          <w:kern w:val="32"/>
          <w:szCs w:val="28"/>
        </w:rPr>
        <w:t xml:space="preserve">процедура </w:t>
      </w:r>
      <w:r w:rsidR="00C80069">
        <w:rPr>
          <w:rFonts w:eastAsiaTheme="minorEastAsia"/>
          <w:bCs/>
          <w:kern w:val="32"/>
          <w:szCs w:val="28"/>
        </w:rPr>
        <w:t xml:space="preserve"> -</w:t>
      </w:r>
      <w:proofErr w:type="gramEnd"/>
      <w:r w:rsidR="00C80069">
        <w:rPr>
          <w:rFonts w:eastAsiaTheme="minorEastAsia"/>
          <w:bCs/>
          <w:kern w:val="32"/>
          <w:szCs w:val="28"/>
        </w:rPr>
        <w:t xml:space="preserve"> </w:t>
      </w:r>
      <w:r>
        <w:rPr>
          <w:rFonts w:eastAsiaTheme="minorEastAsia"/>
          <w:bCs/>
          <w:kern w:val="32"/>
          <w:szCs w:val="28"/>
        </w:rPr>
        <w:t>работы по сносу.</w:t>
      </w:r>
    </w:p>
    <w:p w:rsidR="00097E62" w:rsidRDefault="00097E62" w:rsidP="00E12E12">
      <w:pPr>
        <w:pStyle w:val="a8"/>
        <w:widowControl w:val="0"/>
        <w:jc w:val="both"/>
        <w:rPr>
          <w:szCs w:val="28"/>
        </w:rPr>
      </w:pPr>
      <w:r w:rsidRPr="00097E62">
        <w:rPr>
          <w:b/>
          <w:szCs w:val="28"/>
        </w:rPr>
        <w:t>Плотников Д.В.</w:t>
      </w:r>
      <w:r>
        <w:rPr>
          <w:b/>
          <w:szCs w:val="28"/>
        </w:rPr>
        <w:t xml:space="preserve"> </w:t>
      </w:r>
      <w:r w:rsidRPr="00097E62">
        <w:rPr>
          <w:szCs w:val="28"/>
        </w:rPr>
        <w:t>–</w:t>
      </w:r>
      <w:r>
        <w:rPr>
          <w:szCs w:val="28"/>
        </w:rPr>
        <w:t xml:space="preserve"> Судом там </w:t>
      </w:r>
      <w:r w:rsidR="00C80069">
        <w:rPr>
          <w:szCs w:val="28"/>
        </w:rPr>
        <w:t>завершилось дело с одной квартирой?</w:t>
      </w:r>
    </w:p>
    <w:p w:rsidR="00C80069" w:rsidRDefault="00C80069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</w:t>
      </w:r>
      <w:r>
        <w:rPr>
          <w:rFonts w:eastAsiaTheme="minorEastAsia"/>
          <w:bCs/>
          <w:kern w:val="32"/>
          <w:szCs w:val="28"/>
        </w:rPr>
        <w:t>– Да. Т.е. они прям стоят на сно</w:t>
      </w:r>
      <w:r w:rsidR="002879FB">
        <w:rPr>
          <w:rFonts w:eastAsiaTheme="minorEastAsia"/>
          <w:bCs/>
          <w:kern w:val="32"/>
          <w:szCs w:val="28"/>
        </w:rPr>
        <w:t>с</w:t>
      </w:r>
      <w:r>
        <w:rPr>
          <w:rFonts w:eastAsiaTheme="minorEastAsia"/>
          <w:bCs/>
          <w:kern w:val="32"/>
          <w:szCs w:val="28"/>
        </w:rPr>
        <w:t>.</w:t>
      </w:r>
    </w:p>
    <w:p w:rsidR="00C80069" w:rsidRDefault="00C80069" w:rsidP="00E12E12">
      <w:pPr>
        <w:pStyle w:val="a8"/>
        <w:widowControl w:val="0"/>
        <w:jc w:val="both"/>
        <w:rPr>
          <w:szCs w:val="28"/>
        </w:rPr>
      </w:pPr>
      <w:r w:rsidRPr="00097E62">
        <w:rPr>
          <w:b/>
          <w:szCs w:val="28"/>
        </w:rPr>
        <w:t>Плотников Д.В.</w:t>
      </w:r>
      <w:r>
        <w:rPr>
          <w:b/>
          <w:szCs w:val="28"/>
        </w:rPr>
        <w:t xml:space="preserve"> </w:t>
      </w:r>
      <w:r w:rsidRPr="00097E62">
        <w:rPr>
          <w:szCs w:val="28"/>
        </w:rPr>
        <w:t>–</w:t>
      </w:r>
      <w:r>
        <w:rPr>
          <w:szCs w:val="28"/>
        </w:rPr>
        <w:t xml:space="preserve"> А под вторым домом водопровод проходил, перенос.</w:t>
      </w:r>
    </w:p>
    <w:p w:rsidR="00C80069" w:rsidRDefault="00C80069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</w:t>
      </w:r>
      <w:r>
        <w:rPr>
          <w:rFonts w:eastAsiaTheme="minorEastAsia"/>
          <w:bCs/>
          <w:kern w:val="32"/>
          <w:szCs w:val="28"/>
        </w:rPr>
        <w:t>– Вот, с переносом водопровода вопрос еще решается</w:t>
      </w:r>
      <w:r w:rsidR="0074746F">
        <w:rPr>
          <w:rFonts w:eastAsiaTheme="minorEastAsia"/>
          <w:bCs/>
          <w:kern w:val="32"/>
          <w:szCs w:val="28"/>
        </w:rPr>
        <w:t xml:space="preserve">. </w:t>
      </w:r>
      <w:r w:rsidR="002879FB">
        <w:rPr>
          <w:rFonts w:eastAsiaTheme="minorEastAsia"/>
          <w:bCs/>
          <w:kern w:val="32"/>
          <w:szCs w:val="28"/>
        </w:rPr>
        <w:t>Но д</w:t>
      </w:r>
      <w:r w:rsidR="0074746F">
        <w:rPr>
          <w:rFonts w:eastAsiaTheme="minorEastAsia"/>
          <w:bCs/>
          <w:kern w:val="32"/>
          <w:szCs w:val="28"/>
        </w:rPr>
        <w:t>ома стоят в плане на снос. Они полностью пустые, они расселены.</w:t>
      </w:r>
    </w:p>
    <w:p w:rsidR="0074746F" w:rsidRDefault="0074746F" w:rsidP="00E12E12">
      <w:pPr>
        <w:pStyle w:val="a8"/>
        <w:widowControl w:val="0"/>
        <w:jc w:val="both"/>
        <w:rPr>
          <w:szCs w:val="28"/>
        </w:rPr>
      </w:pPr>
      <w:r w:rsidRPr="00097E62">
        <w:rPr>
          <w:b/>
          <w:szCs w:val="28"/>
        </w:rPr>
        <w:t>Плотников Д.В.</w:t>
      </w:r>
      <w:r>
        <w:rPr>
          <w:b/>
          <w:szCs w:val="28"/>
        </w:rPr>
        <w:t xml:space="preserve"> </w:t>
      </w:r>
      <w:r w:rsidRPr="00097E62">
        <w:rPr>
          <w:szCs w:val="28"/>
        </w:rPr>
        <w:t>–</w:t>
      </w:r>
      <w:r>
        <w:rPr>
          <w:szCs w:val="28"/>
        </w:rPr>
        <w:t xml:space="preserve"> Там вопрос-то стоит – перенос водопровода – не в миллионах рублях, там надо тысяч 50-60 всего для этого, 70.</w:t>
      </w:r>
    </w:p>
    <w:p w:rsidR="0074746F" w:rsidRDefault="0074746F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</w:t>
      </w:r>
      <w:r>
        <w:rPr>
          <w:rFonts w:eastAsiaTheme="minorEastAsia"/>
          <w:bCs/>
          <w:kern w:val="32"/>
          <w:szCs w:val="28"/>
        </w:rPr>
        <w:t>–   Мы написали…</w:t>
      </w:r>
    </w:p>
    <w:p w:rsidR="0074746F" w:rsidRDefault="0074746F" w:rsidP="00E12E12">
      <w:pPr>
        <w:pStyle w:val="a8"/>
        <w:widowControl w:val="0"/>
        <w:jc w:val="both"/>
        <w:rPr>
          <w:szCs w:val="28"/>
        </w:rPr>
      </w:pPr>
      <w:r w:rsidRPr="00097E62">
        <w:rPr>
          <w:b/>
          <w:szCs w:val="28"/>
        </w:rPr>
        <w:t>Плотников Д.В.</w:t>
      </w:r>
      <w:r>
        <w:rPr>
          <w:b/>
          <w:szCs w:val="28"/>
        </w:rPr>
        <w:t xml:space="preserve"> </w:t>
      </w:r>
      <w:r w:rsidRPr="00097E62">
        <w:rPr>
          <w:szCs w:val="28"/>
        </w:rPr>
        <w:t>–</w:t>
      </w:r>
      <w:r>
        <w:rPr>
          <w:szCs w:val="28"/>
        </w:rPr>
        <w:t xml:space="preserve"> Там труба идет 32-я.</w:t>
      </w:r>
    </w:p>
    <w:p w:rsidR="0074746F" w:rsidRDefault="0074746F" w:rsidP="00E12E12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</w:t>
      </w:r>
      <w:r>
        <w:rPr>
          <w:rFonts w:eastAsiaTheme="minorEastAsia"/>
          <w:bCs/>
          <w:kern w:val="32"/>
          <w:szCs w:val="28"/>
        </w:rPr>
        <w:t xml:space="preserve">– Мы написали обращение. Это не наш вопрос, вопрос департамента энергетики и </w:t>
      </w:r>
      <w:proofErr w:type="spellStart"/>
      <w:r>
        <w:rPr>
          <w:rFonts w:eastAsiaTheme="minorEastAsia"/>
          <w:bCs/>
          <w:kern w:val="32"/>
          <w:szCs w:val="28"/>
        </w:rPr>
        <w:t>жкх</w:t>
      </w:r>
      <w:proofErr w:type="spellEnd"/>
      <w:r>
        <w:rPr>
          <w:rFonts w:eastAsiaTheme="minorEastAsia"/>
          <w:bCs/>
          <w:kern w:val="32"/>
          <w:szCs w:val="28"/>
        </w:rPr>
        <w:t>. Мы написала на них обращение о том, что необходимо в кратчайшие сроки осуществить вынос этого водопровода</w:t>
      </w:r>
      <w:r w:rsidR="00D559A1">
        <w:rPr>
          <w:rFonts w:eastAsiaTheme="minorEastAsia"/>
          <w:bCs/>
          <w:kern w:val="32"/>
          <w:szCs w:val="28"/>
        </w:rPr>
        <w:t>. После чего будет осуществлен снос данного дома.</w:t>
      </w:r>
    </w:p>
    <w:p w:rsidR="00D559A1" w:rsidRDefault="00D559A1" w:rsidP="00E12E12">
      <w:pPr>
        <w:pStyle w:val="a8"/>
        <w:widowControl w:val="0"/>
        <w:jc w:val="both"/>
        <w:rPr>
          <w:szCs w:val="28"/>
        </w:rPr>
      </w:pPr>
      <w:r w:rsidRPr="00097E62">
        <w:rPr>
          <w:b/>
          <w:szCs w:val="28"/>
        </w:rPr>
        <w:t>Плотников Д.В.</w:t>
      </w:r>
      <w:r>
        <w:rPr>
          <w:b/>
          <w:szCs w:val="28"/>
        </w:rPr>
        <w:t xml:space="preserve"> </w:t>
      </w:r>
      <w:r w:rsidRPr="00097E62">
        <w:rPr>
          <w:szCs w:val="28"/>
        </w:rPr>
        <w:t>–</w:t>
      </w:r>
      <w:r>
        <w:rPr>
          <w:szCs w:val="28"/>
        </w:rPr>
        <w:t xml:space="preserve"> А что ответили?</w:t>
      </w:r>
    </w:p>
    <w:p w:rsidR="00D559A1" w:rsidRDefault="00D559A1" w:rsidP="00D559A1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>
        <w:rPr>
          <w:rFonts w:eastAsiaTheme="minorEastAsia"/>
          <w:b/>
          <w:bCs/>
          <w:kern w:val="32"/>
          <w:szCs w:val="28"/>
        </w:rPr>
        <w:t xml:space="preserve">Ковалев Д.Ю. </w:t>
      </w:r>
      <w:r>
        <w:rPr>
          <w:rFonts w:eastAsiaTheme="minorEastAsia"/>
          <w:bCs/>
          <w:kern w:val="32"/>
          <w:szCs w:val="28"/>
        </w:rPr>
        <w:t>– Ответа пока от них нет, но я знаю, что они работы проводят соответствующие.</w:t>
      </w:r>
    </w:p>
    <w:p w:rsidR="008267C7" w:rsidRDefault="008267C7" w:rsidP="008267C7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proofErr w:type="spellStart"/>
      <w:r w:rsidRPr="00687EDB">
        <w:rPr>
          <w:b/>
          <w:szCs w:val="28"/>
        </w:rPr>
        <w:t>Дамаев</w:t>
      </w:r>
      <w:proofErr w:type="spellEnd"/>
      <w:r w:rsidRPr="00687EDB">
        <w:rPr>
          <w:b/>
          <w:szCs w:val="28"/>
        </w:rPr>
        <w:t xml:space="preserve"> Д.В </w:t>
      </w:r>
      <w:r>
        <w:rPr>
          <w:szCs w:val="28"/>
        </w:rPr>
        <w:t>– Коллеги, если вопросов к докладчику нет и нет возражений предлагаю проголосовать за проект решения.</w:t>
      </w:r>
    </w:p>
    <w:p w:rsidR="008267C7" w:rsidRPr="00F273A3" w:rsidRDefault="008267C7" w:rsidP="008267C7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F273A3">
        <w:rPr>
          <w:sz w:val="28"/>
          <w:szCs w:val="28"/>
        </w:rPr>
        <w:t>1. </w:t>
      </w:r>
      <w:r>
        <w:rPr>
          <w:sz w:val="28"/>
          <w:szCs w:val="28"/>
        </w:rPr>
        <w:t xml:space="preserve">Согласиться с проектом Программы. </w:t>
      </w:r>
    </w:p>
    <w:p w:rsidR="008267C7" w:rsidRDefault="008267C7" w:rsidP="008267C7">
      <w:pPr>
        <w:widowControl w:val="0"/>
        <w:ind w:firstLine="567"/>
        <w:jc w:val="both"/>
        <w:rPr>
          <w:sz w:val="28"/>
          <w:szCs w:val="28"/>
        </w:rPr>
      </w:pPr>
      <w:r w:rsidRPr="00EC2EDA">
        <w:rPr>
          <w:sz w:val="28"/>
          <w:szCs w:val="28"/>
        </w:rPr>
        <w:t xml:space="preserve">2. Рекомендовать </w:t>
      </w:r>
      <w:r>
        <w:rPr>
          <w:sz w:val="28"/>
          <w:szCs w:val="28"/>
        </w:rPr>
        <w:t xml:space="preserve">мэру города Новосибирска </w:t>
      </w:r>
      <w:r w:rsidRPr="00EC2EDA">
        <w:rPr>
          <w:sz w:val="28"/>
          <w:szCs w:val="28"/>
        </w:rPr>
        <w:t xml:space="preserve">подписать </w:t>
      </w:r>
      <w:proofErr w:type="gramStart"/>
      <w:r>
        <w:rPr>
          <w:sz w:val="28"/>
          <w:szCs w:val="28"/>
        </w:rPr>
        <w:t>проект  Программы</w:t>
      </w:r>
      <w:proofErr w:type="gramEnd"/>
      <w:r w:rsidRPr="00F91709">
        <w:rPr>
          <w:sz w:val="28"/>
          <w:szCs w:val="28"/>
        </w:rPr>
        <w:t xml:space="preserve"> </w:t>
      </w:r>
    </w:p>
    <w:p w:rsidR="008267C7" w:rsidRPr="00F91709" w:rsidRDefault="008267C7" w:rsidP="008267C7">
      <w:pPr>
        <w:widowControl w:val="0"/>
        <w:ind w:firstLine="567"/>
        <w:jc w:val="both"/>
        <w:rPr>
          <w:sz w:val="28"/>
          <w:szCs w:val="28"/>
        </w:rPr>
      </w:pPr>
      <w:r w:rsidRPr="00F91709">
        <w:rPr>
          <w:sz w:val="28"/>
          <w:szCs w:val="28"/>
        </w:rPr>
        <w:t xml:space="preserve">«За» - Единогласно </w:t>
      </w:r>
      <w:r w:rsidRPr="00A63E59">
        <w:rPr>
          <w:sz w:val="28"/>
          <w:szCs w:val="28"/>
        </w:rPr>
        <w:t>(</w:t>
      </w:r>
      <w:proofErr w:type="spellStart"/>
      <w:r w:rsidRPr="00A63E59">
        <w:rPr>
          <w:sz w:val="28"/>
          <w:szCs w:val="28"/>
        </w:rPr>
        <w:t>Дамаев</w:t>
      </w:r>
      <w:proofErr w:type="spellEnd"/>
      <w:r w:rsidRPr="00A63E59">
        <w:rPr>
          <w:sz w:val="28"/>
          <w:szCs w:val="28"/>
        </w:rPr>
        <w:t xml:space="preserve"> Д.В., </w:t>
      </w:r>
      <w:proofErr w:type="spellStart"/>
      <w:r w:rsidRPr="00A63E59">
        <w:rPr>
          <w:sz w:val="28"/>
          <w:szCs w:val="28"/>
        </w:rPr>
        <w:t>Дебов</w:t>
      </w:r>
      <w:proofErr w:type="spellEnd"/>
      <w:r w:rsidRPr="00A63E59">
        <w:rPr>
          <w:sz w:val="28"/>
          <w:szCs w:val="28"/>
        </w:rPr>
        <w:t xml:space="preserve"> Г.В., </w:t>
      </w:r>
      <w:proofErr w:type="spellStart"/>
      <w:r w:rsidRPr="00A63E59">
        <w:rPr>
          <w:sz w:val="28"/>
          <w:szCs w:val="28"/>
        </w:rPr>
        <w:t>Илюхин</w:t>
      </w:r>
      <w:proofErr w:type="spellEnd"/>
      <w:r w:rsidRPr="00A63E59">
        <w:rPr>
          <w:sz w:val="28"/>
          <w:szCs w:val="28"/>
        </w:rPr>
        <w:t xml:space="preserve"> В.В., </w:t>
      </w:r>
      <w:proofErr w:type="spellStart"/>
      <w:r w:rsidRPr="00A63E59">
        <w:rPr>
          <w:sz w:val="28"/>
          <w:szCs w:val="28"/>
        </w:rPr>
        <w:t>Кальченко</w:t>
      </w:r>
      <w:proofErr w:type="spellEnd"/>
      <w:r w:rsidRPr="00A63E59">
        <w:rPr>
          <w:sz w:val="28"/>
          <w:szCs w:val="28"/>
        </w:rPr>
        <w:t xml:space="preserve"> С.В., Науменко В.В., Плотников Д.В., Родионов А.А., Савельев А.Г., Салов И.Д., </w:t>
      </w:r>
      <w:proofErr w:type="spellStart"/>
      <w:r w:rsidRPr="00A63E59">
        <w:rPr>
          <w:sz w:val="28"/>
          <w:szCs w:val="28"/>
        </w:rPr>
        <w:t>Фельдбуш</w:t>
      </w:r>
      <w:proofErr w:type="spellEnd"/>
      <w:r w:rsidRPr="00A63E59">
        <w:rPr>
          <w:sz w:val="28"/>
          <w:szCs w:val="28"/>
        </w:rPr>
        <w:t xml:space="preserve"> А.В.).</w:t>
      </w:r>
    </w:p>
    <w:p w:rsidR="008267C7" w:rsidRPr="00F91709" w:rsidRDefault="008267C7" w:rsidP="008267C7">
      <w:pPr>
        <w:widowControl w:val="0"/>
        <w:ind w:firstLine="567"/>
        <w:jc w:val="both"/>
        <w:rPr>
          <w:sz w:val="28"/>
          <w:szCs w:val="28"/>
        </w:rPr>
      </w:pPr>
      <w:r w:rsidRPr="00F91709">
        <w:rPr>
          <w:sz w:val="28"/>
          <w:szCs w:val="28"/>
        </w:rPr>
        <w:t>Решение принято.</w:t>
      </w:r>
    </w:p>
    <w:p w:rsidR="008267C7" w:rsidRDefault="008267C7" w:rsidP="00E12E12">
      <w:pPr>
        <w:pStyle w:val="a8"/>
        <w:widowControl w:val="0"/>
        <w:jc w:val="both"/>
        <w:rPr>
          <w:szCs w:val="28"/>
        </w:rPr>
      </w:pPr>
    </w:p>
    <w:p w:rsidR="001D0D30" w:rsidRPr="00C05E48" w:rsidRDefault="001D0D30" w:rsidP="00E12E12">
      <w:pPr>
        <w:pStyle w:val="a8"/>
        <w:widowControl w:val="0"/>
        <w:jc w:val="both"/>
        <w:rPr>
          <w:szCs w:val="28"/>
        </w:rPr>
      </w:pPr>
    </w:p>
    <w:p w:rsidR="00682D03" w:rsidRPr="00C05E48" w:rsidRDefault="00342092" w:rsidP="00E12E12">
      <w:pPr>
        <w:pStyle w:val="a8"/>
        <w:widowControl w:val="0"/>
        <w:ind w:firstLine="0"/>
        <w:jc w:val="both"/>
        <w:rPr>
          <w:szCs w:val="28"/>
        </w:rPr>
      </w:pPr>
      <w:r>
        <w:rPr>
          <w:szCs w:val="28"/>
        </w:rPr>
        <w:t xml:space="preserve">Заместитель </w:t>
      </w:r>
      <w:r w:rsidRPr="00C05E48">
        <w:rPr>
          <w:szCs w:val="28"/>
        </w:rPr>
        <w:t>председател</w:t>
      </w:r>
      <w:r>
        <w:rPr>
          <w:szCs w:val="28"/>
        </w:rPr>
        <w:t>я</w:t>
      </w:r>
      <w:r w:rsidRPr="00C05E48">
        <w:rPr>
          <w:szCs w:val="28"/>
        </w:rPr>
        <w:t xml:space="preserve"> </w:t>
      </w:r>
      <w:r w:rsidR="00682D03" w:rsidRPr="00C05E48">
        <w:rPr>
          <w:szCs w:val="28"/>
        </w:rPr>
        <w:t xml:space="preserve">комиссии                                      </w:t>
      </w:r>
      <w:r w:rsidR="00157C1A">
        <w:rPr>
          <w:szCs w:val="28"/>
        </w:rPr>
        <w:t xml:space="preserve">      </w:t>
      </w:r>
      <w:r w:rsidR="00682D03" w:rsidRPr="00C05E48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682D03" w:rsidRPr="00C05E48">
        <w:rPr>
          <w:szCs w:val="28"/>
        </w:rPr>
        <w:t xml:space="preserve">        </w:t>
      </w:r>
      <w:r w:rsidR="00157C1A">
        <w:rPr>
          <w:szCs w:val="28"/>
        </w:rPr>
        <w:t xml:space="preserve">Д.В. </w:t>
      </w:r>
      <w:proofErr w:type="spellStart"/>
      <w:r w:rsidR="00157C1A">
        <w:rPr>
          <w:szCs w:val="28"/>
        </w:rPr>
        <w:t>Дамаев</w:t>
      </w:r>
      <w:proofErr w:type="spellEnd"/>
    </w:p>
    <w:p w:rsidR="00953091" w:rsidRPr="00C05E48" w:rsidRDefault="00953091" w:rsidP="00E12E12">
      <w:pPr>
        <w:pStyle w:val="a8"/>
        <w:widowControl w:val="0"/>
        <w:ind w:firstLine="0"/>
        <w:jc w:val="both"/>
        <w:rPr>
          <w:szCs w:val="28"/>
        </w:rPr>
      </w:pPr>
    </w:p>
    <w:p w:rsidR="00953091" w:rsidRPr="00C05E48" w:rsidRDefault="00953091" w:rsidP="00E12E12">
      <w:pPr>
        <w:pStyle w:val="a8"/>
        <w:widowControl w:val="0"/>
        <w:ind w:firstLine="0"/>
        <w:jc w:val="both"/>
        <w:rPr>
          <w:szCs w:val="28"/>
        </w:rPr>
      </w:pPr>
    </w:p>
    <w:p w:rsidR="00E753C6" w:rsidRPr="003912B2" w:rsidRDefault="002E1499" w:rsidP="00E12E12">
      <w:pPr>
        <w:pStyle w:val="a8"/>
        <w:widowControl w:val="0"/>
        <w:ind w:firstLine="0"/>
        <w:rPr>
          <w:szCs w:val="28"/>
        </w:rPr>
      </w:pPr>
      <w:r w:rsidRPr="00C05E48">
        <w:rPr>
          <w:szCs w:val="28"/>
        </w:rPr>
        <w:t xml:space="preserve">Секретарь комиссии </w:t>
      </w:r>
      <w:r w:rsidRPr="00C05E48">
        <w:rPr>
          <w:szCs w:val="28"/>
        </w:rPr>
        <w:tab/>
        <w:t xml:space="preserve">     </w:t>
      </w:r>
      <w:r w:rsidR="00E753C6" w:rsidRPr="00C05E48">
        <w:rPr>
          <w:szCs w:val="28"/>
        </w:rPr>
        <w:t xml:space="preserve">  </w:t>
      </w:r>
      <w:r w:rsidR="009C2496" w:rsidRPr="00C05E48">
        <w:rPr>
          <w:szCs w:val="28"/>
        </w:rPr>
        <w:t>Н</w:t>
      </w:r>
      <w:r w:rsidR="009C2496">
        <w:rPr>
          <w:szCs w:val="28"/>
        </w:rPr>
        <w:t>.В. Сигитова</w:t>
      </w:r>
    </w:p>
    <w:p w:rsidR="00E753C6" w:rsidRPr="003912B2" w:rsidRDefault="00E753C6" w:rsidP="00E12E12">
      <w:pPr>
        <w:pStyle w:val="a8"/>
        <w:widowControl w:val="0"/>
        <w:ind w:firstLine="0"/>
        <w:rPr>
          <w:szCs w:val="28"/>
        </w:rPr>
      </w:pPr>
    </w:p>
    <w:sectPr w:rsidR="00E753C6" w:rsidRPr="003912B2" w:rsidSect="003B7AFB">
      <w:headerReference w:type="default" r:id="rId8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56E" w:rsidRDefault="0021756E" w:rsidP="006A4AE2">
      <w:r>
        <w:separator/>
      </w:r>
    </w:p>
  </w:endnote>
  <w:endnote w:type="continuationSeparator" w:id="0">
    <w:p w:rsidR="0021756E" w:rsidRDefault="0021756E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56E" w:rsidRDefault="0021756E" w:rsidP="006A4AE2">
      <w:r>
        <w:separator/>
      </w:r>
    </w:p>
  </w:footnote>
  <w:footnote w:type="continuationSeparator" w:id="0">
    <w:p w:rsidR="0021756E" w:rsidRDefault="0021756E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:rsidR="00F26B45" w:rsidRDefault="00F26B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910">
          <w:rPr>
            <w:noProof/>
          </w:rPr>
          <w:t>8</w:t>
        </w:r>
        <w:r>
          <w:fldChar w:fldCharType="end"/>
        </w:r>
      </w:p>
    </w:sdtContent>
  </w:sdt>
  <w:p w:rsidR="00F26B45" w:rsidRDefault="00F26B45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12E87A76"/>
    <w:multiLevelType w:val="hybridMultilevel"/>
    <w:tmpl w:val="A410A7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8C7AEC"/>
    <w:multiLevelType w:val="hybridMultilevel"/>
    <w:tmpl w:val="8C16A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D74358"/>
    <w:multiLevelType w:val="hybridMultilevel"/>
    <w:tmpl w:val="21F040F6"/>
    <w:lvl w:ilvl="0" w:tplc="612898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6543A6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A10BDC"/>
    <w:multiLevelType w:val="hybridMultilevel"/>
    <w:tmpl w:val="442A5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A196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B402F7"/>
    <w:multiLevelType w:val="multilevel"/>
    <w:tmpl w:val="8C16A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9F3259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9B1573"/>
    <w:multiLevelType w:val="hybridMultilevel"/>
    <w:tmpl w:val="E298A04A"/>
    <w:lvl w:ilvl="0" w:tplc="8138A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EF6F2F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AF25E0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2C4351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"/>
  </w:num>
  <w:num w:numId="5">
    <w:abstractNumId w:val="13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5"/>
  </w:num>
  <w:num w:numId="11">
    <w:abstractNumId w:val="16"/>
  </w:num>
  <w:num w:numId="12">
    <w:abstractNumId w:val="8"/>
  </w:num>
  <w:num w:numId="13">
    <w:abstractNumId w:val="10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C6"/>
    <w:rsid w:val="00001420"/>
    <w:rsid w:val="000057B9"/>
    <w:rsid w:val="00006706"/>
    <w:rsid w:val="00007FE6"/>
    <w:rsid w:val="000103C2"/>
    <w:rsid w:val="000118E8"/>
    <w:rsid w:val="00012BAB"/>
    <w:rsid w:val="00012C61"/>
    <w:rsid w:val="000130AB"/>
    <w:rsid w:val="0001413A"/>
    <w:rsid w:val="00014DDD"/>
    <w:rsid w:val="00017388"/>
    <w:rsid w:val="000211C6"/>
    <w:rsid w:val="00022F79"/>
    <w:rsid w:val="00023400"/>
    <w:rsid w:val="000257E9"/>
    <w:rsid w:val="00030935"/>
    <w:rsid w:val="000318AA"/>
    <w:rsid w:val="00031A88"/>
    <w:rsid w:val="000324A7"/>
    <w:rsid w:val="0003404D"/>
    <w:rsid w:val="000376CC"/>
    <w:rsid w:val="000377B5"/>
    <w:rsid w:val="00043033"/>
    <w:rsid w:val="00046113"/>
    <w:rsid w:val="00050181"/>
    <w:rsid w:val="00050592"/>
    <w:rsid w:val="000528DB"/>
    <w:rsid w:val="00053004"/>
    <w:rsid w:val="000535A1"/>
    <w:rsid w:val="0005563B"/>
    <w:rsid w:val="00056769"/>
    <w:rsid w:val="00057047"/>
    <w:rsid w:val="0006253D"/>
    <w:rsid w:val="000633BF"/>
    <w:rsid w:val="00064507"/>
    <w:rsid w:val="00067C7B"/>
    <w:rsid w:val="000705ED"/>
    <w:rsid w:val="0007244D"/>
    <w:rsid w:val="000748A3"/>
    <w:rsid w:val="00075343"/>
    <w:rsid w:val="0007539B"/>
    <w:rsid w:val="00076050"/>
    <w:rsid w:val="00076399"/>
    <w:rsid w:val="0007671B"/>
    <w:rsid w:val="0008112D"/>
    <w:rsid w:val="000823D4"/>
    <w:rsid w:val="000824C7"/>
    <w:rsid w:val="000827E2"/>
    <w:rsid w:val="00097E62"/>
    <w:rsid w:val="000A022E"/>
    <w:rsid w:val="000A04F8"/>
    <w:rsid w:val="000A10C0"/>
    <w:rsid w:val="000A118C"/>
    <w:rsid w:val="000A1AFA"/>
    <w:rsid w:val="000A270F"/>
    <w:rsid w:val="000A6A38"/>
    <w:rsid w:val="000A7C0C"/>
    <w:rsid w:val="000A7C1C"/>
    <w:rsid w:val="000B308B"/>
    <w:rsid w:val="000B30A2"/>
    <w:rsid w:val="000B3650"/>
    <w:rsid w:val="000B5597"/>
    <w:rsid w:val="000B77AC"/>
    <w:rsid w:val="000B7827"/>
    <w:rsid w:val="000C0EB7"/>
    <w:rsid w:val="000C1846"/>
    <w:rsid w:val="000C3F6E"/>
    <w:rsid w:val="000C6E12"/>
    <w:rsid w:val="000C6FA4"/>
    <w:rsid w:val="000C7BCA"/>
    <w:rsid w:val="000D1A2A"/>
    <w:rsid w:val="000D4A94"/>
    <w:rsid w:val="000D4CBB"/>
    <w:rsid w:val="000D58A8"/>
    <w:rsid w:val="000D66EE"/>
    <w:rsid w:val="000D7FEE"/>
    <w:rsid w:val="000E0A58"/>
    <w:rsid w:val="000E1781"/>
    <w:rsid w:val="000E56F4"/>
    <w:rsid w:val="000E5FA4"/>
    <w:rsid w:val="000F03AE"/>
    <w:rsid w:val="000F17EC"/>
    <w:rsid w:val="000F25F6"/>
    <w:rsid w:val="000F2A65"/>
    <w:rsid w:val="000F3CAD"/>
    <w:rsid w:val="000F45D1"/>
    <w:rsid w:val="000F4B09"/>
    <w:rsid w:val="000F6394"/>
    <w:rsid w:val="00100BE4"/>
    <w:rsid w:val="00100C87"/>
    <w:rsid w:val="00105EEB"/>
    <w:rsid w:val="00106083"/>
    <w:rsid w:val="00110D57"/>
    <w:rsid w:val="00114B60"/>
    <w:rsid w:val="00114D26"/>
    <w:rsid w:val="00115B4D"/>
    <w:rsid w:val="0011631A"/>
    <w:rsid w:val="00117DEB"/>
    <w:rsid w:val="00121853"/>
    <w:rsid w:val="001230B4"/>
    <w:rsid w:val="00123ECA"/>
    <w:rsid w:val="00124884"/>
    <w:rsid w:val="00125C78"/>
    <w:rsid w:val="00127D97"/>
    <w:rsid w:val="001309A9"/>
    <w:rsid w:val="001338EC"/>
    <w:rsid w:val="001350D2"/>
    <w:rsid w:val="001353B2"/>
    <w:rsid w:val="00135732"/>
    <w:rsid w:val="00142FCA"/>
    <w:rsid w:val="00145F4C"/>
    <w:rsid w:val="00150A06"/>
    <w:rsid w:val="00153DA2"/>
    <w:rsid w:val="00154DDA"/>
    <w:rsid w:val="00157C1A"/>
    <w:rsid w:val="001626A6"/>
    <w:rsid w:val="00162814"/>
    <w:rsid w:val="00164C9C"/>
    <w:rsid w:val="001658FA"/>
    <w:rsid w:val="00165FDA"/>
    <w:rsid w:val="001671B7"/>
    <w:rsid w:val="00177E8B"/>
    <w:rsid w:val="001829A1"/>
    <w:rsid w:val="00183F43"/>
    <w:rsid w:val="00184C7D"/>
    <w:rsid w:val="001856D8"/>
    <w:rsid w:val="00185F92"/>
    <w:rsid w:val="001861D3"/>
    <w:rsid w:val="001902F9"/>
    <w:rsid w:val="001907C1"/>
    <w:rsid w:val="00190A7C"/>
    <w:rsid w:val="00190AA6"/>
    <w:rsid w:val="0019131F"/>
    <w:rsid w:val="001930FB"/>
    <w:rsid w:val="00194BFA"/>
    <w:rsid w:val="00195209"/>
    <w:rsid w:val="0019585E"/>
    <w:rsid w:val="00196E17"/>
    <w:rsid w:val="00197419"/>
    <w:rsid w:val="001A2835"/>
    <w:rsid w:val="001A2ED2"/>
    <w:rsid w:val="001A400C"/>
    <w:rsid w:val="001B01B0"/>
    <w:rsid w:val="001B0311"/>
    <w:rsid w:val="001B0589"/>
    <w:rsid w:val="001B0C95"/>
    <w:rsid w:val="001B16EE"/>
    <w:rsid w:val="001B2A75"/>
    <w:rsid w:val="001B2F94"/>
    <w:rsid w:val="001B57DF"/>
    <w:rsid w:val="001B6AC6"/>
    <w:rsid w:val="001B6CC1"/>
    <w:rsid w:val="001B73E2"/>
    <w:rsid w:val="001C6397"/>
    <w:rsid w:val="001D0A44"/>
    <w:rsid w:val="001D0A8A"/>
    <w:rsid w:val="001D0D30"/>
    <w:rsid w:val="001D1DC0"/>
    <w:rsid w:val="001D246B"/>
    <w:rsid w:val="001D414E"/>
    <w:rsid w:val="001D66CC"/>
    <w:rsid w:val="001E1F25"/>
    <w:rsid w:val="001E63C1"/>
    <w:rsid w:val="001E6EA5"/>
    <w:rsid w:val="001E7749"/>
    <w:rsid w:val="001F0C9D"/>
    <w:rsid w:val="001F13DB"/>
    <w:rsid w:val="001F5736"/>
    <w:rsid w:val="001F77EB"/>
    <w:rsid w:val="00201A24"/>
    <w:rsid w:val="00204282"/>
    <w:rsid w:val="00205356"/>
    <w:rsid w:val="00206BFA"/>
    <w:rsid w:val="002106FF"/>
    <w:rsid w:val="00211BE6"/>
    <w:rsid w:val="00211ED1"/>
    <w:rsid w:val="00212D41"/>
    <w:rsid w:val="00216BA5"/>
    <w:rsid w:val="0021756E"/>
    <w:rsid w:val="0022010A"/>
    <w:rsid w:val="00220E7C"/>
    <w:rsid w:val="00221BBF"/>
    <w:rsid w:val="002266AB"/>
    <w:rsid w:val="0022674D"/>
    <w:rsid w:val="002269B5"/>
    <w:rsid w:val="002309AF"/>
    <w:rsid w:val="00231F8D"/>
    <w:rsid w:val="0023218D"/>
    <w:rsid w:val="00232D74"/>
    <w:rsid w:val="002353C7"/>
    <w:rsid w:val="0023774A"/>
    <w:rsid w:val="0024149A"/>
    <w:rsid w:val="0024442F"/>
    <w:rsid w:val="0024495E"/>
    <w:rsid w:val="00245802"/>
    <w:rsid w:val="00245943"/>
    <w:rsid w:val="0024652C"/>
    <w:rsid w:val="0024655E"/>
    <w:rsid w:val="0024737A"/>
    <w:rsid w:val="00250B2A"/>
    <w:rsid w:val="00250D79"/>
    <w:rsid w:val="00252505"/>
    <w:rsid w:val="002546BC"/>
    <w:rsid w:val="00254EB2"/>
    <w:rsid w:val="002562D4"/>
    <w:rsid w:val="002576F1"/>
    <w:rsid w:val="00263658"/>
    <w:rsid w:val="0026398C"/>
    <w:rsid w:val="002733E5"/>
    <w:rsid w:val="002743C0"/>
    <w:rsid w:val="0027554C"/>
    <w:rsid w:val="00280A6F"/>
    <w:rsid w:val="0028385B"/>
    <w:rsid w:val="002849D9"/>
    <w:rsid w:val="0028501D"/>
    <w:rsid w:val="002861A4"/>
    <w:rsid w:val="002879FB"/>
    <w:rsid w:val="0029171F"/>
    <w:rsid w:val="00293204"/>
    <w:rsid w:val="002970DF"/>
    <w:rsid w:val="00297326"/>
    <w:rsid w:val="002A025C"/>
    <w:rsid w:val="002A13F1"/>
    <w:rsid w:val="002A17E5"/>
    <w:rsid w:val="002A1B5F"/>
    <w:rsid w:val="002A2F4C"/>
    <w:rsid w:val="002A6E9B"/>
    <w:rsid w:val="002A7B80"/>
    <w:rsid w:val="002B11E6"/>
    <w:rsid w:val="002B2F97"/>
    <w:rsid w:val="002B30B0"/>
    <w:rsid w:val="002B356B"/>
    <w:rsid w:val="002B753D"/>
    <w:rsid w:val="002B7C37"/>
    <w:rsid w:val="002C3505"/>
    <w:rsid w:val="002C3E66"/>
    <w:rsid w:val="002C5F2E"/>
    <w:rsid w:val="002C6DD8"/>
    <w:rsid w:val="002C7150"/>
    <w:rsid w:val="002D0387"/>
    <w:rsid w:val="002D10FD"/>
    <w:rsid w:val="002D2D51"/>
    <w:rsid w:val="002D4A57"/>
    <w:rsid w:val="002D56AB"/>
    <w:rsid w:val="002E1499"/>
    <w:rsid w:val="002E228C"/>
    <w:rsid w:val="002E25EE"/>
    <w:rsid w:val="002E4BC0"/>
    <w:rsid w:val="002E6768"/>
    <w:rsid w:val="002F3C50"/>
    <w:rsid w:val="002F465A"/>
    <w:rsid w:val="002F5AEC"/>
    <w:rsid w:val="002F5E56"/>
    <w:rsid w:val="0030495C"/>
    <w:rsid w:val="00304BE1"/>
    <w:rsid w:val="0030679A"/>
    <w:rsid w:val="00306D83"/>
    <w:rsid w:val="00307D8F"/>
    <w:rsid w:val="003104D4"/>
    <w:rsid w:val="00311B4F"/>
    <w:rsid w:val="00311B96"/>
    <w:rsid w:val="00312D4A"/>
    <w:rsid w:val="00314A98"/>
    <w:rsid w:val="00314BEE"/>
    <w:rsid w:val="00314E2D"/>
    <w:rsid w:val="003153DA"/>
    <w:rsid w:val="0031585A"/>
    <w:rsid w:val="00316787"/>
    <w:rsid w:val="00317809"/>
    <w:rsid w:val="0032040E"/>
    <w:rsid w:val="0032097D"/>
    <w:rsid w:val="00320D5F"/>
    <w:rsid w:val="00325D02"/>
    <w:rsid w:val="00325E4F"/>
    <w:rsid w:val="00326F6D"/>
    <w:rsid w:val="00330935"/>
    <w:rsid w:val="003313A5"/>
    <w:rsid w:val="00333AF0"/>
    <w:rsid w:val="00334015"/>
    <w:rsid w:val="00335ED5"/>
    <w:rsid w:val="00340904"/>
    <w:rsid w:val="00342092"/>
    <w:rsid w:val="00343520"/>
    <w:rsid w:val="0034499F"/>
    <w:rsid w:val="003463FE"/>
    <w:rsid w:val="003478C1"/>
    <w:rsid w:val="003500AE"/>
    <w:rsid w:val="00352A3C"/>
    <w:rsid w:val="00352E9C"/>
    <w:rsid w:val="003538BB"/>
    <w:rsid w:val="00353F23"/>
    <w:rsid w:val="00354E02"/>
    <w:rsid w:val="00355821"/>
    <w:rsid w:val="00360B2C"/>
    <w:rsid w:val="003615F6"/>
    <w:rsid w:val="00361602"/>
    <w:rsid w:val="00361846"/>
    <w:rsid w:val="00367F1C"/>
    <w:rsid w:val="0037130D"/>
    <w:rsid w:val="00371CC0"/>
    <w:rsid w:val="00375CF5"/>
    <w:rsid w:val="003763A0"/>
    <w:rsid w:val="00377542"/>
    <w:rsid w:val="00380E70"/>
    <w:rsid w:val="00382500"/>
    <w:rsid w:val="0038584E"/>
    <w:rsid w:val="00385AC9"/>
    <w:rsid w:val="00390CD0"/>
    <w:rsid w:val="00391015"/>
    <w:rsid w:val="003912B2"/>
    <w:rsid w:val="00391807"/>
    <w:rsid w:val="00391C1C"/>
    <w:rsid w:val="003921C9"/>
    <w:rsid w:val="003942E6"/>
    <w:rsid w:val="00397207"/>
    <w:rsid w:val="003A1F51"/>
    <w:rsid w:val="003A51EF"/>
    <w:rsid w:val="003A6424"/>
    <w:rsid w:val="003A74E1"/>
    <w:rsid w:val="003B062A"/>
    <w:rsid w:val="003B15BD"/>
    <w:rsid w:val="003B2974"/>
    <w:rsid w:val="003B355C"/>
    <w:rsid w:val="003B4D2E"/>
    <w:rsid w:val="003B58DA"/>
    <w:rsid w:val="003B75F0"/>
    <w:rsid w:val="003B7AFB"/>
    <w:rsid w:val="003B7E01"/>
    <w:rsid w:val="003C2A56"/>
    <w:rsid w:val="003C3D81"/>
    <w:rsid w:val="003C42D6"/>
    <w:rsid w:val="003C44B6"/>
    <w:rsid w:val="003C7217"/>
    <w:rsid w:val="003C722F"/>
    <w:rsid w:val="003D0F57"/>
    <w:rsid w:val="003D170F"/>
    <w:rsid w:val="003D3461"/>
    <w:rsid w:val="003D3ED3"/>
    <w:rsid w:val="003D5A4D"/>
    <w:rsid w:val="003D6763"/>
    <w:rsid w:val="003D7E21"/>
    <w:rsid w:val="003E217E"/>
    <w:rsid w:val="003E29BF"/>
    <w:rsid w:val="003E29F1"/>
    <w:rsid w:val="003E32B9"/>
    <w:rsid w:val="003E4336"/>
    <w:rsid w:val="003E654D"/>
    <w:rsid w:val="003E6990"/>
    <w:rsid w:val="003F580A"/>
    <w:rsid w:val="003F7474"/>
    <w:rsid w:val="003F7A1F"/>
    <w:rsid w:val="00400C9F"/>
    <w:rsid w:val="0040196F"/>
    <w:rsid w:val="00402888"/>
    <w:rsid w:val="00406C02"/>
    <w:rsid w:val="00407BC9"/>
    <w:rsid w:val="004114BA"/>
    <w:rsid w:val="00414721"/>
    <w:rsid w:val="00416115"/>
    <w:rsid w:val="00420517"/>
    <w:rsid w:val="004218A3"/>
    <w:rsid w:val="00423B40"/>
    <w:rsid w:val="00423BCE"/>
    <w:rsid w:val="00424A9F"/>
    <w:rsid w:val="004303C5"/>
    <w:rsid w:val="00432293"/>
    <w:rsid w:val="0043325B"/>
    <w:rsid w:val="00433884"/>
    <w:rsid w:val="00433A36"/>
    <w:rsid w:val="00433C05"/>
    <w:rsid w:val="00434B3A"/>
    <w:rsid w:val="00435025"/>
    <w:rsid w:val="0043674F"/>
    <w:rsid w:val="0044001A"/>
    <w:rsid w:val="00445885"/>
    <w:rsid w:val="0044732F"/>
    <w:rsid w:val="004479A0"/>
    <w:rsid w:val="00451EEE"/>
    <w:rsid w:val="004523ED"/>
    <w:rsid w:val="00453030"/>
    <w:rsid w:val="00453EC4"/>
    <w:rsid w:val="004542A8"/>
    <w:rsid w:val="00455FF5"/>
    <w:rsid w:val="004562EB"/>
    <w:rsid w:val="004623DA"/>
    <w:rsid w:val="004643CD"/>
    <w:rsid w:val="00464E90"/>
    <w:rsid w:val="00465DD3"/>
    <w:rsid w:val="00470516"/>
    <w:rsid w:val="00470FD1"/>
    <w:rsid w:val="00471153"/>
    <w:rsid w:val="00473B68"/>
    <w:rsid w:val="0047421B"/>
    <w:rsid w:val="00474BA6"/>
    <w:rsid w:val="004763A7"/>
    <w:rsid w:val="00477A81"/>
    <w:rsid w:val="00485E69"/>
    <w:rsid w:val="00486BAD"/>
    <w:rsid w:val="00490D43"/>
    <w:rsid w:val="004918B4"/>
    <w:rsid w:val="00491B5C"/>
    <w:rsid w:val="00492097"/>
    <w:rsid w:val="0049250A"/>
    <w:rsid w:val="00492784"/>
    <w:rsid w:val="00493ACB"/>
    <w:rsid w:val="004A5615"/>
    <w:rsid w:val="004A5629"/>
    <w:rsid w:val="004A56A7"/>
    <w:rsid w:val="004A5760"/>
    <w:rsid w:val="004B2231"/>
    <w:rsid w:val="004B5E0A"/>
    <w:rsid w:val="004B6A23"/>
    <w:rsid w:val="004B758F"/>
    <w:rsid w:val="004C0F19"/>
    <w:rsid w:val="004C2232"/>
    <w:rsid w:val="004C73A8"/>
    <w:rsid w:val="004D0E82"/>
    <w:rsid w:val="004D2E56"/>
    <w:rsid w:val="004E1542"/>
    <w:rsid w:val="004E4A4C"/>
    <w:rsid w:val="004E513D"/>
    <w:rsid w:val="004F252E"/>
    <w:rsid w:val="004F2796"/>
    <w:rsid w:val="004F7F56"/>
    <w:rsid w:val="00501844"/>
    <w:rsid w:val="0050454F"/>
    <w:rsid w:val="00505FF9"/>
    <w:rsid w:val="00507B1E"/>
    <w:rsid w:val="00512183"/>
    <w:rsid w:val="005125CE"/>
    <w:rsid w:val="005145E8"/>
    <w:rsid w:val="0051596C"/>
    <w:rsid w:val="0051641F"/>
    <w:rsid w:val="00521538"/>
    <w:rsid w:val="00521EA9"/>
    <w:rsid w:val="00522436"/>
    <w:rsid w:val="00523B0F"/>
    <w:rsid w:val="00523D0C"/>
    <w:rsid w:val="00525108"/>
    <w:rsid w:val="00527F48"/>
    <w:rsid w:val="00530B51"/>
    <w:rsid w:val="005314D0"/>
    <w:rsid w:val="00531B08"/>
    <w:rsid w:val="00532B85"/>
    <w:rsid w:val="0053402E"/>
    <w:rsid w:val="005470B0"/>
    <w:rsid w:val="0055180F"/>
    <w:rsid w:val="00555A50"/>
    <w:rsid w:val="0055715B"/>
    <w:rsid w:val="0055772C"/>
    <w:rsid w:val="005644EC"/>
    <w:rsid w:val="0056581D"/>
    <w:rsid w:val="00572A8B"/>
    <w:rsid w:val="00572FD9"/>
    <w:rsid w:val="00575085"/>
    <w:rsid w:val="0057546E"/>
    <w:rsid w:val="00576679"/>
    <w:rsid w:val="00576AC4"/>
    <w:rsid w:val="00577D57"/>
    <w:rsid w:val="00577E7E"/>
    <w:rsid w:val="00580637"/>
    <w:rsid w:val="00580D77"/>
    <w:rsid w:val="00582D28"/>
    <w:rsid w:val="00583480"/>
    <w:rsid w:val="00583FA3"/>
    <w:rsid w:val="00584B87"/>
    <w:rsid w:val="00586DEC"/>
    <w:rsid w:val="00592106"/>
    <w:rsid w:val="005922A5"/>
    <w:rsid w:val="00593483"/>
    <w:rsid w:val="0059757B"/>
    <w:rsid w:val="005975CB"/>
    <w:rsid w:val="005A100F"/>
    <w:rsid w:val="005A15D8"/>
    <w:rsid w:val="005A2C6F"/>
    <w:rsid w:val="005A69B6"/>
    <w:rsid w:val="005A716B"/>
    <w:rsid w:val="005B2DFE"/>
    <w:rsid w:val="005B474E"/>
    <w:rsid w:val="005B4D59"/>
    <w:rsid w:val="005B4E0D"/>
    <w:rsid w:val="005C0560"/>
    <w:rsid w:val="005C0908"/>
    <w:rsid w:val="005C0CF8"/>
    <w:rsid w:val="005C3728"/>
    <w:rsid w:val="005D0C85"/>
    <w:rsid w:val="005E0823"/>
    <w:rsid w:val="005F1E2D"/>
    <w:rsid w:val="005F30FC"/>
    <w:rsid w:val="005F345B"/>
    <w:rsid w:val="005F393B"/>
    <w:rsid w:val="005F424F"/>
    <w:rsid w:val="005F5028"/>
    <w:rsid w:val="005F73C2"/>
    <w:rsid w:val="005F75AE"/>
    <w:rsid w:val="005F7F8D"/>
    <w:rsid w:val="00602BDA"/>
    <w:rsid w:val="0060513B"/>
    <w:rsid w:val="00605183"/>
    <w:rsid w:val="00605347"/>
    <w:rsid w:val="00606A42"/>
    <w:rsid w:val="00607938"/>
    <w:rsid w:val="00612A5C"/>
    <w:rsid w:val="00612E43"/>
    <w:rsid w:val="0061334F"/>
    <w:rsid w:val="00613E55"/>
    <w:rsid w:val="0061505E"/>
    <w:rsid w:val="00617746"/>
    <w:rsid w:val="00623233"/>
    <w:rsid w:val="00623598"/>
    <w:rsid w:val="006252B2"/>
    <w:rsid w:val="00626167"/>
    <w:rsid w:val="00630414"/>
    <w:rsid w:val="00632475"/>
    <w:rsid w:val="006326A7"/>
    <w:rsid w:val="00633208"/>
    <w:rsid w:val="006333E5"/>
    <w:rsid w:val="00633EF9"/>
    <w:rsid w:val="00634AA7"/>
    <w:rsid w:val="0063636A"/>
    <w:rsid w:val="00636848"/>
    <w:rsid w:val="00637A8B"/>
    <w:rsid w:val="006400A7"/>
    <w:rsid w:val="00640245"/>
    <w:rsid w:val="006418B1"/>
    <w:rsid w:val="006512D4"/>
    <w:rsid w:val="00652978"/>
    <w:rsid w:val="00657601"/>
    <w:rsid w:val="00657A76"/>
    <w:rsid w:val="0066002A"/>
    <w:rsid w:val="00660BDD"/>
    <w:rsid w:val="00661B31"/>
    <w:rsid w:val="00662212"/>
    <w:rsid w:val="00662B2E"/>
    <w:rsid w:val="006658B9"/>
    <w:rsid w:val="00666460"/>
    <w:rsid w:val="00666A2B"/>
    <w:rsid w:val="006670E4"/>
    <w:rsid w:val="00667330"/>
    <w:rsid w:val="006678FD"/>
    <w:rsid w:val="006714B3"/>
    <w:rsid w:val="00671E92"/>
    <w:rsid w:val="00672235"/>
    <w:rsid w:val="006732C4"/>
    <w:rsid w:val="00673F77"/>
    <w:rsid w:val="006752AA"/>
    <w:rsid w:val="00675AF2"/>
    <w:rsid w:val="00677034"/>
    <w:rsid w:val="0067716C"/>
    <w:rsid w:val="00680369"/>
    <w:rsid w:val="00682D03"/>
    <w:rsid w:val="006838F6"/>
    <w:rsid w:val="0068577F"/>
    <w:rsid w:val="00687A4B"/>
    <w:rsid w:val="00687CEA"/>
    <w:rsid w:val="00687EDB"/>
    <w:rsid w:val="00690790"/>
    <w:rsid w:val="006907AF"/>
    <w:rsid w:val="00691B2F"/>
    <w:rsid w:val="0069447E"/>
    <w:rsid w:val="006949B4"/>
    <w:rsid w:val="00696029"/>
    <w:rsid w:val="00696DD2"/>
    <w:rsid w:val="00696E50"/>
    <w:rsid w:val="0069724C"/>
    <w:rsid w:val="006A0C5A"/>
    <w:rsid w:val="006A2712"/>
    <w:rsid w:val="006A39A0"/>
    <w:rsid w:val="006A4AE2"/>
    <w:rsid w:val="006A51A3"/>
    <w:rsid w:val="006A55E1"/>
    <w:rsid w:val="006A7F29"/>
    <w:rsid w:val="006B037A"/>
    <w:rsid w:val="006B048D"/>
    <w:rsid w:val="006B0C53"/>
    <w:rsid w:val="006B16B5"/>
    <w:rsid w:val="006B313C"/>
    <w:rsid w:val="006B4BC2"/>
    <w:rsid w:val="006B5A0C"/>
    <w:rsid w:val="006B71F6"/>
    <w:rsid w:val="006C12D0"/>
    <w:rsid w:val="006C1366"/>
    <w:rsid w:val="006C4D5C"/>
    <w:rsid w:val="006C512D"/>
    <w:rsid w:val="006C57BC"/>
    <w:rsid w:val="006C606D"/>
    <w:rsid w:val="006D0414"/>
    <w:rsid w:val="006D0A65"/>
    <w:rsid w:val="006D2CE1"/>
    <w:rsid w:val="006D338C"/>
    <w:rsid w:val="006D37FD"/>
    <w:rsid w:val="006D3EAA"/>
    <w:rsid w:val="006D6798"/>
    <w:rsid w:val="006D67D7"/>
    <w:rsid w:val="006E09F5"/>
    <w:rsid w:val="006E0F33"/>
    <w:rsid w:val="006E2F16"/>
    <w:rsid w:val="006E3228"/>
    <w:rsid w:val="006E64F7"/>
    <w:rsid w:val="006E6771"/>
    <w:rsid w:val="006F31AF"/>
    <w:rsid w:val="006F4516"/>
    <w:rsid w:val="006F567D"/>
    <w:rsid w:val="0070561D"/>
    <w:rsid w:val="00705D19"/>
    <w:rsid w:val="007067DD"/>
    <w:rsid w:val="0071247F"/>
    <w:rsid w:val="00712F64"/>
    <w:rsid w:val="007138BD"/>
    <w:rsid w:val="00713A15"/>
    <w:rsid w:val="0071493B"/>
    <w:rsid w:val="00715C8B"/>
    <w:rsid w:val="00716C80"/>
    <w:rsid w:val="00724FD6"/>
    <w:rsid w:val="00725E62"/>
    <w:rsid w:val="00730DA9"/>
    <w:rsid w:val="00732367"/>
    <w:rsid w:val="007324A0"/>
    <w:rsid w:val="00732975"/>
    <w:rsid w:val="00732C97"/>
    <w:rsid w:val="007350C4"/>
    <w:rsid w:val="00737AAB"/>
    <w:rsid w:val="00740037"/>
    <w:rsid w:val="00740CD7"/>
    <w:rsid w:val="007420FA"/>
    <w:rsid w:val="00742A34"/>
    <w:rsid w:val="00743341"/>
    <w:rsid w:val="00743A9F"/>
    <w:rsid w:val="0074424F"/>
    <w:rsid w:val="0074490A"/>
    <w:rsid w:val="00745499"/>
    <w:rsid w:val="00745A36"/>
    <w:rsid w:val="007464D3"/>
    <w:rsid w:val="0074746F"/>
    <w:rsid w:val="00752F84"/>
    <w:rsid w:val="00753BC3"/>
    <w:rsid w:val="007565B4"/>
    <w:rsid w:val="00757EBC"/>
    <w:rsid w:val="007628B0"/>
    <w:rsid w:val="00762E41"/>
    <w:rsid w:val="007649ED"/>
    <w:rsid w:val="00770910"/>
    <w:rsid w:val="00772463"/>
    <w:rsid w:val="00775A85"/>
    <w:rsid w:val="00777C21"/>
    <w:rsid w:val="007808C4"/>
    <w:rsid w:val="00781041"/>
    <w:rsid w:val="007825E7"/>
    <w:rsid w:val="00783E40"/>
    <w:rsid w:val="00787E61"/>
    <w:rsid w:val="007912A1"/>
    <w:rsid w:val="007920B9"/>
    <w:rsid w:val="00793462"/>
    <w:rsid w:val="007942F0"/>
    <w:rsid w:val="0079491D"/>
    <w:rsid w:val="00794A57"/>
    <w:rsid w:val="00794B75"/>
    <w:rsid w:val="00794FFD"/>
    <w:rsid w:val="007A06A1"/>
    <w:rsid w:val="007A79B9"/>
    <w:rsid w:val="007B07C4"/>
    <w:rsid w:val="007B08A5"/>
    <w:rsid w:val="007B23D4"/>
    <w:rsid w:val="007B4E6B"/>
    <w:rsid w:val="007C0CFD"/>
    <w:rsid w:val="007C0E3F"/>
    <w:rsid w:val="007C148D"/>
    <w:rsid w:val="007C2D1E"/>
    <w:rsid w:val="007C4AF0"/>
    <w:rsid w:val="007C6B37"/>
    <w:rsid w:val="007C7AD6"/>
    <w:rsid w:val="007D1E30"/>
    <w:rsid w:val="007D2AFD"/>
    <w:rsid w:val="007D3BF6"/>
    <w:rsid w:val="007D403A"/>
    <w:rsid w:val="007D440B"/>
    <w:rsid w:val="007D4F5F"/>
    <w:rsid w:val="007D6D71"/>
    <w:rsid w:val="007E03E2"/>
    <w:rsid w:val="007E0902"/>
    <w:rsid w:val="007E15AA"/>
    <w:rsid w:val="007E3F97"/>
    <w:rsid w:val="007E43F3"/>
    <w:rsid w:val="007E5D99"/>
    <w:rsid w:val="007E689D"/>
    <w:rsid w:val="007F0744"/>
    <w:rsid w:val="007F1269"/>
    <w:rsid w:val="007F12CF"/>
    <w:rsid w:val="008001E3"/>
    <w:rsid w:val="00800426"/>
    <w:rsid w:val="00805215"/>
    <w:rsid w:val="00810293"/>
    <w:rsid w:val="008111E0"/>
    <w:rsid w:val="008115D6"/>
    <w:rsid w:val="00812C2A"/>
    <w:rsid w:val="00813505"/>
    <w:rsid w:val="008137A0"/>
    <w:rsid w:val="0081522D"/>
    <w:rsid w:val="008158FE"/>
    <w:rsid w:val="00815AFE"/>
    <w:rsid w:val="00815DD4"/>
    <w:rsid w:val="00820D4D"/>
    <w:rsid w:val="00821E3C"/>
    <w:rsid w:val="00823168"/>
    <w:rsid w:val="008255C0"/>
    <w:rsid w:val="00825B4C"/>
    <w:rsid w:val="008267C7"/>
    <w:rsid w:val="00826EF3"/>
    <w:rsid w:val="008316DD"/>
    <w:rsid w:val="00831F3C"/>
    <w:rsid w:val="00832F89"/>
    <w:rsid w:val="00833444"/>
    <w:rsid w:val="00833466"/>
    <w:rsid w:val="00834985"/>
    <w:rsid w:val="0083683C"/>
    <w:rsid w:val="00836D73"/>
    <w:rsid w:val="00837EF3"/>
    <w:rsid w:val="00840BE3"/>
    <w:rsid w:val="00844676"/>
    <w:rsid w:val="00845778"/>
    <w:rsid w:val="008479DF"/>
    <w:rsid w:val="00850C0A"/>
    <w:rsid w:val="008531E2"/>
    <w:rsid w:val="0085329B"/>
    <w:rsid w:val="008637F0"/>
    <w:rsid w:val="00863BD6"/>
    <w:rsid w:val="00866405"/>
    <w:rsid w:val="00867E64"/>
    <w:rsid w:val="00870D8D"/>
    <w:rsid w:val="0087201F"/>
    <w:rsid w:val="00872F47"/>
    <w:rsid w:val="0087344D"/>
    <w:rsid w:val="008778DE"/>
    <w:rsid w:val="0088132E"/>
    <w:rsid w:val="0088324A"/>
    <w:rsid w:val="00885F03"/>
    <w:rsid w:val="008864D3"/>
    <w:rsid w:val="00890C89"/>
    <w:rsid w:val="00890C98"/>
    <w:rsid w:val="00893FA6"/>
    <w:rsid w:val="00894FA0"/>
    <w:rsid w:val="00895DFE"/>
    <w:rsid w:val="00897A07"/>
    <w:rsid w:val="008A0B22"/>
    <w:rsid w:val="008A3144"/>
    <w:rsid w:val="008A3449"/>
    <w:rsid w:val="008A3724"/>
    <w:rsid w:val="008A5688"/>
    <w:rsid w:val="008A5FE1"/>
    <w:rsid w:val="008A6901"/>
    <w:rsid w:val="008B063D"/>
    <w:rsid w:val="008B49E8"/>
    <w:rsid w:val="008C02AD"/>
    <w:rsid w:val="008C3763"/>
    <w:rsid w:val="008C4A2C"/>
    <w:rsid w:val="008C5244"/>
    <w:rsid w:val="008C7247"/>
    <w:rsid w:val="008D1105"/>
    <w:rsid w:val="008D2526"/>
    <w:rsid w:val="008D6CB6"/>
    <w:rsid w:val="008E09F7"/>
    <w:rsid w:val="008E28BB"/>
    <w:rsid w:val="008E5022"/>
    <w:rsid w:val="008E6682"/>
    <w:rsid w:val="008E6E3E"/>
    <w:rsid w:val="008E7748"/>
    <w:rsid w:val="008E79A3"/>
    <w:rsid w:val="008F3352"/>
    <w:rsid w:val="008F4A04"/>
    <w:rsid w:val="008F620C"/>
    <w:rsid w:val="008F74CC"/>
    <w:rsid w:val="009011FE"/>
    <w:rsid w:val="0090160E"/>
    <w:rsid w:val="0090207F"/>
    <w:rsid w:val="00904A36"/>
    <w:rsid w:val="009078E2"/>
    <w:rsid w:val="00910809"/>
    <w:rsid w:val="00910882"/>
    <w:rsid w:val="00911C1F"/>
    <w:rsid w:val="0091327B"/>
    <w:rsid w:val="00914C3E"/>
    <w:rsid w:val="00914D7D"/>
    <w:rsid w:val="0091553A"/>
    <w:rsid w:val="00917202"/>
    <w:rsid w:val="00917584"/>
    <w:rsid w:val="00924574"/>
    <w:rsid w:val="0092615E"/>
    <w:rsid w:val="00926C0E"/>
    <w:rsid w:val="00927D6C"/>
    <w:rsid w:val="00930746"/>
    <w:rsid w:val="00930F72"/>
    <w:rsid w:val="00933A46"/>
    <w:rsid w:val="009341CC"/>
    <w:rsid w:val="009345DC"/>
    <w:rsid w:val="00934B2B"/>
    <w:rsid w:val="00935552"/>
    <w:rsid w:val="00935EBF"/>
    <w:rsid w:val="009368BC"/>
    <w:rsid w:val="009378FE"/>
    <w:rsid w:val="00940BEB"/>
    <w:rsid w:val="00941A9A"/>
    <w:rsid w:val="00943F34"/>
    <w:rsid w:val="009515F2"/>
    <w:rsid w:val="00951A4F"/>
    <w:rsid w:val="00952AF1"/>
    <w:rsid w:val="00953091"/>
    <w:rsid w:val="0095540A"/>
    <w:rsid w:val="00955EF6"/>
    <w:rsid w:val="00957737"/>
    <w:rsid w:val="0096123B"/>
    <w:rsid w:val="00963299"/>
    <w:rsid w:val="00963D7C"/>
    <w:rsid w:val="0096554F"/>
    <w:rsid w:val="0097003E"/>
    <w:rsid w:val="0097091D"/>
    <w:rsid w:val="00974D83"/>
    <w:rsid w:val="00975F5D"/>
    <w:rsid w:val="00976470"/>
    <w:rsid w:val="00977805"/>
    <w:rsid w:val="00980CD7"/>
    <w:rsid w:val="00980DDA"/>
    <w:rsid w:val="009837A6"/>
    <w:rsid w:val="009838DA"/>
    <w:rsid w:val="00985EFF"/>
    <w:rsid w:val="00986428"/>
    <w:rsid w:val="00987AED"/>
    <w:rsid w:val="00991ACC"/>
    <w:rsid w:val="00991E9C"/>
    <w:rsid w:val="00992404"/>
    <w:rsid w:val="0099356A"/>
    <w:rsid w:val="009966CF"/>
    <w:rsid w:val="009967D5"/>
    <w:rsid w:val="009A074B"/>
    <w:rsid w:val="009A0F07"/>
    <w:rsid w:val="009A1406"/>
    <w:rsid w:val="009A3857"/>
    <w:rsid w:val="009A52E4"/>
    <w:rsid w:val="009A6C64"/>
    <w:rsid w:val="009B0F8C"/>
    <w:rsid w:val="009B270E"/>
    <w:rsid w:val="009B3798"/>
    <w:rsid w:val="009B3B71"/>
    <w:rsid w:val="009B6A8E"/>
    <w:rsid w:val="009B6BA5"/>
    <w:rsid w:val="009C1C51"/>
    <w:rsid w:val="009C2008"/>
    <w:rsid w:val="009C2496"/>
    <w:rsid w:val="009C2D7A"/>
    <w:rsid w:val="009C3BD8"/>
    <w:rsid w:val="009C6BEB"/>
    <w:rsid w:val="009C7E2A"/>
    <w:rsid w:val="009D0DD0"/>
    <w:rsid w:val="009D2D58"/>
    <w:rsid w:val="009D3720"/>
    <w:rsid w:val="009D49FE"/>
    <w:rsid w:val="009D52A5"/>
    <w:rsid w:val="009E19D2"/>
    <w:rsid w:val="009E2512"/>
    <w:rsid w:val="009E33F4"/>
    <w:rsid w:val="009E389D"/>
    <w:rsid w:val="009E4E04"/>
    <w:rsid w:val="009E641D"/>
    <w:rsid w:val="009E79F6"/>
    <w:rsid w:val="009E7D2F"/>
    <w:rsid w:val="009F13DE"/>
    <w:rsid w:val="009F1716"/>
    <w:rsid w:val="009F17ED"/>
    <w:rsid w:val="009F6353"/>
    <w:rsid w:val="009F72C6"/>
    <w:rsid w:val="009F79A3"/>
    <w:rsid w:val="00A01BD9"/>
    <w:rsid w:val="00A03064"/>
    <w:rsid w:val="00A03C96"/>
    <w:rsid w:val="00A04CCC"/>
    <w:rsid w:val="00A06382"/>
    <w:rsid w:val="00A0642D"/>
    <w:rsid w:val="00A069D7"/>
    <w:rsid w:val="00A06C2D"/>
    <w:rsid w:val="00A10967"/>
    <w:rsid w:val="00A111F2"/>
    <w:rsid w:val="00A11262"/>
    <w:rsid w:val="00A11401"/>
    <w:rsid w:val="00A11BE5"/>
    <w:rsid w:val="00A122BE"/>
    <w:rsid w:val="00A12E89"/>
    <w:rsid w:val="00A14C10"/>
    <w:rsid w:val="00A16C76"/>
    <w:rsid w:val="00A2040D"/>
    <w:rsid w:val="00A21442"/>
    <w:rsid w:val="00A23F9B"/>
    <w:rsid w:val="00A2484B"/>
    <w:rsid w:val="00A27854"/>
    <w:rsid w:val="00A32957"/>
    <w:rsid w:val="00A3630E"/>
    <w:rsid w:val="00A37E2D"/>
    <w:rsid w:val="00A442FC"/>
    <w:rsid w:val="00A4559F"/>
    <w:rsid w:val="00A45A93"/>
    <w:rsid w:val="00A46D05"/>
    <w:rsid w:val="00A50B66"/>
    <w:rsid w:val="00A541AD"/>
    <w:rsid w:val="00A54377"/>
    <w:rsid w:val="00A54789"/>
    <w:rsid w:val="00A549F8"/>
    <w:rsid w:val="00A54FF3"/>
    <w:rsid w:val="00A56BAF"/>
    <w:rsid w:val="00A57401"/>
    <w:rsid w:val="00A57764"/>
    <w:rsid w:val="00A57DD4"/>
    <w:rsid w:val="00A62D7D"/>
    <w:rsid w:val="00A63E59"/>
    <w:rsid w:val="00A6673C"/>
    <w:rsid w:val="00A67DCE"/>
    <w:rsid w:val="00A74DD2"/>
    <w:rsid w:val="00A76A28"/>
    <w:rsid w:val="00A80065"/>
    <w:rsid w:val="00A81DDB"/>
    <w:rsid w:val="00A81ED0"/>
    <w:rsid w:val="00A827B7"/>
    <w:rsid w:val="00A8370E"/>
    <w:rsid w:val="00A84A64"/>
    <w:rsid w:val="00A858F6"/>
    <w:rsid w:val="00A928BD"/>
    <w:rsid w:val="00A94C7D"/>
    <w:rsid w:val="00A953FC"/>
    <w:rsid w:val="00A96914"/>
    <w:rsid w:val="00A970AC"/>
    <w:rsid w:val="00A97726"/>
    <w:rsid w:val="00AA06B7"/>
    <w:rsid w:val="00AA163B"/>
    <w:rsid w:val="00AA2A05"/>
    <w:rsid w:val="00AA3354"/>
    <w:rsid w:val="00AA475C"/>
    <w:rsid w:val="00AA7169"/>
    <w:rsid w:val="00AB0F0E"/>
    <w:rsid w:val="00AB16A8"/>
    <w:rsid w:val="00AB2049"/>
    <w:rsid w:val="00AB33BB"/>
    <w:rsid w:val="00AB498A"/>
    <w:rsid w:val="00AB4CE8"/>
    <w:rsid w:val="00AB5BD2"/>
    <w:rsid w:val="00AB6FBD"/>
    <w:rsid w:val="00AC0DCB"/>
    <w:rsid w:val="00AC14CE"/>
    <w:rsid w:val="00AC2B6D"/>
    <w:rsid w:val="00AC2B8B"/>
    <w:rsid w:val="00AC463E"/>
    <w:rsid w:val="00AC7064"/>
    <w:rsid w:val="00AD06AF"/>
    <w:rsid w:val="00AD2124"/>
    <w:rsid w:val="00AD3A06"/>
    <w:rsid w:val="00AD535D"/>
    <w:rsid w:val="00AD5815"/>
    <w:rsid w:val="00AD7D0F"/>
    <w:rsid w:val="00AE06D5"/>
    <w:rsid w:val="00AE09D4"/>
    <w:rsid w:val="00AE2EFC"/>
    <w:rsid w:val="00AE3D56"/>
    <w:rsid w:val="00AE4460"/>
    <w:rsid w:val="00AE520E"/>
    <w:rsid w:val="00AE5528"/>
    <w:rsid w:val="00AE5672"/>
    <w:rsid w:val="00AE6EFF"/>
    <w:rsid w:val="00AE794C"/>
    <w:rsid w:val="00AF79BD"/>
    <w:rsid w:val="00B018B1"/>
    <w:rsid w:val="00B02335"/>
    <w:rsid w:val="00B04C17"/>
    <w:rsid w:val="00B11A79"/>
    <w:rsid w:val="00B11C12"/>
    <w:rsid w:val="00B16B68"/>
    <w:rsid w:val="00B170BF"/>
    <w:rsid w:val="00B17F1F"/>
    <w:rsid w:val="00B217A5"/>
    <w:rsid w:val="00B21F40"/>
    <w:rsid w:val="00B22620"/>
    <w:rsid w:val="00B22C06"/>
    <w:rsid w:val="00B24533"/>
    <w:rsid w:val="00B24E46"/>
    <w:rsid w:val="00B2747B"/>
    <w:rsid w:val="00B30D38"/>
    <w:rsid w:val="00B31B27"/>
    <w:rsid w:val="00B32004"/>
    <w:rsid w:val="00B37353"/>
    <w:rsid w:val="00B37C94"/>
    <w:rsid w:val="00B37CE3"/>
    <w:rsid w:val="00B42C64"/>
    <w:rsid w:val="00B45B2F"/>
    <w:rsid w:val="00B46B5A"/>
    <w:rsid w:val="00B46CD2"/>
    <w:rsid w:val="00B547DE"/>
    <w:rsid w:val="00B56669"/>
    <w:rsid w:val="00B60CAF"/>
    <w:rsid w:val="00B63851"/>
    <w:rsid w:val="00B63921"/>
    <w:rsid w:val="00B65396"/>
    <w:rsid w:val="00B666C1"/>
    <w:rsid w:val="00B7279A"/>
    <w:rsid w:val="00B728AA"/>
    <w:rsid w:val="00B7620D"/>
    <w:rsid w:val="00B7739D"/>
    <w:rsid w:val="00B802B6"/>
    <w:rsid w:val="00B80534"/>
    <w:rsid w:val="00B806E4"/>
    <w:rsid w:val="00B920EE"/>
    <w:rsid w:val="00B937E7"/>
    <w:rsid w:val="00B941F9"/>
    <w:rsid w:val="00BA01A4"/>
    <w:rsid w:val="00BA0739"/>
    <w:rsid w:val="00BA291F"/>
    <w:rsid w:val="00BA667B"/>
    <w:rsid w:val="00BB0648"/>
    <w:rsid w:val="00BB0E5B"/>
    <w:rsid w:val="00BB0F4F"/>
    <w:rsid w:val="00BB4823"/>
    <w:rsid w:val="00BB4874"/>
    <w:rsid w:val="00BB503D"/>
    <w:rsid w:val="00BC006F"/>
    <w:rsid w:val="00BC1E5B"/>
    <w:rsid w:val="00BC2098"/>
    <w:rsid w:val="00BC2A79"/>
    <w:rsid w:val="00BC3D0F"/>
    <w:rsid w:val="00BC41FC"/>
    <w:rsid w:val="00BC5344"/>
    <w:rsid w:val="00BC552B"/>
    <w:rsid w:val="00BC672C"/>
    <w:rsid w:val="00BD12E1"/>
    <w:rsid w:val="00BD1619"/>
    <w:rsid w:val="00BD25E4"/>
    <w:rsid w:val="00BD2D38"/>
    <w:rsid w:val="00BE25D1"/>
    <w:rsid w:val="00BE34AE"/>
    <w:rsid w:val="00BE4378"/>
    <w:rsid w:val="00BE439F"/>
    <w:rsid w:val="00BE461E"/>
    <w:rsid w:val="00BE46EF"/>
    <w:rsid w:val="00BE5543"/>
    <w:rsid w:val="00BE5B93"/>
    <w:rsid w:val="00BE68DA"/>
    <w:rsid w:val="00BE6A92"/>
    <w:rsid w:val="00BF2B23"/>
    <w:rsid w:val="00BF4F94"/>
    <w:rsid w:val="00BF76EB"/>
    <w:rsid w:val="00BF782F"/>
    <w:rsid w:val="00C00AC2"/>
    <w:rsid w:val="00C012B5"/>
    <w:rsid w:val="00C01E97"/>
    <w:rsid w:val="00C02222"/>
    <w:rsid w:val="00C05E48"/>
    <w:rsid w:val="00C07586"/>
    <w:rsid w:val="00C1090C"/>
    <w:rsid w:val="00C10A56"/>
    <w:rsid w:val="00C10D81"/>
    <w:rsid w:val="00C1194E"/>
    <w:rsid w:val="00C11DB6"/>
    <w:rsid w:val="00C12C95"/>
    <w:rsid w:val="00C12F7D"/>
    <w:rsid w:val="00C145FC"/>
    <w:rsid w:val="00C16F05"/>
    <w:rsid w:val="00C2056F"/>
    <w:rsid w:val="00C2145F"/>
    <w:rsid w:val="00C21646"/>
    <w:rsid w:val="00C22445"/>
    <w:rsid w:val="00C23DAC"/>
    <w:rsid w:val="00C25B28"/>
    <w:rsid w:val="00C334B5"/>
    <w:rsid w:val="00C40AA6"/>
    <w:rsid w:val="00C41FD1"/>
    <w:rsid w:val="00C432A8"/>
    <w:rsid w:val="00C43B7B"/>
    <w:rsid w:val="00C44211"/>
    <w:rsid w:val="00C44317"/>
    <w:rsid w:val="00C44D7B"/>
    <w:rsid w:val="00C45025"/>
    <w:rsid w:val="00C4700B"/>
    <w:rsid w:val="00C51F36"/>
    <w:rsid w:val="00C527B2"/>
    <w:rsid w:val="00C53047"/>
    <w:rsid w:val="00C53A7D"/>
    <w:rsid w:val="00C53B87"/>
    <w:rsid w:val="00C53BFD"/>
    <w:rsid w:val="00C54143"/>
    <w:rsid w:val="00C542BF"/>
    <w:rsid w:val="00C54859"/>
    <w:rsid w:val="00C5717A"/>
    <w:rsid w:val="00C57476"/>
    <w:rsid w:val="00C662B7"/>
    <w:rsid w:val="00C70CB7"/>
    <w:rsid w:val="00C73EE6"/>
    <w:rsid w:val="00C75E72"/>
    <w:rsid w:val="00C775D5"/>
    <w:rsid w:val="00C80069"/>
    <w:rsid w:val="00C80EAE"/>
    <w:rsid w:val="00C840AB"/>
    <w:rsid w:val="00C840BE"/>
    <w:rsid w:val="00C85D9B"/>
    <w:rsid w:val="00C86655"/>
    <w:rsid w:val="00C86C13"/>
    <w:rsid w:val="00CA455F"/>
    <w:rsid w:val="00CB0F28"/>
    <w:rsid w:val="00CB4291"/>
    <w:rsid w:val="00CB5546"/>
    <w:rsid w:val="00CB6246"/>
    <w:rsid w:val="00CC09BD"/>
    <w:rsid w:val="00CC14BB"/>
    <w:rsid w:val="00CC4B69"/>
    <w:rsid w:val="00CC4D86"/>
    <w:rsid w:val="00CD0087"/>
    <w:rsid w:val="00CD0E88"/>
    <w:rsid w:val="00CD0F48"/>
    <w:rsid w:val="00CD1A25"/>
    <w:rsid w:val="00CD27CF"/>
    <w:rsid w:val="00CD2E35"/>
    <w:rsid w:val="00CD30E8"/>
    <w:rsid w:val="00CD4819"/>
    <w:rsid w:val="00CD5095"/>
    <w:rsid w:val="00CD7785"/>
    <w:rsid w:val="00CD79D2"/>
    <w:rsid w:val="00CE03C9"/>
    <w:rsid w:val="00CE098B"/>
    <w:rsid w:val="00CE1561"/>
    <w:rsid w:val="00CE1A60"/>
    <w:rsid w:val="00CE41EA"/>
    <w:rsid w:val="00CF0CA4"/>
    <w:rsid w:val="00CF36DC"/>
    <w:rsid w:val="00CF5429"/>
    <w:rsid w:val="00CF59B5"/>
    <w:rsid w:val="00CF5D49"/>
    <w:rsid w:val="00CF7B16"/>
    <w:rsid w:val="00D0339A"/>
    <w:rsid w:val="00D05B8F"/>
    <w:rsid w:val="00D114E2"/>
    <w:rsid w:val="00D11886"/>
    <w:rsid w:val="00D13F23"/>
    <w:rsid w:val="00D20C2B"/>
    <w:rsid w:val="00D24B4F"/>
    <w:rsid w:val="00D33A0B"/>
    <w:rsid w:val="00D34B52"/>
    <w:rsid w:val="00D37172"/>
    <w:rsid w:val="00D37D39"/>
    <w:rsid w:val="00D40AEA"/>
    <w:rsid w:val="00D41A84"/>
    <w:rsid w:val="00D42901"/>
    <w:rsid w:val="00D43CA2"/>
    <w:rsid w:val="00D43CB6"/>
    <w:rsid w:val="00D46BBC"/>
    <w:rsid w:val="00D50995"/>
    <w:rsid w:val="00D559A1"/>
    <w:rsid w:val="00D56DAB"/>
    <w:rsid w:val="00D57F2F"/>
    <w:rsid w:val="00D62225"/>
    <w:rsid w:val="00D625C7"/>
    <w:rsid w:val="00D660E7"/>
    <w:rsid w:val="00D66989"/>
    <w:rsid w:val="00D66B81"/>
    <w:rsid w:val="00D67D98"/>
    <w:rsid w:val="00D700CE"/>
    <w:rsid w:val="00D73038"/>
    <w:rsid w:val="00D74EBB"/>
    <w:rsid w:val="00D761FA"/>
    <w:rsid w:val="00D76BD5"/>
    <w:rsid w:val="00D836D8"/>
    <w:rsid w:val="00D8753F"/>
    <w:rsid w:val="00D95C7F"/>
    <w:rsid w:val="00D97AF3"/>
    <w:rsid w:val="00D97B6E"/>
    <w:rsid w:val="00DA05F3"/>
    <w:rsid w:val="00DA243E"/>
    <w:rsid w:val="00DA2D4E"/>
    <w:rsid w:val="00DB2966"/>
    <w:rsid w:val="00DB2F48"/>
    <w:rsid w:val="00DB4DF3"/>
    <w:rsid w:val="00DB4F96"/>
    <w:rsid w:val="00DC016A"/>
    <w:rsid w:val="00DC13A5"/>
    <w:rsid w:val="00DC16AF"/>
    <w:rsid w:val="00DC23FE"/>
    <w:rsid w:val="00DC2A0D"/>
    <w:rsid w:val="00DC65B4"/>
    <w:rsid w:val="00DD2520"/>
    <w:rsid w:val="00DD6986"/>
    <w:rsid w:val="00DD6B58"/>
    <w:rsid w:val="00DD7019"/>
    <w:rsid w:val="00DD78E8"/>
    <w:rsid w:val="00DD7A4A"/>
    <w:rsid w:val="00DE3EB7"/>
    <w:rsid w:val="00DE4096"/>
    <w:rsid w:val="00DE6F02"/>
    <w:rsid w:val="00DF0007"/>
    <w:rsid w:val="00DF6DF4"/>
    <w:rsid w:val="00E03297"/>
    <w:rsid w:val="00E042B8"/>
    <w:rsid w:val="00E05BA5"/>
    <w:rsid w:val="00E067D2"/>
    <w:rsid w:val="00E07064"/>
    <w:rsid w:val="00E07C78"/>
    <w:rsid w:val="00E12E12"/>
    <w:rsid w:val="00E132F6"/>
    <w:rsid w:val="00E13627"/>
    <w:rsid w:val="00E15E9D"/>
    <w:rsid w:val="00E17A12"/>
    <w:rsid w:val="00E20497"/>
    <w:rsid w:val="00E22CBB"/>
    <w:rsid w:val="00E22F4D"/>
    <w:rsid w:val="00E23A75"/>
    <w:rsid w:val="00E26130"/>
    <w:rsid w:val="00E26611"/>
    <w:rsid w:val="00E30717"/>
    <w:rsid w:val="00E3210C"/>
    <w:rsid w:val="00E33C5B"/>
    <w:rsid w:val="00E34DF1"/>
    <w:rsid w:val="00E34F54"/>
    <w:rsid w:val="00E360A2"/>
    <w:rsid w:val="00E36440"/>
    <w:rsid w:val="00E41E52"/>
    <w:rsid w:val="00E43C68"/>
    <w:rsid w:val="00E4591F"/>
    <w:rsid w:val="00E46013"/>
    <w:rsid w:val="00E469F6"/>
    <w:rsid w:val="00E47FB6"/>
    <w:rsid w:val="00E5027F"/>
    <w:rsid w:val="00E50548"/>
    <w:rsid w:val="00E52AD7"/>
    <w:rsid w:val="00E53C00"/>
    <w:rsid w:val="00E554AE"/>
    <w:rsid w:val="00E562A1"/>
    <w:rsid w:val="00E56769"/>
    <w:rsid w:val="00E60E5D"/>
    <w:rsid w:val="00E61359"/>
    <w:rsid w:val="00E63A28"/>
    <w:rsid w:val="00E64A21"/>
    <w:rsid w:val="00E66A4A"/>
    <w:rsid w:val="00E671D2"/>
    <w:rsid w:val="00E702D7"/>
    <w:rsid w:val="00E7253D"/>
    <w:rsid w:val="00E7389A"/>
    <w:rsid w:val="00E74940"/>
    <w:rsid w:val="00E753C6"/>
    <w:rsid w:val="00E7552A"/>
    <w:rsid w:val="00E76FBD"/>
    <w:rsid w:val="00E81EDA"/>
    <w:rsid w:val="00E835ED"/>
    <w:rsid w:val="00E864CC"/>
    <w:rsid w:val="00E8659E"/>
    <w:rsid w:val="00E905B5"/>
    <w:rsid w:val="00E916CD"/>
    <w:rsid w:val="00E92905"/>
    <w:rsid w:val="00E93643"/>
    <w:rsid w:val="00E94324"/>
    <w:rsid w:val="00E95626"/>
    <w:rsid w:val="00E96339"/>
    <w:rsid w:val="00E972CD"/>
    <w:rsid w:val="00EA312D"/>
    <w:rsid w:val="00EA31E0"/>
    <w:rsid w:val="00EA3F18"/>
    <w:rsid w:val="00EA42E5"/>
    <w:rsid w:val="00EA49F2"/>
    <w:rsid w:val="00EA5036"/>
    <w:rsid w:val="00EA5CDC"/>
    <w:rsid w:val="00EA6125"/>
    <w:rsid w:val="00EA6313"/>
    <w:rsid w:val="00EB307A"/>
    <w:rsid w:val="00EB35B2"/>
    <w:rsid w:val="00EC08B2"/>
    <w:rsid w:val="00EC1DAC"/>
    <w:rsid w:val="00EC4950"/>
    <w:rsid w:val="00EC7DC3"/>
    <w:rsid w:val="00EC7FD3"/>
    <w:rsid w:val="00ED29B9"/>
    <w:rsid w:val="00ED3EB1"/>
    <w:rsid w:val="00ED451E"/>
    <w:rsid w:val="00ED5651"/>
    <w:rsid w:val="00ED5B4C"/>
    <w:rsid w:val="00ED6475"/>
    <w:rsid w:val="00ED65F8"/>
    <w:rsid w:val="00EE3F9A"/>
    <w:rsid w:val="00EE4881"/>
    <w:rsid w:val="00EF1DE7"/>
    <w:rsid w:val="00EF2CDE"/>
    <w:rsid w:val="00EF55F9"/>
    <w:rsid w:val="00EF69C4"/>
    <w:rsid w:val="00F00432"/>
    <w:rsid w:val="00F01256"/>
    <w:rsid w:val="00F04341"/>
    <w:rsid w:val="00F044D5"/>
    <w:rsid w:val="00F045E1"/>
    <w:rsid w:val="00F04D01"/>
    <w:rsid w:val="00F10513"/>
    <w:rsid w:val="00F13E05"/>
    <w:rsid w:val="00F15488"/>
    <w:rsid w:val="00F1683A"/>
    <w:rsid w:val="00F16FC3"/>
    <w:rsid w:val="00F17FDB"/>
    <w:rsid w:val="00F208C6"/>
    <w:rsid w:val="00F20C89"/>
    <w:rsid w:val="00F23C05"/>
    <w:rsid w:val="00F251BF"/>
    <w:rsid w:val="00F260B7"/>
    <w:rsid w:val="00F26729"/>
    <w:rsid w:val="00F26B0F"/>
    <w:rsid w:val="00F26B45"/>
    <w:rsid w:val="00F32D6D"/>
    <w:rsid w:val="00F3532A"/>
    <w:rsid w:val="00F360F2"/>
    <w:rsid w:val="00F36F45"/>
    <w:rsid w:val="00F43DF5"/>
    <w:rsid w:val="00F446B2"/>
    <w:rsid w:val="00F46D43"/>
    <w:rsid w:val="00F47FD3"/>
    <w:rsid w:val="00F50CF9"/>
    <w:rsid w:val="00F55370"/>
    <w:rsid w:val="00F558D9"/>
    <w:rsid w:val="00F56D00"/>
    <w:rsid w:val="00F56DA5"/>
    <w:rsid w:val="00F602AD"/>
    <w:rsid w:val="00F60AF4"/>
    <w:rsid w:val="00F611C8"/>
    <w:rsid w:val="00F6412C"/>
    <w:rsid w:val="00F65A5A"/>
    <w:rsid w:val="00F665B2"/>
    <w:rsid w:val="00F709DC"/>
    <w:rsid w:val="00F76793"/>
    <w:rsid w:val="00F76EC5"/>
    <w:rsid w:val="00F81203"/>
    <w:rsid w:val="00F82E15"/>
    <w:rsid w:val="00F84921"/>
    <w:rsid w:val="00F84B1F"/>
    <w:rsid w:val="00F8683D"/>
    <w:rsid w:val="00F9080B"/>
    <w:rsid w:val="00F91709"/>
    <w:rsid w:val="00F92864"/>
    <w:rsid w:val="00F92C56"/>
    <w:rsid w:val="00F94E99"/>
    <w:rsid w:val="00F961F8"/>
    <w:rsid w:val="00F96C80"/>
    <w:rsid w:val="00F9721E"/>
    <w:rsid w:val="00F97258"/>
    <w:rsid w:val="00F97654"/>
    <w:rsid w:val="00F97747"/>
    <w:rsid w:val="00FA1505"/>
    <w:rsid w:val="00FA50DC"/>
    <w:rsid w:val="00FA7A29"/>
    <w:rsid w:val="00FB3B4A"/>
    <w:rsid w:val="00FB3B8E"/>
    <w:rsid w:val="00FB6AD2"/>
    <w:rsid w:val="00FB7375"/>
    <w:rsid w:val="00FB7479"/>
    <w:rsid w:val="00FB774F"/>
    <w:rsid w:val="00FC2943"/>
    <w:rsid w:val="00FC2F02"/>
    <w:rsid w:val="00FC5FA3"/>
    <w:rsid w:val="00FC723E"/>
    <w:rsid w:val="00FC7502"/>
    <w:rsid w:val="00FC7BC9"/>
    <w:rsid w:val="00FD0CB3"/>
    <w:rsid w:val="00FD328A"/>
    <w:rsid w:val="00FD4E5D"/>
    <w:rsid w:val="00FD56DB"/>
    <w:rsid w:val="00FD60A4"/>
    <w:rsid w:val="00FD6A36"/>
    <w:rsid w:val="00FD6FAA"/>
    <w:rsid w:val="00FD7DE9"/>
    <w:rsid w:val="00FE1120"/>
    <w:rsid w:val="00FE1255"/>
    <w:rsid w:val="00FE2DFE"/>
    <w:rsid w:val="00FE3897"/>
    <w:rsid w:val="00FE550A"/>
    <w:rsid w:val="00FF2992"/>
    <w:rsid w:val="00FF3EFE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1931"/>
  <w15:docId w15:val="{7EE6DFC7-A832-40D4-A95B-F226EC74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E753C6"/>
    <w:pPr>
      <w:tabs>
        <w:tab w:val="left" w:pos="7797"/>
      </w:tabs>
      <w:ind w:firstLine="567"/>
    </w:pPr>
    <w:rPr>
      <w:sz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738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38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F36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F36DC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F1683A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FC750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CC78F-C457-446C-A319-2C9CA0E4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Сигитова Надежда Валерьевна</cp:lastModifiedBy>
  <cp:revision>40</cp:revision>
  <cp:lastPrinted>2020-03-16T09:55:00Z</cp:lastPrinted>
  <dcterms:created xsi:type="dcterms:W3CDTF">2020-03-13T06:13:00Z</dcterms:created>
  <dcterms:modified xsi:type="dcterms:W3CDTF">2020-03-16T09:58:00Z</dcterms:modified>
</cp:coreProperties>
</file>