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A2" w:rsidRPr="006F33D9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E33A2" w:rsidRPr="006F33D9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 xml:space="preserve">об использовании Советом депутатов города Новосибирска </w:t>
      </w:r>
    </w:p>
    <w:p w:rsidR="00A71101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выделяемых бюджетных средств за 20</w:t>
      </w:r>
      <w:r w:rsidR="005F52AF">
        <w:rPr>
          <w:rFonts w:ascii="Times New Roman" w:hAnsi="Times New Roman" w:cs="Times New Roman"/>
          <w:b/>
          <w:sz w:val="28"/>
          <w:szCs w:val="28"/>
        </w:rPr>
        <w:t>21</w:t>
      </w:r>
      <w:r w:rsidRPr="006F33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F33D9" w:rsidRPr="006F33D9" w:rsidRDefault="006F33D9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3A2" w:rsidRDefault="00634DDA" w:rsidP="00995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Смета расходов</w:t>
      </w:r>
      <w:r w:rsidR="005C7B4C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</w:t>
      </w:r>
      <w:r w:rsidR="002F7A8A">
        <w:rPr>
          <w:rFonts w:ascii="Times New Roman" w:hAnsi="Times New Roman" w:cs="Times New Roman"/>
          <w:sz w:val="28"/>
          <w:szCs w:val="28"/>
        </w:rPr>
        <w:t xml:space="preserve"> за 2021</w:t>
      </w:r>
      <w:r w:rsidR="00915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исполнена на 98</w:t>
      </w:r>
      <w:r w:rsidR="006F33D9">
        <w:rPr>
          <w:rFonts w:ascii="Times New Roman" w:hAnsi="Times New Roman" w:cs="Times New Roman"/>
          <w:sz w:val="28"/>
          <w:szCs w:val="28"/>
        </w:rPr>
        <w:t>,</w:t>
      </w:r>
      <w:r w:rsidR="002F7A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%, что состав</w:t>
      </w:r>
      <w:r w:rsidR="002F7A8A">
        <w:rPr>
          <w:rFonts w:ascii="Times New Roman" w:hAnsi="Times New Roman" w:cs="Times New Roman"/>
          <w:sz w:val="28"/>
          <w:szCs w:val="28"/>
        </w:rPr>
        <w:t>ило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868C8">
        <w:rPr>
          <w:rFonts w:ascii="Times New Roman" w:hAnsi="Times New Roman" w:cs="Times New Roman"/>
          <w:sz w:val="28"/>
          <w:szCs w:val="28"/>
        </w:rPr>
        <w:t>27 490,</w:t>
      </w:r>
      <w:r w:rsidR="005B46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руб. из выделенных годовых </w:t>
      </w:r>
      <w:r w:rsidR="00882443">
        <w:rPr>
          <w:rFonts w:ascii="Times New Roman" w:hAnsi="Times New Roman" w:cs="Times New Roman"/>
          <w:sz w:val="28"/>
          <w:szCs w:val="28"/>
        </w:rPr>
        <w:t xml:space="preserve">объемов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в</w:t>
      </w:r>
      <w:r w:rsidR="005C7B4C">
        <w:rPr>
          <w:rFonts w:ascii="Times New Roman" w:hAnsi="Times New Roman" w:cs="Times New Roman"/>
          <w:sz w:val="28"/>
          <w:szCs w:val="28"/>
        </w:rPr>
        <w:t xml:space="preserve"> сумме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868C8">
        <w:rPr>
          <w:rFonts w:ascii="Times New Roman" w:hAnsi="Times New Roman" w:cs="Times New Roman"/>
          <w:sz w:val="28"/>
          <w:szCs w:val="28"/>
        </w:rPr>
        <w:t>30</w:t>
      </w:r>
      <w:r w:rsidR="005F52AF">
        <w:rPr>
          <w:rFonts w:ascii="Times New Roman" w:hAnsi="Times New Roman" w:cs="Times New Roman"/>
          <w:sz w:val="28"/>
          <w:szCs w:val="28"/>
        </w:rPr>
        <w:t xml:space="preserve"> </w:t>
      </w:r>
      <w:r w:rsidR="00A868C8">
        <w:rPr>
          <w:rFonts w:ascii="Times New Roman" w:hAnsi="Times New Roman" w:cs="Times New Roman"/>
          <w:sz w:val="28"/>
          <w:szCs w:val="28"/>
        </w:rPr>
        <w:t>958,6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C7B4C">
        <w:rPr>
          <w:rFonts w:ascii="Times New Roman" w:hAnsi="Times New Roman" w:cs="Times New Roman"/>
          <w:sz w:val="28"/>
          <w:szCs w:val="28"/>
        </w:rPr>
        <w:t xml:space="preserve"> (утверждены решени</w:t>
      </w:r>
      <w:r w:rsidR="0091576F">
        <w:rPr>
          <w:rFonts w:ascii="Times New Roman" w:hAnsi="Times New Roman" w:cs="Times New Roman"/>
          <w:sz w:val="28"/>
          <w:szCs w:val="28"/>
        </w:rPr>
        <w:t>ями</w:t>
      </w:r>
      <w:r w:rsidR="005C7B4C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</w:t>
      </w:r>
      <w:r w:rsidR="00A868C8">
        <w:rPr>
          <w:rFonts w:ascii="Times New Roman" w:hAnsi="Times New Roman" w:cs="Times New Roman"/>
          <w:sz w:val="28"/>
          <w:szCs w:val="28"/>
        </w:rPr>
        <w:t>3.12.2020</w:t>
      </w:r>
      <w:r w:rsidR="005C7B4C">
        <w:rPr>
          <w:rFonts w:ascii="Times New Roman" w:hAnsi="Times New Roman" w:cs="Times New Roman"/>
          <w:sz w:val="28"/>
          <w:szCs w:val="28"/>
        </w:rPr>
        <w:t xml:space="preserve"> № </w:t>
      </w:r>
      <w:r w:rsidR="00FB6C20">
        <w:rPr>
          <w:rFonts w:ascii="Times New Roman" w:hAnsi="Times New Roman" w:cs="Times New Roman"/>
          <w:sz w:val="28"/>
          <w:szCs w:val="28"/>
        </w:rPr>
        <w:t>7</w:t>
      </w:r>
      <w:r w:rsidR="00A868C8">
        <w:rPr>
          <w:rFonts w:ascii="Times New Roman" w:hAnsi="Times New Roman" w:cs="Times New Roman"/>
          <w:sz w:val="28"/>
          <w:szCs w:val="28"/>
        </w:rPr>
        <w:t>0</w:t>
      </w:r>
      <w:r w:rsidR="005C7B4C">
        <w:rPr>
          <w:rFonts w:ascii="Times New Roman" w:hAnsi="Times New Roman" w:cs="Times New Roman"/>
          <w:sz w:val="28"/>
          <w:szCs w:val="28"/>
        </w:rPr>
        <w:t xml:space="preserve"> «О бюджете города Новосибирска на 20</w:t>
      </w:r>
      <w:r w:rsidR="00A868C8">
        <w:rPr>
          <w:rFonts w:ascii="Times New Roman" w:hAnsi="Times New Roman" w:cs="Times New Roman"/>
          <w:sz w:val="28"/>
          <w:szCs w:val="28"/>
        </w:rPr>
        <w:t>21</w:t>
      </w:r>
      <w:r w:rsidR="005C7B4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FB6C20">
        <w:rPr>
          <w:rFonts w:ascii="Times New Roman" w:hAnsi="Times New Roman" w:cs="Times New Roman"/>
          <w:sz w:val="28"/>
          <w:szCs w:val="28"/>
        </w:rPr>
        <w:t>2</w:t>
      </w:r>
      <w:r w:rsidR="00A868C8">
        <w:rPr>
          <w:rFonts w:ascii="Times New Roman" w:hAnsi="Times New Roman" w:cs="Times New Roman"/>
          <w:sz w:val="28"/>
          <w:szCs w:val="28"/>
        </w:rPr>
        <w:t>2</w:t>
      </w:r>
      <w:r w:rsidR="005C7B4C">
        <w:rPr>
          <w:rFonts w:ascii="Times New Roman" w:hAnsi="Times New Roman" w:cs="Times New Roman"/>
          <w:sz w:val="28"/>
          <w:szCs w:val="28"/>
        </w:rPr>
        <w:t xml:space="preserve"> и 20</w:t>
      </w:r>
      <w:r w:rsidR="00FB6C20">
        <w:rPr>
          <w:rFonts w:ascii="Times New Roman" w:hAnsi="Times New Roman" w:cs="Times New Roman"/>
          <w:sz w:val="28"/>
          <w:szCs w:val="28"/>
        </w:rPr>
        <w:t>2</w:t>
      </w:r>
      <w:r w:rsidR="00A868C8">
        <w:rPr>
          <w:rFonts w:ascii="Times New Roman" w:hAnsi="Times New Roman" w:cs="Times New Roman"/>
          <w:sz w:val="28"/>
          <w:szCs w:val="28"/>
        </w:rPr>
        <w:t>3</w:t>
      </w:r>
      <w:r w:rsidR="005C7B4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1576F">
        <w:rPr>
          <w:rFonts w:ascii="Times New Roman" w:hAnsi="Times New Roman" w:cs="Times New Roman"/>
          <w:sz w:val="28"/>
          <w:szCs w:val="28"/>
        </w:rPr>
        <w:t>, от 2</w:t>
      </w:r>
      <w:r w:rsidR="00A868C8">
        <w:rPr>
          <w:rFonts w:ascii="Times New Roman" w:hAnsi="Times New Roman" w:cs="Times New Roman"/>
          <w:sz w:val="28"/>
          <w:szCs w:val="28"/>
        </w:rPr>
        <w:t>1.04</w:t>
      </w:r>
      <w:r w:rsidR="0091576F">
        <w:rPr>
          <w:rFonts w:ascii="Times New Roman" w:hAnsi="Times New Roman" w:cs="Times New Roman"/>
          <w:sz w:val="28"/>
          <w:szCs w:val="28"/>
        </w:rPr>
        <w:t>.20</w:t>
      </w:r>
      <w:r w:rsidR="00A868C8">
        <w:rPr>
          <w:rFonts w:ascii="Times New Roman" w:hAnsi="Times New Roman" w:cs="Times New Roman"/>
          <w:sz w:val="28"/>
          <w:szCs w:val="28"/>
        </w:rPr>
        <w:t>21</w:t>
      </w:r>
      <w:r w:rsidR="0091576F">
        <w:rPr>
          <w:rFonts w:ascii="Times New Roman" w:hAnsi="Times New Roman" w:cs="Times New Roman"/>
          <w:sz w:val="28"/>
          <w:szCs w:val="28"/>
        </w:rPr>
        <w:t xml:space="preserve"> № </w:t>
      </w:r>
      <w:r w:rsidR="00A868C8">
        <w:rPr>
          <w:rFonts w:ascii="Times New Roman" w:hAnsi="Times New Roman" w:cs="Times New Roman"/>
          <w:sz w:val="28"/>
          <w:szCs w:val="28"/>
        </w:rPr>
        <w:t>117</w:t>
      </w:r>
      <w:r w:rsidR="0091576F">
        <w:rPr>
          <w:rFonts w:ascii="Times New Roman" w:hAnsi="Times New Roman" w:cs="Times New Roman"/>
          <w:sz w:val="28"/>
          <w:szCs w:val="28"/>
        </w:rPr>
        <w:t>, от 2</w:t>
      </w:r>
      <w:r w:rsidR="00A868C8">
        <w:rPr>
          <w:rFonts w:ascii="Times New Roman" w:hAnsi="Times New Roman" w:cs="Times New Roman"/>
          <w:sz w:val="28"/>
          <w:szCs w:val="28"/>
        </w:rPr>
        <w:t>2</w:t>
      </w:r>
      <w:r w:rsidR="0091576F">
        <w:rPr>
          <w:rFonts w:ascii="Times New Roman" w:hAnsi="Times New Roman" w:cs="Times New Roman"/>
          <w:sz w:val="28"/>
          <w:szCs w:val="28"/>
        </w:rPr>
        <w:t>.12.20</w:t>
      </w:r>
      <w:r w:rsidR="00A868C8">
        <w:rPr>
          <w:rFonts w:ascii="Times New Roman" w:hAnsi="Times New Roman" w:cs="Times New Roman"/>
          <w:sz w:val="28"/>
          <w:szCs w:val="28"/>
        </w:rPr>
        <w:t>21</w:t>
      </w:r>
      <w:r w:rsidR="0091576F">
        <w:rPr>
          <w:rFonts w:ascii="Times New Roman" w:hAnsi="Times New Roman" w:cs="Times New Roman"/>
          <w:sz w:val="28"/>
          <w:szCs w:val="28"/>
        </w:rPr>
        <w:t xml:space="preserve"> № </w:t>
      </w:r>
      <w:r w:rsidR="00A868C8">
        <w:rPr>
          <w:rFonts w:ascii="Times New Roman" w:hAnsi="Times New Roman" w:cs="Times New Roman"/>
          <w:sz w:val="28"/>
          <w:szCs w:val="28"/>
        </w:rPr>
        <w:t>249</w:t>
      </w:r>
      <w:r w:rsidR="005C7B4C">
        <w:rPr>
          <w:rFonts w:ascii="Times New Roman" w:hAnsi="Times New Roman" w:cs="Times New Roman"/>
          <w:sz w:val="28"/>
          <w:szCs w:val="28"/>
        </w:rPr>
        <w:t>).</w:t>
      </w:r>
    </w:p>
    <w:p w:rsidR="00E74AE5" w:rsidRDefault="00BA0275" w:rsidP="00995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числе, д</w:t>
      </w:r>
      <w:r w:rsidR="005C7B4C">
        <w:rPr>
          <w:rFonts w:ascii="Times New Roman" w:hAnsi="Times New Roman" w:cs="Times New Roman"/>
          <w:sz w:val="28"/>
          <w:szCs w:val="28"/>
        </w:rPr>
        <w:t>ля обеспечения нужд Совета депутатов города Новосибирска</w:t>
      </w:r>
      <w:r w:rsidR="0057450B">
        <w:rPr>
          <w:rFonts w:ascii="Times New Roman" w:hAnsi="Times New Roman" w:cs="Times New Roman"/>
          <w:sz w:val="28"/>
          <w:szCs w:val="28"/>
        </w:rPr>
        <w:t xml:space="preserve"> в рамках Федерально</w:t>
      </w:r>
      <w:r w:rsidR="00882443">
        <w:rPr>
          <w:rFonts w:ascii="Times New Roman" w:hAnsi="Times New Roman" w:cs="Times New Roman"/>
          <w:sz w:val="28"/>
          <w:szCs w:val="28"/>
        </w:rPr>
        <w:t>го закона от 05.04.2013 № 44-ФЗ «О контрактной системе</w:t>
      </w:r>
      <w:r w:rsidR="0057450B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</w:t>
      </w:r>
      <w:r w:rsidR="00882443">
        <w:rPr>
          <w:rFonts w:ascii="Times New Roman" w:hAnsi="Times New Roman" w:cs="Times New Roman"/>
          <w:sz w:val="28"/>
          <w:szCs w:val="28"/>
        </w:rPr>
        <w:t>»</w:t>
      </w:r>
      <w:r w:rsidR="0057450B">
        <w:rPr>
          <w:rFonts w:ascii="Times New Roman" w:hAnsi="Times New Roman" w:cs="Times New Roman"/>
          <w:sz w:val="28"/>
          <w:szCs w:val="28"/>
        </w:rPr>
        <w:t>,</w:t>
      </w:r>
      <w:r w:rsidR="00393DBF">
        <w:rPr>
          <w:rFonts w:ascii="Times New Roman" w:hAnsi="Times New Roman" w:cs="Times New Roman"/>
          <w:sz w:val="28"/>
          <w:szCs w:val="28"/>
        </w:rPr>
        <w:t xml:space="preserve"> </w:t>
      </w:r>
      <w:r w:rsidR="00E55899">
        <w:rPr>
          <w:rFonts w:ascii="Times New Roman" w:hAnsi="Times New Roman" w:cs="Times New Roman"/>
          <w:sz w:val="28"/>
          <w:szCs w:val="28"/>
        </w:rPr>
        <w:t>были проведены торги,</w:t>
      </w:r>
      <w:bookmarkStart w:id="0" w:name="_GoBack"/>
      <w:bookmarkEnd w:id="0"/>
      <w:r w:rsidR="00E55899">
        <w:rPr>
          <w:rFonts w:ascii="Times New Roman" w:hAnsi="Times New Roman" w:cs="Times New Roman"/>
          <w:sz w:val="28"/>
          <w:szCs w:val="28"/>
        </w:rPr>
        <w:t xml:space="preserve"> в результате которых заключено 34 муниципальных контракта с исполнением на сумму 52 333,4 тыс. руб. Кроме того, проводились</w:t>
      </w:r>
      <w:r w:rsidR="00747E62">
        <w:rPr>
          <w:rFonts w:ascii="Times New Roman" w:hAnsi="Times New Roman" w:cs="Times New Roman"/>
          <w:sz w:val="28"/>
          <w:szCs w:val="28"/>
        </w:rPr>
        <w:t xml:space="preserve"> малые закупки на </w:t>
      </w:r>
      <w:r w:rsidR="00E55899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5B463E">
        <w:rPr>
          <w:rFonts w:ascii="Times New Roman" w:hAnsi="Times New Roman" w:cs="Times New Roman"/>
          <w:sz w:val="28"/>
          <w:szCs w:val="28"/>
        </w:rPr>
        <w:t>3 552,4</w:t>
      </w:r>
      <w:r w:rsidR="00747E62">
        <w:rPr>
          <w:rFonts w:ascii="Times New Roman" w:hAnsi="Times New Roman" w:cs="Times New Roman"/>
          <w:sz w:val="28"/>
          <w:szCs w:val="28"/>
        </w:rPr>
        <w:t>тыс. руб.</w:t>
      </w:r>
      <w:r w:rsidR="00E55899">
        <w:rPr>
          <w:rFonts w:ascii="Times New Roman" w:hAnsi="Times New Roman" w:cs="Times New Roman"/>
          <w:sz w:val="28"/>
          <w:szCs w:val="28"/>
        </w:rPr>
        <w:t xml:space="preserve"> (пополнение корпоративных транспортных карт, услуги связи, диспансеризация и обучение муниципальных служащих, услуги архивного переплета и пр.)</w:t>
      </w:r>
    </w:p>
    <w:p w:rsidR="007A7B4B" w:rsidRPr="007A7B4B" w:rsidRDefault="00E74AE5" w:rsidP="00995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процент исполнения сметы повлияла образовавшаяся экономия п</w:t>
      </w:r>
      <w:r w:rsidR="00C576F8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="005F52AF">
        <w:rPr>
          <w:rFonts w:ascii="Times New Roman" w:hAnsi="Times New Roman" w:cs="Times New Roman"/>
          <w:sz w:val="28"/>
          <w:szCs w:val="28"/>
        </w:rPr>
        <w:t>проведенных конкурентным</w:t>
      </w:r>
      <w:r w:rsidR="00C576F8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5F52AF">
        <w:rPr>
          <w:rFonts w:ascii="Times New Roman" w:hAnsi="Times New Roman" w:cs="Times New Roman"/>
          <w:sz w:val="28"/>
          <w:szCs w:val="28"/>
        </w:rPr>
        <w:t>м</w:t>
      </w:r>
      <w:r w:rsidR="00C576F8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5F52AF">
        <w:rPr>
          <w:rFonts w:ascii="Times New Roman" w:hAnsi="Times New Roman" w:cs="Times New Roman"/>
          <w:sz w:val="28"/>
          <w:szCs w:val="28"/>
        </w:rPr>
        <w:t>ок</w:t>
      </w:r>
      <w:r w:rsidR="007A7B4B">
        <w:rPr>
          <w:rFonts w:ascii="Times New Roman" w:hAnsi="Times New Roman" w:cs="Times New Roman"/>
          <w:sz w:val="28"/>
          <w:szCs w:val="28"/>
        </w:rPr>
        <w:t xml:space="preserve"> в </w:t>
      </w:r>
      <w:r w:rsidR="007A7B4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A7B4B">
        <w:rPr>
          <w:rFonts w:ascii="Times New Roman" w:hAnsi="Times New Roman" w:cs="Times New Roman"/>
          <w:sz w:val="28"/>
          <w:szCs w:val="28"/>
        </w:rPr>
        <w:t xml:space="preserve"> квартале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B4B">
        <w:rPr>
          <w:rFonts w:ascii="Times New Roman" w:hAnsi="Times New Roman" w:cs="Times New Roman"/>
          <w:sz w:val="28"/>
          <w:szCs w:val="28"/>
        </w:rPr>
        <w:t>в следствие снижения НМЦК на 25 и более процентов, а также по совместным торгам, проведенным</w:t>
      </w:r>
      <w:r w:rsidR="005F52AF">
        <w:rPr>
          <w:rFonts w:ascii="Times New Roman" w:hAnsi="Times New Roman" w:cs="Times New Roman"/>
          <w:sz w:val="28"/>
          <w:szCs w:val="28"/>
        </w:rPr>
        <w:t>и</w:t>
      </w:r>
      <w:r w:rsidR="007A7B4B">
        <w:rPr>
          <w:rFonts w:ascii="Times New Roman" w:hAnsi="Times New Roman" w:cs="Times New Roman"/>
          <w:sz w:val="28"/>
          <w:szCs w:val="28"/>
        </w:rPr>
        <w:t xml:space="preserve"> с мэрией города Новосибирска на </w:t>
      </w:r>
      <w:r w:rsidR="005F52AF">
        <w:rPr>
          <w:rFonts w:ascii="Times New Roman" w:hAnsi="Times New Roman" w:cs="Times New Roman"/>
          <w:sz w:val="28"/>
          <w:szCs w:val="28"/>
        </w:rPr>
        <w:t>приобретение услуг по</w:t>
      </w:r>
      <w:r w:rsidR="00CE39F9">
        <w:rPr>
          <w:rFonts w:ascii="Times New Roman" w:hAnsi="Times New Roman" w:cs="Times New Roman"/>
          <w:sz w:val="28"/>
          <w:szCs w:val="28"/>
        </w:rPr>
        <w:t xml:space="preserve"> обучению с целью</w:t>
      </w:r>
      <w:r w:rsidR="005F52AF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CE39F9">
        <w:rPr>
          <w:rFonts w:ascii="Times New Roman" w:hAnsi="Times New Roman" w:cs="Times New Roman"/>
          <w:sz w:val="28"/>
          <w:szCs w:val="28"/>
        </w:rPr>
        <w:t>я</w:t>
      </w:r>
      <w:r w:rsidR="005F52AF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="00CE39F9">
        <w:rPr>
          <w:rFonts w:ascii="Times New Roman" w:hAnsi="Times New Roman" w:cs="Times New Roman"/>
          <w:sz w:val="28"/>
          <w:szCs w:val="28"/>
        </w:rPr>
        <w:t xml:space="preserve"> работников (на две заявленные темы не набралось необходимое количество слушателей и торги не состоялись)</w:t>
      </w:r>
      <w:r w:rsidR="007A7B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B4B">
        <w:rPr>
          <w:rFonts w:ascii="Times New Roman" w:hAnsi="Times New Roman" w:cs="Times New Roman"/>
          <w:sz w:val="28"/>
          <w:szCs w:val="28"/>
        </w:rPr>
        <w:t xml:space="preserve">Кроме того, из-за введения ограничительных мер правительством РФ в условиях пандемии, в 2021 году было сокращено количество поездок </w:t>
      </w:r>
      <w:r w:rsidR="005F52AF">
        <w:rPr>
          <w:rFonts w:ascii="Times New Roman" w:hAnsi="Times New Roman" w:cs="Times New Roman"/>
          <w:sz w:val="28"/>
          <w:szCs w:val="28"/>
        </w:rPr>
        <w:t>в командировки, расходы</w:t>
      </w:r>
      <w:r>
        <w:rPr>
          <w:rFonts w:ascii="Times New Roman" w:hAnsi="Times New Roman" w:cs="Times New Roman"/>
          <w:sz w:val="28"/>
          <w:szCs w:val="28"/>
        </w:rPr>
        <w:t xml:space="preserve"> по ним</w:t>
      </w:r>
      <w:r w:rsidR="005F52AF">
        <w:rPr>
          <w:rFonts w:ascii="Times New Roman" w:hAnsi="Times New Roman" w:cs="Times New Roman"/>
          <w:sz w:val="28"/>
          <w:szCs w:val="28"/>
        </w:rPr>
        <w:t xml:space="preserve"> составили 141,9 тыс. руб.</w:t>
      </w:r>
      <w:r w:rsidR="007A7B4B">
        <w:rPr>
          <w:rFonts w:ascii="Times New Roman" w:hAnsi="Times New Roman" w:cs="Times New Roman"/>
          <w:sz w:val="28"/>
          <w:szCs w:val="28"/>
        </w:rPr>
        <w:t xml:space="preserve"> </w:t>
      </w:r>
      <w:r w:rsidR="005F52A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A7B4B" w:rsidRPr="007A7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A2"/>
    <w:rsid w:val="002F7A8A"/>
    <w:rsid w:val="00393DBF"/>
    <w:rsid w:val="00437B00"/>
    <w:rsid w:val="00452600"/>
    <w:rsid w:val="0057450B"/>
    <w:rsid w:val="005B463E"/>
    <w:rsid w:val="005C7B4C"/>
    <w:rsid w:val="005F52AF"/>
    <w:rsid w:val="006112FB"/>
    <w:rsid w:val="00634DDA"/>
    <w:rsid w:val="006F2C8B"/>
    <w:rsid w:val="006F33D9"/>
    <w:rsid w:val="00747E62"/>
    <w:rsid w:val="007A7B4B"/>
    <w:rsid w:val="00860D5D"/>
    <w:rsid w:val="00882443"/>
    <w:rsid w:val="008E33A2"/>
    <w:rsid w:val="0091576F"/>
    <w:rsid w:val="00995C01"/>
    <w:rsid w:val="00A71101"/>
    <w:rsid w:val="00A868C8"/>
    <w:rsid w:val="00B51924"/>
    <w:rsid w:val="00BA0275"/>
    <w:rsid w:val="00C348D7"/>
    <w:rsid w:val="00C576F8"/>
    <w:rsid w:val="00CE39F9"/>
    <w:rsid w:val="00DC21CA"/>
    <w:rsid w:val="00E55899"/>
    <w:rsid w:val="00E74AE5"/>
    <w:rsid w:val="00F7559A"/>
    <w:rsid w:val="00FB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89AF"/>
  <w15:chartTrackingRefBased/>
  <w15:docId w15:val="{64D84693-3753-41C1-9D9D-2FF13D84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Виктовая Татьяна Васильевна</dc:creator>
  <cp:keywords/>
  <dc:description/>
  <cp:lastModifiedBy>Виктовая Татьяна Васильевна</cp:lastModifiedBy>
  <cp:revision>11</cp:revision>
  <cp:lastPrinted>2020-03-31T05:05:00Z</cp:lastPrinted>
  <dcterms:created xsi:type="dcterms:W3CDTF">2018-03-28T04:45:00Z</dcterms:created>
  <dcterms:modified xsi:type="dcterms:W3CDTF">2022-03-22T10:35:00Z</dcterms:modified>
</cp:coreProperties>
</file>